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6E1" w:rsidRDefault="00BE26E1" w:rsidP="00BE26E1">
      <w:pPr>
        <w:jc w:val="center"/>
      </w:pPr>
      <w:r w:rsidRPr="00620D71">
        <w:t>DECRETO N.</w:t>
      </w:r>
      <w:r w:rsidR="005E34BD">
        <w:t xml:space="preserve"> 21.795</w:t>
      </w:r>
      <w:r>
        <w:t>,</w:t>
      </w:r>
      <w:r w:rsidRPr="00620D71">
        <w:t xml:space="preserve"> DE</w:t>
      </w:r>
      <w:r w:rsidR="005E34BD">
        <w:t xml:space="preserve"> 5 </w:t>
      </w:r>
      <w:r w:rsidRPr="00620D71">
        <w:t xml:space="preserve">DE </w:t>
      </w:r>
      <w:r w:rsidR="00011E14">
        <w:t>ABRIL</w:t>
      </w:r>
      <w:r>
        <w:t xml:space="preserve"> </w:t>
      </w:r>
      <w:r w:rsidRPr="00620D71">
        <w:t>DE 201</w:t>
      </w:r>
      <w:r>
        <w:t>7</w:t>
      </w:r>
      <w:r w:rsidRPr="00620D71">
        <w:t>.</w:t>
      </w:r>
    </w:p>
    <w:p w:rsidR="00BE26E1" w:rsidRDefault="00BE26E1" w:rsidP="00BE26E1">
      <w:pPr>
        <w:pStyle w:val="Recuodecorpodetexto"/>
        <w:ind w:left="5103"/>
        <w:rPr>
          <w:szCs w:val="24"/>
        </w:rPr>
      </w:pPr>
      <w:bookmarkStart w:id="0" w:name="_GoBack"/>
      <w:bookmarkEnd w:id="0"/>
    </w:p>
    <w:p w:rsidR="00BE26E1" w:rsidRDefault="00BE26E1" w:rsidP="00BE26E1">
      <w:pPr>
        <w:ind w:left="5103"/>
        <w:jc w:val="both"/>
      </w:pPr>
      <w:r w:rsidRPr="002F7647">
        <w:rPr>
          <w:bCs/>
          <w:color w:val="000000"/>
        </w:rPr>
        <w:t xml:space="preserve">Altera </w:t>
      </w:r>
      <w:r>
        <w:rPr>
          <w:bCs/>
          <w:color w:val="000000"/>
        </w:rPr>
        <w:t>membros</w:t>
      </w:r>
      <w:r w:rsidRPr="002F7647">
        <w:rPr>
          <w:bCs/>
          <w:color w:val="000000"/>
        </w:rPr>
        <w:t xml:space="preserve"> </w:t>
      </w:r>
      <w:r>
        <w:t>da Comissão Especial responsável pela implantação, normatização, comunicação, treinamento, procedimento e multiplicação do Sistema Eletrônico de Informações - SEI, nomeados pelo Decreto nº 21.700, de 9 de março de 2017.</w:t>
      </w:r>
    </w:p>
    <w:p w:rsidR="00BE26E1" w:rsidRDefault="00BE26E1" w:rsidP="00BE26E1">
      <w:pPr>
        <w:ind w:left="5103"/>
        <w:jc w:val="both"/>
      </w:pPr>
      <w:r>
        <w:t xml:space="preserve"> </w:t>
      </w:r>
    </w:p>
    <w:p w:rsidR="00BE26E1" w:rsidRPr="00BE26E1" w:rsidRDefault="00BE26E1" w:rsidP="00BE26E1">
      <w:pPr>
        <w:ind w:firstLine="567"/>
        <w:jc w:val="both"/>
      </w:pPr>
      <w:r w:rsidRPr="00BE26E1">
        <w:rPr>
          <w:bCs/>
        </w:rPr>
        <w:t>O GOVERNADOR DO ESTADO DE RONDÔNIA</w:t>
      </w:r>
      <w:r w:rsidRPr="00BE26E1">
        <w:t>, no uso das atribuições que lhe confere o artigo 65, inciso V, da Constituição Estadual,</w:t>
      </w:r>
    </w:p>
    <w:p w:rsidR="00BE26E1" w:rsidRPr="00BE26E1" w:rsidRDefault="00BE26E1" w:rsidP="00BE26E1">
      <w:pPr>
        <w:ind w:firstLine="567"/>
        <w:jc w:val="both"/>
      </w:pPr>
    </w:p>
    <w:p w:rsidR="00BE26E1" w:rsidRPr="00BE26E1" w:rsidRDefault="00BE26E1" w:rsidP="00BE26E1">
      <w:pPr>
        <w:ind w:firstLine="567"/>
        <w:jc w:val="both"/>
      </w:pPr>
      <w:r w:rsidRPr="00BE26E1">
        <w:rPr>
          <w:u w:val="words"/>
        </w:rPr>
        <w:t>D E C R E T A</w:t>
      </w:r>
      <w:r w:rsidRPr="00BE26E1">
        <w:t>:</w:t>
      </w:r>
    </w:p>
    <w:p w:rsidR="00BE26E1" w:rsidRDefault="00BE26E1" w:rsidP="00BE26E1">
      <w:pPr>
        <w:ind w:firstLine="567"/>
        <w:jc w:val="both"/>
      </w:pPr>
    </w:p>
    <w:p w:rsidR="00BE26E1" w:rsidRDefault="00BE26E1" w:rsidP="00BE26E1">
      <w:pPr>
        <w:tabs>
          <w:tab w:val="left" w:pos="1276"/>
        </w:tabs>
        <w:ind w:firstLine="567"/>
        <w:jc w:val="both"/>
      </w:pPr>
      <w:r>
        <w:t xml:space="preserve">Art. 1º. O artigo 1º, do Decreto nº 21.700, de 9 de março de 2017, </w:t>
      </w:r>
      <w:r w:rsidR="00BC0EDE">
        <w:t>que “</w:t>
      </w:r>
      <w:r w:rsidR="00BC0EDE" w:rsidRPr="00AE5D34">
        <w:rPr>
          <w:color w:val="000000"/>
        </w:rPr>
        <w:t>Designa servidores para compor</w:t>
      </w:r>
      <w:r w:rsidR="00BC0EDE">
        <w:rPr>
          <w:color w:val="000000"/>
        </w:rPr>
        <w:t xml:space="preserve"> a</w:t>
      </w:r>
      <w:r w:rsidR="00BC0EDE" w:rsidRPr="00AE5D34">
        <w:rPr>
          <w:color w:val="000000"/>
        </w:rPr>
        <w:t xml:space="preserve"> Comissão Especial responsável pela implantação, normatização, comunicação, treinamento, procedimento e multiplicação do Sistema Eletrônico de Informações - SEI, no âmbito do Poder Executivo Estad</w:t>
      </w:r>
      <w:r w:rsidR="00BC0EDE">
        <w:rPr>
          <w:color w:val="000000"/>
        </w:rPr>
        <w:t xml:space="preserve">ual.”, </w:t>
      </w:r>
      <w:r>
        <w:t>passa a vigorar como se segue:</w:t>
      </w:r>
    </w:p>
    <w:p w:rsidR="00BE26E1" w:rsidRDefault="00BE26E1" w:rsidP="00BE26E1">
      <w:pPr>
        <w:tabs>
          <w:tab w:val="left" w:pos="1276"/>
        </w:tabs>
        <w:ind w:firstLine="567"/>
        <w:jc w:val="both"/>
      </w:pPr>
    </w:p>
    <w:p w:rsidR="00BE26E1" w:rsidRDefault="00BE26E1" w:rsidP="00BE26E1">
      <w:pPr>
        <w:ind w:firstLine="567"/>
        <w:jc w:val="both"/>
        <w:rPr>
          <w:color w:val="000000"/>
        </w:rPr>
      </w:pPr>
      <w:r>
        <w:t>“</w:t>
      </w:r>
      <w:r w:rsidRPr="00AE5D34">
        <w:rPr>
          <w:color w:val="000000"/>
        </w:rPr>
        <w:t xml:space="preserve">Art. </w:t>
      </w:r>
      <w:r>
        <w:rPr>
          <w:color w:val="000000"/>
        </w:rPr>
        <w:t>1º</w:t>
      </w:r>
      <w:r w:rsidRPr="00AE5D34">
        <w:rPr>
          <w:color w:val="000000"/>
        </w:rPr>
        <w:t xml:space="preserve">. </w:t>
      </w:r>
      <w:r>
        <w:rPr>
          <w:color w:val="000000"/>
        </w:rPr>
        <w:t>Ficam designados</w:t>
      </w:r>
      <w:r w:rsidRPr="00AE5D34">
        <w:rPr>
          <w:color w:val="000000"/>
        </w:rPr>
        <w:t xml:space="preserve"> para compor</w:t>
      </w:r>
      <w:r>
        <w:rPr>
          <w:color w:val="000000"/>
        </w:rPr>
        <w:t xml:space="preserve"> a </w:t>
      </w:r>
      <w:r w:rsidRPr="00AE5D34">
        <w:rPr>
          <w:color w:val="000000"/>
        </w:rPr>
        <w:t>Comissão Especial responsável pela implantação, normatização, comunicação, treinamento, procedimento e multiplicação do Sistema Eletrônico de Informações - SEI, no âmbito do Poder Executivo Estad</w:t>
      </w:r>
      <w:r>
        <w:rPr>
          <w:color w:val="000000"/>
        </w:rPr>
        <w:t>ual</w:t>
      </w:r>
      <w:r w:rsidRPr="00AE5D34">
        <w:rPr>
          <w:color w:val="000000"/>
        </w:rPr>
        <w:t xml:space="preserve">, sem prejuízo de suas atribuições, devendo ter como dedicação prioritária o desenvolvimento das </w:t>
      </w:r>
      <w:r>
        <w:rPr>
          <w:color w:val="000000"/>
        </w:rPr>
        <w:t>funções para essa especialidade, os servidores a seguir relacionados, sendo responsáveis:</w:t>
      </w:r>
    </w:p>
    <w:p w:rsidR="00BE26E1" w:rsidRDefault="00BE26E1" w:rsidP="00BE26E1">
      <w:pPr>
        <w:ind w:firstLine="567"/>
        <w:jc w:val="both"/>
        <w:rPr>
          <w:color w:val="000000"/>
        </w:rPr>
      </w:pPr>
    </w:p>
    <w:p w:rsidR="00BE26E1" w:rsidRDefault="00BE26E1" w:rsidP="00BE26E1">
      <w:pPr>
        <w:ind w:firstLine="567"/>
        <w:jc w:val="both"/>
        <w:rPr>
          <w:color w:val="000000"/>
        </w:rPr>
      </w:pPr>
      <w:r>
        <w:rPr>
          <w:color w:val="000000"/>
        </w:rPr>
        <w:t>I</w:t>
      </w:r>
      <w:r w:rsidRPr="00AE5D34">
        <w:rPr>
          <w:color w:val="000000"/>
        </w:rPr>
        <w:tab/>
        <w:t xml:space="preserve">- pela </w:t>
      </w:r>
      <w:r>
        <w:rPr>
          <w:color w:val="000000"/>
        </w:rPr>
        <w:t>i</w:t>
      </w:r>
      <w:r w:rsidRPr="00AE5D34">
        <w:rPr>
          <w:color w:val="000000"/>
        </w:rPr>
        <w:t>mplantação:</w:t>
      </w:r>
    </w:p>
    <w:p w:rsidR="00BE26E1" w:rsidRDefault="00BE26E1" w:rsidP="00BE26E1">
      <w:pPr>
        <w:ind w:firstLine="567"/>
        <w:jc w:val="both"/>
        <w:rPr>
          <w:color w:val="000000"/>
        </w:rPr>
      </w:pPr>
    </w:p>
    <w:p w:rsidR="00BE26E1" w:rsidRDefault="00BE26E1" w:rsidP="00BE26E1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a)</w:t>
      </w:r>
      <w:r>
        <w:rPr>
          <w:color w:val="000000"/>
        </w:rPr>
        <w:t xml:space="preserve"> ELIZETE GONÇALVES DE LIMA, matrícula nº 300123250 - </w:t>
      </w:r>
      <w:r w:rsidRPr="00A23B3C">
        <w:rPr>
          <w:color w:val="000000"/>
        </w:rPr>
        <w:t>SUGESP</w:t>
      </w:r>
      <w:r>
        <w:rPr>
          <w:color w:val="000000"/>
        </w:rPr>
        <w:t>;</w:t>
      </w:r>
    </w:p>
    <w:p w:rsidR="00BE26E1" w:rsidRDefault="00BE26E1" w:rsidP="00BE26E1">
      <w:pPr>
        <w:ind w:firstLine="567"/>
        <w:jc w:val="both"/>
        <w:rPr>
          <w:color w:val="000000"/>
        </w:rPr>
      </w:pPr>
    </w:p>
    <w:p w:rsidR="00BE26E1" w:rsidRDefault="00BE26E1" w:rsidP="00BE26E1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b)</w:t>
      </w:r>
      <w:r>
        <w:rPr>
          <w:color w:val="000000"/>
        </w:rPr>
        <w:t xml:space="preserve"> </w:t>
      </w:r>
      <w:r w:rsidRPr="00AE5D34">
        <w:rPr>
          <w:color w:val="000000"/>
        </w:rPr>
        <w:t>BRUNO DA SILVA PINHEIRO, matrícula n</w:t>
      </w:r>
      <w:r>
        <w:rPr>
          <w:color w:val="000000"/>
        </w:rPr>
        <w:t xml:space="preserve">º 300117460 - </w:t>
      </w:r>
      <w:r w:rsidRPr="00AE5D34">
        <w:rPr>
          <w:color w:val="000000"/>
        </w:rPr>
        <w:t>SEAE;</w:t>
      </w:r>
    </w:p>
    <w:p w:rsidR="00BE26E1" w:rsidRDefault="00BE26E1" w:rsidP="00BE26E1">
      <w:pPr>
        <w:ind w:firstLine="567"/>
        <w:jc w:val="both"/>
        <w:rPr>
          <w:color w:val="000000"/>
        </w:rPr>
      </w:pPr>
    </w:p>
    <w:p w:rsidR="00BE26E1" w:rsidRDefault="00BE26E1" w:rsidP="00BE26E1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c)</w:t>
      </w:r>
      <w:r>
        <w:rPr>
          <w:color w:val="000000"/>
        </w:rPr>
        <w:t xml:space="preserve"> </w:t>
      </w:r>
      <w:r w:rsidRPr="00AE5D34">
        <w:rPr>
          <w:color w:val="000000"/>
        </w:rPr>
        <w:t>ROSANA CRISTINA VIEIRA DE SOUZA, matrícula n</w:t>
      </w:r>
      <w:r>
        <w:rPr>
          <w:color w:val="000000"/>
        </w:rPr>
        <w:t>º</w:t>
      </w:r>
      <w:r w:rsidRPr="00AE5D34">
        <w:rPr>
          <w:color w:val="000000"/>
        </w:rPr>
        <w:t xml:space="preserve"> 300117125</w:t>
      </w:r>
      <w:r>
        <w:rPr>
          <w:color w:val="000000"/>
        </w:rPr>
        <w:t xml:space="preserve"> -</w:t>
      </w:r>
      <w:r w:rsidRPr="00AE5D34">
        <w:rPr>
          <w:color w:val="000000"/>
        </w:rPr>
        <w:t xml:space="preserve"> SEAE;</w:t>
      </w:r>
    </w:p>
    <w:p w:rsidR="00BE26E1" w:rsidRDefault="00BE26E1" w:rsidP="00BE26E1">
      <w:pPr>
        <w:ind w:firstLine="567"/>
        <w:jc w:val="both"/>
        <w:rPr>
          <w:color w:val="000000"/>
        </w:rPr>
      </w:pPr>
    </w:p>
    <w:p w:rsidR="00BE26E1" w:rsidRDefault="00BE26E1" w:rsidP="00BE26E1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d)</w:t>
      </w:r>
      <w:r>
        <w:rPr>
          <w:color w:val="000000"/>
        </w:rPr>
        <w:t xml:space="preserve"> </w:t>
      </w:r>
      <w:r w:rsidRPr="00AE5D34">
        <w:rPr>
          <w:color w:val="000000"/>
        </w:rPr>
        <w:t>RONALDO SAWADA VIEGAS, matrícula n</w:t>
      </w:r>
      <w:r>
        <w:rPr>
          <w:color w:val="000000"/>
        </w:rPr>
        <w:t>º 300021548 -</w:t>
      </w:r>
      <w:r w:rsidRPr="00AE5D34">
        <w:rPr>
          <w:color w:val="000000"/>
        </w:rPr>
        <w:t xml:space="preserve"> </w:t>
      </w:r>
      <w:r>
        <w:rPr>
          <w:color w:val="000000"/>
        </w:rPr>
        <w:t>SEAE;</w:t>
      </w:r>
    </w:p>
    <w:p w:rsidR="00BE26E1" w:rsidRDefault="00BE26E1" w:rsidP="00BE26E1">
      <w:pPr>
        <w:ind w:firstLine="567"/>
        <w:jc w:val="both"/>
        <w:rPr>
          <w:color w:val="000000"/>
        </w:rPr>
      </w:pPr>
    </w:p>
    <w:p w:rsidR="00BE26E1" w:rsidRDefault="00BE26E1" w:rsidP="00BE26E1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e)</w:t>
      </w:r>
      <w:r>
        <w:rPr>
          <w:color w:val="000000"/>
        </w:rPr>
        <w:t xml:space="preserve"> </w:t>
      </w:r>
      <w:r w:rsidRPr="00AE5D34">
        <w:rPr>
          <w:color w:val="000000"/>
        </w:rPr>
        <w:t>MAC-DO</w:t>
      </w:r>
      <w:r>
        <w:rPr>
          <w:color w:val="000000"/>
        </w:rPr>
        <w:t>NALD RIVERO JÚNIOR, matrícula nº</w:t>
      </w:r>
      <w:r w:rsidRPr="00AE5D34">
        <w:rPr>
          <w:color w:val="000000"/>
        </w:rPr>
        <w:t xml:space="preserve"> 300131429</w:t>
      </w:r>
      <w:r>
        <w:rPr>
          <w:color w:val="000000"/>
        </w:rPr>
        <w:t xml:space="preserve"> - </w:t>
      </w:r>
      <w:r w:rsidRPr="00AE5D34">
        <w:rPr>
          <w:color w:val="000000"/>
        </w:rPr>
        <w:t>CC;</w:t>
      </w:r>
      <w:r>
        <w:rPr>
          <w:color w:val="000000"/>
        </w:rPr>
        <w:t xml:space="preserve"> e</w:t>
      </w:r>
    </w:p>
    <w:p w:rsidR="00BE26E1" w:rsidRDefault="00BE26E1" w:rsidP="00BE26E1">
      <w:pPr>
        <w:ind w:firstLine="567"/>
        <w:jc w:val="both"/>
        <w:rPr>
          <w:color w:val="000000"/>
        </w:rPr>
      </w:pPr>
    </w:p>
    <w:p w:rsidR="00BE26E1" w:rsidRDefault="00BE26E1" w:rsidP="00BE26E1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f)</w:t>
      </w:r>
      <w:r>
        <w:rPr>
          <w:color w:val="000000"/>
        </w:rPr>
        <w:t xml:space="preserve"> RUAN CARLOS MAGALHÃES MÓ</w:t>
      </w:r>
      <w:r w:rsidRPr="00AE5D34">
        <w:rPr>
          <w:color w:val="000000"/>
        </w:rPr>
        <w:t>RA, matrícula n</w:t>
      </w:r>
      <w:r>
        <w:rPr>
          <w:color w:val="000000"/>
        </w:rPr>
        <w:t>º</w:t>
      </w:r>
      <w:r w:rsidRPr="00AE5D34">
        <w:rPr>
          <w:color w:val="000000"/>
        </w:rPr>
        <w:t xml:space="preserve"> 300123367</w:t>
      </w:r>
      <w:r>
        <w:rPr>
          <w:color w:val="000000"/>
        </w:rPr>
        <w:t xml:space="preserve"> - SEAE;</w:t>
      </w:r>
    </w:p>
    <w:p w:rsidR="00BE26E1" w:rsidRDefault="00BE26E1" w:rsidP="00BE26E1">
      <w:pPr>
        <w:ind w:firstLine="567"/>
        <w:jc w:val="both"/>
        <w:rPr>
          <w:color w:val="000000"/>
        </w:rPr>
      </w:pPr>
    </w:p>
    <w:p w:rsidR="00BE26E1" w:rsidRDefault="00BE26E1" w:rsidP="00BE26E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II </w:t>
      </w:r>
      <w:r w:rsidRPr="00AE5D34">
        <w:rPr>
          <w:color w:val="000000"/>
        </w:rPr>
        <w:t xml:space="preserve">- pela </w:t>
      </w:r>
      <w:r>
        <w:rPr>
          <w:color w:val="000000"/>
        </w:rPr>
        <w:t>n</w:t>
      </w:r>
      <w:r w:rsidRPr="00AE5D34">
        <w:rPr>
          <w:color w:val="000000"/>
        </w:rPr>
        <w:t>ormatização:</w:t>
      </w:r>
    </w:p>
    <w:p w:rsidR="00BE26E1" w:rsidRDefault="00BE26E1" w:rsidP="00BE26E1">
      <w:pPr>
        <w:ind w:firstLine="567"/>
        <w:jc w:val="both"/>
        <w:rPr>
          <w:color w:val="000000"/>
        </w:rPr>
      </w:pPr>
    </w:p>
    <w:p w:rsidR="00BE26E1" w:rsidRPr="002D0D84" w:rsidRDefault="00BE26E1" w:rsidP="00BE26E1">
      <w:pPr>
        <w:pStyle w:val="PargrafodaLista"/>
        <w:widowControl w:val="0"/>
        <w:numPr>
          <w:ilvl w:val="0"/>
          <w:numId w:val="1"/>
        </w:numPr>
        <w:ind w:left="851" w:hanging="284"/>
        <w:jc w:val="both"/>
        <w:rPr>
          <w:color w:val="000000"/>
        </w:rPr>
      </w:pPr>
      <w:r w:rsidRPr="002D0D84">
        <w:rPr>
          <w:color w:val="000000"/>
        </w:rPr>
        <w:t>BÁRBARA MENDONÇA SANTANA DE OLIVEIRA, matrícula nº 300106391 - SUGESP;</w:t>
      </w:r>
    </w:p>
    <w:p w:rsidR="00BE26E1" w:rsidRDefault="00BE26E1" w:rsidP="00BE26E1">
      <w:pPr>
        <w:widowControl w:val="0"/>
        <w:ind w:left="567"/>
        <w:jc w:val="both"/>
        <w:rPr>
          <w:color w:val="000000"/>
        </w:rPr>
      </w:pPr>
    </w:p>
    <w:p w:rsidR="00BE26E1" w:rsidRPr="00EC0D59" w:rsidRDefault="00BE26E1" w:rsidP="00BE26E1">
      <w:pPr>
        <w:pStyle w:val="PargrafodaLista"/>
        <w:widowControl w:val="0"/>
        <w:numPr>
          <w:ilvl w:val="0"/>
          <w:numId w:val="1"/>
        </w:numPr>
        <w:ind w:left="851" w:hanging="284"/>
        <w:jc w:val="both"/>
        <w:rPr>
          <w:color w:val="000000"/>
        </w:rPr>
      </w:pPr>
      <w:r w:rsidRPr="00EC0D59">
        <w:rPr>
          <w:color w:val="000000"/>
        </w:rPr>
        <w:t>CATRINE DE BRITO FÉLIX, matrícula nº 300123179 - SEAE;</w:t>
      </w:r>
    </w:p>
    <w:p w:rsidR="00BE26E1" w:rsidRPr="00EC0D59" w:rsidRDefault="00BE26E1" w:rsidP="00BE26E1">
      <w:pPr>
        <w:pStyle w:val="PargrafodaLista"/>
        <w:rPr>
          <w:color w:val="000000"/>
        </w:rPr>
      </w:pPr>
    </w:p>
    <w:p w:rsidR="00BE26E1" w:rsidRPr="00EC0D59" w:rsidRDefault="00BE26E1" w:rsidP="00BE26E1">
      <w:pPr>
        <w:pStyle w:val="PargrafodaLista"/>
        <w:widowControl w:val="0"/>
        <w:numPr>
          <w:ilvl w:val="0"/>
          <w:numId w:val="1"/>
        </w:numPr>
        <w:ind w:left="851" w:hanging="284"/>
        <w:jc w:val="both"/>
        <w:rPr>
          <w:color w:val="000000"/>
        </w:rPr>
      </w:pPr>
      <w:r>
        <w:rPr>
          <w:color w:val="000000"/>
        </w:rPr>
        <w:t>SAMUEL DE SOUZA GRANJA, CPF nº 97081450768 - CC;</w:t>
      </w:r>
      <w:r w:rsidR="00BC0EDE">
        <w:rPr>
          <w:color w:val="000000"/>
        </w:rPr>
        <w:t xml:space="preserve"> e</w:t>
      </w:r>
    </w:p>
    <w:p w:rsidR="00BE26E1" w:rsidRDefault="00BE26E1" w:rsidP="00BE26E1">
      <w:pPr>
        <w:widowControl w:val="0"/>
        <w:ind w:firstLine="567"/>
        <w:jc w:val="both"/>
        <w:rPr>
          <w:color w:val="000000"/>
        </w:rPr>
      </w:pPr>
    </w:p>
    <w:p w:rsidR="004F7B68" w:rsidRDefault="00BE26E1" w:rsidP="004F7B68">
      <w:pPr>
        <w:widowControl w:val="0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d</w:t>
      </w:r>
      <w:r w:rsidRPr="00AE5D34">
        <w:rPr>
          <w:color w:val="000000"/>
        </w:rPr>
        <w:t>)</w:t>
      </w:r>
      <w:r>
        <w:rPr>
          <w:color w:val="000000"/>
        </w:rPr>
        <w:t xml:space="preserve"> </w:t>
      </w:r>
      <w:r w:rsidR="00BC0EDE" w:rsidRPr="00AE5D34">
        <w:rPr>
          <w:color w:val="000000"/>
        </w:rPr>
        <w:t>LEONARDO FALCÃO RIBEIRO, matrícula n</w:t>
      </w:r>
      <w:r w:rsidR="00BC0EDE">
        <w:rPr>
          <w:color w:val="000000"/>
        </w:rPr>
        <w:t>º</w:t>
      </w:r>
      <w:r w:rsidR="00BC0EDE" w:rsidRPr="00AE5D34">
        <w:rPr>
          <w:color w:val="000000"/>
        </w:rPr>
        <w:t xml:space="preserve"> 300118844</w:t>
      </w:r>
      <w:r w:rsidR="004F7B68">
        <w:rPr>
          <w:color w:val="000000"/>
        </w:rPr>
        <w:t xml:space="preserve"> - PGE;</w:t>
      </w:r>
    </w:p>
    <w:p w:rsidR="00011E14" w:rsidRDefault="00011E14" w:rsidP="00BE26E1">
      <w:pPr>
        <w:ind w:firstLine="567"/>
        <w:jc w:val="both"/>
        <w:rPr>
          <w:color w:val="000000"/>
        </w:rPr>
      </w:pPr>
    </w:p>
    <w:p w:rsidR="00BE26E1" w:rsidRDefault="00BE26E1" w:rsidP="00BE26E1">
      <w:pPr>
        <w:ind w:firstLine="567"/>
        <w:jc w:val="both"/>
        <w:rPr>
          <w:color w:val="000000"/>
        </w:rPr>
      </w:pPr>
      <w:r w:rsidRPr="00AE5D34">
        <w:rPr>
          <w:color w:val="000000"/>
        </w:rPr>
        <w:lastRenderedPageBreak/>
        <w:t>III</w:t>
      </w:r>
      <w:r>
        <w:rPr>
          <w:color w:val="000000"/>
        </w:rPr>
        <w:t xml:space="preserve"> </w:t>
      </w:r>
      <w:r w:rsidRPr="00AE5D34">
        <w:rPr>
          <w:color w:val="000000"/>
        </w:rPr>
        <w:t xml:space="preserve">- pela </w:t>
      </w:r>
      <w:r>
        <w:rPr>
          <w:color w:val="000000"/>
        </w:rPr>
        <w:t>c</w:t>
      </w:r>
      <w:r w:rsidRPr="00AE5D34">
        <w:rPr>
          <w:color w:val="000000"/>
        </w:rPr>
        <w:t>omunicação:</w:t>
      </w:r>
    </w:p>
    <w:p w:rsidR="00BE26E1" w:rsidRDefault="00BE26E1" w:rsidP="00BE26E1">
      <w:pPr>
        <w:ind w:firstLine="567"/>
        <w:jc w:val="both"/>
        <w:rPr>
          <w:color w:val="000000"/>
        </w:rPr>
      </w:pPr>
    </w:p>
    <w:p w:rsidR="00BE26E1" w:rsidRPr="00EB7BDA" w:rsidRDefault="00BE26E1" w:rsidP="00BE26E1">
      <w:pPr>
        <w:ind w:firstLine="567"/>
        <w:jc w:val="both"/>
      </w:pPr>
      <w:r>
        <w:rPr>
          <w:color w:val="000000"/>
        </w:rPr>
        <w:t>a)</w:t>
      </w:r>
      <w:r w:rsidRPr="00EB7BDA">
        <w:t xml:space="preserve"> BENEDITO DOMINGUES JÚNIOR, matrícula nº</w:t>
      </w:r>
      <w:r>
        <w:t xml:space="preserve"> 300130350 -</w:t>
      </w:r>
      <w:r w:rsidRPr="00EB7BDA">
        <w:t xml:space="preserve"> SECOM;</w:t>
      </w:r>
    </w:p>
    <w:p w:rsidR="00BE26E1" w:rsidRDefault="00BE26E1" w:rsidP="00BE26E1">
      <w:pPr>
        <w:ind w:firstLine="567"/>
        <w:jc w:val="both"/>
        <w:rPr>
          <w:color w:val="000000"/>
        </w:rPr>
      </w:pPr>
    </w:p>
    <w:p w:rsidR="00BE26E1" w:rsidRDefault="00BE26E1" w:rsidP="00BE26E1">
      <w:pPr>
        <w:ind w:firstLine="567"/>
        <w:jc w:val="both"/>
        <w:rPr>
          <w:color w:val="000000"/>
        </w:rPr>
      </w:pPr>
      <w:r w:rsidRPr="00EB7BDA">
        <w:rPr>
          <w:color w:val="000000"/>
        </w:rPr>
        <w:t>IV</w:t>
      </w:r>
      <w:r>
        <w:rPr>
          <w:color w:val="000000"/>
        </w:rPr>
        <w:t xml:space="preserve"> </w:t>
      </w:r>
      <w:r w:rsidRPr="00EB7BDA">
        <w:rPr>
          <w:color w:val="000000"/>
        </w:rPr>
        <w:t xml:space="preserve">- pelo </w:t>
      </w:r>
      <w:r>
        <w:rPr>
          <w:color w:val="000000"/>
        </w:rPr>
        <w:t>t</w:t>
      </w:r>
      <w:r w:rsidRPr="00EB7BDA">
        <w:rPr>
          <w:color w:val="000000"/>
        </w:rPr>
        <w:t>reinamento:</w:t>
      </w:r>
    </w:p>
    <w:p w:rsidR="00BE26E1" w:rsidRDefault="00BE26E1" w:rsidP="00BE26E1">
      <w:pPr>
        <w:ind w:firstLine="567"/>
        <w:jc w:val="both"/>
        <w:rPr>
          <w:color w:val="000000"/>
        </w:rPr>
      </w:pPr>
    </w:p>
    <w:p w:rsidR="00BE26E1" w:rsidRDefault="00BE26E1" w:rsidP="00BE26E1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a)</w:t>
      </w:r>
      <w:r>
        <w:rPr>
          <w:color w:val="000000"/>
        </w:rPr>
        <w:t xml:space="preserve"> </w:t>
      </w:r>
      <w:r w:rsidRPr="00AE5D34">
        <w:rPr>
          <w:color w:val="000000"/>
        </w:rPr>
        <w:t>MARIA DA CONCEI</w:t>
      </w:r>
      <w:r>
        <w:rPr>
          <w:color w:val="000000"/>
        </w:rPr>
        <w:t>ÇÃO SILVA PINHEIRO, matrícula nº 300123097 -</w:t>
      </w:r>
      <w:r w:rsidRPr="00AE5D34">
        <w:rPr>
          <w:color w:val="000000"/>
        </w:rPr>
        <w:t xml:space="preserve"> SEAE;</w:t>
      </w:r>
    </w:p>
    <w:p w:rsidR="00BE26E1" w:rsidRDefault="00BE26E1" w:rsidP="00BE26E1">
      <w:pPr>
        <w:ind w:firstLine="567"/>
        <w:jc w:val="both"/>
        <w:rPr>
          <w:color w:val="000000"/>
        </w:rPr>
      </w:pPr>
    </w:p>
    <w:p w:rsidR="00BE26E1" w:rsidRDefault="00BE26E1" w:rsidP="00BE26E1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b)</w:t>
      </w:r>
      <w:r>
        <w:rPr>
          <w:color w:val="000000"/>
        </w:rPr>
        <w:t xml:space="preserve"> </w:t>
      </w:r>
      <w:r w:rsidRPr="00AE5D34">
        <w:rPr>
          <w:color w:val="000000"/>
        </w:rPr>
        <w:t>MICHELE SILVA FERNNANDES MARTINES, matrícula n</w:t>
      </w:r>
      <w:r>
        <w:rPr>
          <w:color w:val="000000"/>
        </w:rPr>
        <w:t>º</w:t>
      </w:r>
      <w:r w:rsidRPr="00AE5D34">
        <w:rPr>
          <w:color w:val="000000"/>
        </w:rPr>
        <w:t xml:space="preserve"> 300131011</w:t>
      </w:r>
      <w:r>
        <w:rPr>
          <w:color w:val="000000"/>
        </w:rPr>
        <w:t xml:space="preserve"> -</w:t>
      </w:r>
      <w:r w:rsidRPr="00AE5D34">
        <w:rPr>
          <w:color w:val="000000"/>
        </w:rPr>
        <w:t xml:space="preserve"> SEGEP;</w:t>
      </w:r>
      <w:r>
        <w:rPr>
          <w:color w:val="000000"/>
        </w:rPr>
        <w:t xml:space="preserve"> e</w:t>
      </w:r>
    </w:p>
    <w:p w:rsidR="00BE26E1" w:rsidRDefault="00BE26E1" w:rsidP="00BE26E1">
      <w:pPr>
        <w:ind w:firstLine="567"/>
        <w:jc w:val="both"/>
        <w:rPr>
          <w:color w:val="000000"/>
        </w:rPr>
      </w:pPr>
    </w:p>
    <w:p w:rsidR="00BE26E1" w:rsidRDefault="00BE26E1" w:rsidP="00BE26E1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c)</w:t>
      </w:r>
      <w:r>
        <w:rPr>
          <w:color w:val="000000"/>
        </w:rPr>
        <w:t xml:space="preserve"> </w:t>
      </w:r>
      <w:r w:rsidRPr="00AE5D34">
        <w:rPr>
          <w:color w:val="000000"/>
        </w:rPr>
        <w:t>PAULO HENRIQUE DA ROSA PERES, matrícula n</w:t>
      </w:r>
      <w:r>
        <w:rPr>
          <w:color w:val="000000"/>
        </w:rPr>
        <w:t>º</w:t>
      </w:r>
      <w:r w:rsidRPr="00AE5D34">
        <w:rPr>
          <w:color w:val="000000"/>
        </w:rPr>
        <w:t xml:space="preserve"> 300114</w:t>
      </w:r>
      <w:r>
        <w:rPr>
          <w:color w:val="000000"/>
        </w:rPr>
        <w:t>166 - SUGESP;</w:t>
      </w:r>
    </w:p>
    <w:p w:rsidR="00BE26E1" w:rsidRDefault="00BE26E1" w:rsidP="00BE26E1">
      <w:pPr>
        <w:ind w:firstLine="567"/>
        <w:jc w:val="both"/>
        <w:rPr>
          <w:color w:val="000000"/>
        </w:rPr>
      </w:pPr>
    </w:p>
    <w:p w:rsidR="00BE26E1" w:rsidRDefault="00BE26E1" w:rsidP="00BE26E1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V</w:t>
      </w:r>
      <w:r>
        <w:rPr>
          <w:color w:val="000000"/>
        </w:rPr>
        <w:t xml:space="preserve"> </w:t>
      </w:r>
      <w:r w:rsidRPr="00AE5D34">
        <w:rPr>
          <w:color w:val="000000"/>
        </w:rPr>
        <w:t xml:space="preserve">- pelos </w:t>
      </w:r>
      <w:r>
        <w:rPr>
          <w:color w:val="000000"/>
        </w:rPr>
        <w:t>p</w:t>
      </w:r>
      <w:r w:rsidRPr="00AE5D34">
        <w:rPr>
          <w:color w:val="000000"/>
        </w:rPr>
        <w:t>rocedimentos:</w:t>
      </w:r>
    </w:p>
    <w:p w:rsidR="00BE26E1" w:rsidRDefault="00BE26E1" w:rsidP="00BE26E1">
      <w:pPr>
        <w:ind w:firstLine="567"/>
        <w:jc w:val="both"/>
        <w:rPr>
          <w:color w:val="000000"/>
        </w:rPr>
      </w:pPr>
    </w:p>
    <w:p w:rsidR="00BE26E1" w:rsidRDefault="00BE26E1" w:rsidP="00BE26E1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a)</w:t>
      </w:r>
      <w:r>
        <w:rPr>
          <w:color w:val="000000"/>
        </w:rPr>
        <w:t xml:space="preserve"> </w:t>
      </w:r>
      <w:r w:rsidRPr="00AE5D34">
        <w:rPr>
          <w:color w:val="000000"/>
        </w:rPr>
        <w:t>BEZANETH DA SILVA SICSU VOLKWEIS, matrícula n</w:t>
      </w:r>
      <w:r>
        <w:rPr>
          <w:color w:val="000000"/>
        </w:rPr>
        <w:t>º</w:t>
      </w:r>
      <w:r w:rsidRPr="00AE5D34">
        <w:rPr>
          <w:color w:val="000000"/>
        </w:rPr>
        <w:t xml:space="preserve"> 300043723</w:t>
      </w:r>
      <w:r>
        <w:rPr>
          <w:color w:val="000000"/>
        </w:rPr>
        <w:t xml:space="preserve"> -</w:t>
      </w:r>
      <w:r w:rsidRPr="00AE5D34">
        <w:rPr>
          <w:color w:val="000000"/>
        </w:rPr>
        <w:t xml:space="preserve"> SUGESP;</w:t>
      </w:r>
    </w:p>
    <w:p w:rsidR="00BE26E1" w:rsidRDefault="00BE26E1" w:rsidP="00BE26E1">
      <w:pPr>
        <w:ind w:firstLine="567"/>
        <w:jc w:val="both"/>
        <w:rPr>
          <w:color w:val="000000"/>
        </w:rPr>
      </w:pPr>
    </w:p>
    <w:p w:rsidR="00BE26E1" w:rsidRPr="00301D76" w:rsidRDefault="00BE26E1" w:rsidP="00BE26E1">
      <w:pPr>
        <w:ind w:firstLine="567"/>
        <w:jc w:val="both"/>
        <w:rPr>
          <w:color w:val="FF0000"/>
        </w:rPr>
      </w:pPr>
      <w:r w:rsidRPr="00AE5D34">
        <w:rPr>
          <w:color w:val="000000"/>
        </w:rPr>
        <w:t>b)</w:t>
      </w:r>
      <w:r>
        <w:rPr>
          <w:color w:val="000000"/>
        </w:rPr>
        <w:t xml:space="preserve"> </w:t>
      </w:r>
      <w:r w:rsidRPr="00AE5D34">
        <w:rPr>
          <w:color w:val="000000"/>
        </w:rPr>
        <w:t>BRUNA LÍVIA TIMBÓ DE ARAÚJO, matrícula n</w:t>
      </w:r>
      <w:r>
        <w:rPr>
          <w:color w:val="000000"/>
        </w:rPr>
        <w:t>º</w:t>
      </w:r>
      <w:r w:rsidRPr="00AE5D34">
        <w:rPr>
          <w:color w:val="000000"/>
        </w:rPr>
        <w:t xml:space="preserve"> </w:t>
      </w:r>
      <w:r w:rsidRPr="00EC0D59">
        <w:rPr>
          <w:color w:val="000000"/>
        </w:rPr>
        <w:t xml:space="preserve">300130849 - </w:t>
      </w:r>
      <w:r w:rsidRPr="00EC0D59">
        <w:t>SUGESP;</w:t>
      </w:r>
    </w:p>
    <w:p w:rsidR="00BE26E1" w:rsidRDefault="00BE26E1" w:rsidP="00BE26E1">
      <w:pPr>
        <w:ind w:firstLine="567"/>
        <w:jc w:val="both"/>
        <w:rPr>
          <w:color w:val="000000"/>
        </w:rPr>
      </w:pPr>
    </w:p>
    <w:p w:rsidR="00BE26E1" w:rsidRDefault="00BE26E1" w:rsidP="00BE26E1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c)</w:t>
      </w:r>
      <w:r>
        <w:rPr>
          <w:color w:val="000000"/>
        </w:rPr>
        <w:t xml:space="preserve"> </w:t>
      </w:r>
      <w:r w:rsidRPr="00AE5D34">
        <w:rPr>
          <w:color w:val="000000"/>
        </w:rPr>
        <w:t>BRUNO DA SILVA PINHEIRO, matrícula n</w:t>
      </w:r>
      <w:r>
        <w:rPr>
          <w:color w:val="000000"/>
        </w:rPr>
        <w:t xml:space="preserve">º 300117460 - </w:t>
      </w:r>
      <w:r w:rsidRPr="00AE5D34">
        <w:rPr>
          <w:color w:val="000000"/>
        </w:rPr>
        <w:t>SEAE;</w:t>
      </w:r>
    </w:p>
    <w:p w:rsidR="00BE26E1" w:rsidRDefault="00BE26E1" w:rsidP="00BE26E1">
      <w:pPr>
        <w:ind w:firstLine="567"/>
        <w:jc w:val="both"/>
        <w:rPr>
          <w:color w:val="000000"/>
        </w:rPr>
      </w:pPr>
    </w:p>
    <w:p w:rsidR="00BE26E1" w:rsidRDefault="00BE26E1" w:rsidP="00BE26E1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d)</w:t>
      </w:r>
      <w:r>
        <w:rPr>
          <w:color w:val="000000"/>
        </w:rPr>
        <w:t xml:space="preserve"> </w:t>
      </w:r>
      <w:r w:rsidRPr="00AE5D34">
        <w:rPr>
          <w:color w:val="000000"/>
        </w:rPr>
        <w:t>KLYCIA LIS MELO DE LIMA, matrícula n</w:t>
      </w:r>
      <w:r>
        <w:rPr>
          <w:color w:val="000000"/>
        </w:rPr>
        <w:t>º</w:t>
      </w:r>
      <w:r w:rsidRPr="00AE5D34">
        <w:rPr>
          <w:color w:val="000000"/>
        </w:rPr>
        <w:t xml:space="preserve"> 300105442</w:t>
      </w:r>
      <w:r>
        <w:rPr>
          <w:color w:val="000000"/>
        </w:rPr>
        <w:t xml:space="preserve"> -</w:t>
      </w:r>
      <w:r w:rsidRPr="00AE5D34">
        <w:rPr>
          <w:color w:val="000000"/>
        </w:rPr>
        <w:t xml:space="preserve"> SEGEP;</w:t>
      </w:r>
      <w:r w:rsidR="004F7B68">
        <w:rPr>
          <w:color w:val="000000"/>
        </w:rPr>
        <w:t xml:space="preserve"> e</w:t>
      </w:r>
    </w:p>
    <w:p w:rsidR="00BE26E1" w:rsidRDefault="00BE26E1" w:rsidP="00BE26E1">
      <w:pPr>
        <w:ind w:firstLine="567"/>
        <w:jc w:val="both"/>
        <w:rPr>
          <w:color w:val="000000"/>
        </w:rPr>
      </w:pPr>
    </w:p>
    <w:p w:rsidR="00BE26E1" w:rsidRPr="00BC0EDE" w:rsidRDefault="00BE26E1" w:rsidP="00BC0EDE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e)</w:t>
      </w:r>
      <w:r>
        <w:rPr>
          <w:color w:val="000000"/>
        </w:rPr>
        <w:t xml:space="preserve"> </w:t>
      </w:r>
      <w:r w:rsidR="00BC0EDE" w:rsidRPr="00AE5D34">
        <w:rPr>
          <w:color w:val="000000"/>
        </w:rPr>
        <w:t>SANDRA REGINA DAS CHAGAS MILANI, matrícula n</w:t>
      </w:r>
      <w:r w:rsidR="00BC0EDE">
        <w:rPr>
          <w:color w:val="000000"/>
        </w:rPr>
        <w:t>º</w:t>
      </w:r>
      <w:r w:rsidR="00BC0EDE" w:rsidRPr="00AE5D34">
        <w:rPr>
          <w:color w:val="000000"/>
        </w:rPr>
        <w:t xml:space="preserve"> 300042770</w:t>
      </w:r>
      <w:r w:rsidR="00BC0EDE">
        <w:rPr>
          <w:color w:val="000000"/>
        </w:rPr>
        <w:t xml:space="preserve"> - IDARON.</w:t>
      </w:r>
      <w:r>
        <w:t>”</w:t>
      </w:r>
    </w:p>
    <w:p w:rsidR="00BE26E1" w:rsidRDefault="00BE26E1" w:rsidP="00BE26E1">
      <w:pPr>
        <w:ind w:firstLine="567"/>
        <w:jc w:val="both"/>
      </w:pPr>
    </w:p>
    <w:p w:rsidR="00E957DA" w:rsidRDefault="00BE26E1" w:rsidP="00E957DA">
      <w:pPr>
        <w:ind w:firstLine="567"/>
        <w:jc w:val="both"/>
      </w:pPr>
      <w:r w:rsidRPr="00620D71">
        <w:t xml:space="preserve">Art. 2º. </w:t>
      </w:r>
      <w:r w:rsidR="00BC0EDE">
        <w:t>Fica revogado o inciso VI, do artigo 1º, do Decreto nº 21.700, de 9 de março de 2017</w:t>
      </w:r>
      <w:r w:rsidR="00E957DA">
        <w:t>.</w:t>
      </w:r>
    </w:p>
    <w:p w:rsidR="00E957DA" w:rsidRDefault="00E957DA" w:rsidP="00E957DA">
      <w:pPr>
        <w:ind w:firstLine="567"/>
        <w:jc w:val="both"/>
      </w:pPr>
    </w:p>
    <w:p w:rsidR="00BE26E1" w:rsidRPr="00620D71" w:rsidRDefault="00E957DA" w:rsidP="00E957DA">
      <w:pPr>
        <w:ind w:firstLine="567"/>
        <w:jc w:val="both"/>
      </w:pPr>
      <w:r>
        <w:t xml:space="preserve">Art. 3º. </w:t>
      </w:r>
      <w:r w:rsidR="00BE26E1" w:rsidRPr="00620D71">
        <w:t>Este Decreto entra em vigor na data de sua publicação.</w:t>
      </w:r>
    </w:p>
    <w:p w:rsidR="00BE26E1" w:rsidRPr="00620D71" w:rsidRDefault="00BE26E1" w:rsidP="00BE26E1">
      <w:pPr>
        <w:ind w:firstLine="567"/>
        <w:jc w:val="both"/>
      </w:pPr>
    </w:p>
    <w:p w:rsidR="00BE26E1" w:rsidRDefault="00BE26E1" w:rsidP="00BE26E1">
      <w:pPr>
        <w:ind w:firstLine="567"/>
        <w:jc w:val="both"/>
      </w:pPr>
      <w:r w:rsidRPr="00620D71">
        <w:t>Palácio do G</w:t>
      </w:r>
      <w:r w:rsidR="00E957DA">
        <w:t>overno do Estado de Rondônia, de</w:t>
      </w:r>
      <w:r w:rsidR="005E34BD">
        <w:t xml:space="preserve"> 5 </w:t>
      </w:r>
      <w:r w:rsidRPr="00620D71">
        <w:t xml:space="preserve">de </w:t>
      </w:r>
      <w:r w:rsidR="00011E14">
        <w:t>abril</w:t>
      </w:r>
      <w:r>
        <w:t xml:space="preserve"> </w:t>
      </w:r>
      <w:r w:rsidRPr="00620D71">
        <w:t>de 201</w:t>
      </w:r>
      <w:r>
        <w:t>7</w:t>
      </w:r>
      <w:r w:rsidRPr="00620D71">
        <w:t>, 12</w:t>
      </w:r>
      <w:r>
        <w:t>9</w:t>
      </w:r>
      <w:r w:rsidRPr="00620D71">
        <w:t>º da República.</w:t>
      </w:r>
    </w:p>
    <w:p w:rsidR="00BE26E1" w:rsidRDefault="00BE26E1" w:rsidP="00BE26E1">
      <w:pPr>
        <w:ind w:firstLine="567"/>
        <w:jc w:val="both"/>
      </w:pPr>
    </w:p>
    <w:p w:rsidR="00BE26E1" w:rsidRDefault="00BE26E1" w:rsidP="00BE26E1">
      <w:pPr>
        <w:ind w:firstLine="567"/>
        <w:jc w:val="both"/>
      </w:pPr>
    </w:p>
    <w:p w:rsidR="00BE26E1" w:rsidRPr="00620D71" w:rsidRDefault="00BE26E1" w:rsidP="00BE26E1">
      <w:pPr>
        <w:ind w:firstLine="567"/>
        <w:jc w:val="both"/>
      </w:pPr>
    </w:p>
    <w:p w:rsidR="00011E14" w:rsidRPr="00DF25A7" w:rsidRDefault="00011E14" w:rsidP="00011E14">
      <w:pPr>
        <w:tabs>
          <w:tab w:val="left" w:pos="4365"/>
        </w:tabs>
        <w:jc w:val="center"/>
        <w:rPr>
          <w:b/>
        </w:rPr>
      </w:pPr>
      <w:r w:rsidRPr="00DF25A7">
        <w:rPr>
          <w:b/>
        </w:rPr>
        <w:t>CONFÚCIO AIRES MOURA</w:t>
      </w:r>
    </w:p>
    <w:p w:rsidR="00BE26E1" w:rsidRPr="00620D71" w:rsidRDefault="00011E14" w:rsidP="00011E14">
      <w:pPr>
        <w:jc w:val="center"/>
      </w:pPr>
      <w:r w:rsidRPr="00DF25A7">
        <w:t>Governador</w:t>
      </w:r>
    </w:p>
    <w:p w:rsidR="00A70FFD" w:rsidRDefault="00A70FFD"/>
    <w:sectPr w:rsidR="00A70FFD" w:rsidSect="003D59C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567" w:bottom="567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B68" w:rsidRDefault="004F7B68" w:rsidP="004F7B68">
      <w:r>
        <w:separator/>
      </w:r>
    </w:p>
  </w:endnote>
  <w:endnote w:type="continuationSeparator" w:id="0">
    <w:p w:rsidR="004F7B68" w:rsidRDefault="004F7B68" w:rsidP="004F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68" w:rsidRDefault="004F7B6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7B68" w:rsidRDefault="004F7B6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68" w:rsidRDefault="004F7B6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B68" w:rsidRDefault="004F7B68" w:rsidP="004F7B68">
      <w:r>
        <w:separator/>
      </w:r>
    </w:p>
  </w:footnote>
  <w:footnote w:type="continuationSeparator" w:id="0">
    <w:p w:rsidR="004F7B68" w:rsidRDefault="004F7B68" w:rsidP="004F7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68" w:rsidRDefault="004F7B6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F7B68" w:rsidRDefault="004F7B6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68" w:rsidRPr="006A3D24" w:rsidRDefault="004F7B68" w:rsidP="003D59C7">
    <w:pPr>
      <w:jc w:val="center"/>
      <w:rPr>
        <w:b/>
      </w:rPr>
    </w:pPr>
    <w:r w:rsidRPr="006A3D24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552889585" r:id="rId2"/>
      </w:object>
    </w:r>
  </w:p>
  <w:p w:rsidR="004F7B68" w:rsidRPr="006A3D24" w:rsidRDefault="004F7B68" w:rsidP="003D59C7">
    <w:pPr>
      <w:jc w:val="center"/>
      <w:rPr>
        <w:b/>
      </w:rPr>
    </w:pPr>
    <w:r w:rsidRPr="006A3D24">
      <w:rPr>
        <w:b/>
      </w:rPr>
      <w:t>GOVERNO DO ESTADO DE RONDÔNIA</w:t>
    </w:r>
  </w:p>
  <w:p w:rsidR="004F7B68" w:rsidRPr="006A3D24" w:rsidRDefault="004F7B68" w:rsidP="003D59C7">
    <w:pPr>
      <w:pStyle w:val="Cabealho"/>
      <w:jc w:val="center"/>
      <w:rPr>
        <w:b/>
        <w:sz w:val="24"/>
        <w:szCs w:val="24"/>
      </w:rPr>
    </w:pPr>
    <w:r w:rsidRPr="006A3D24">
      <w:rPr>
        <w:b/>
        <w:sz w:val="24"/>
        <w:szCs w:val="24"/>
      </w:rPr>
      <w:t>GOVERNADORIA</w:t>
    </w:r>
  </w:p>
  <w:p w:rsidR="004F7B68" w:rsidRDefault="004F7B6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C778B"/>
    <w:multiLevelType w:val="hybridMultilevel"/>
    <w:tmpl w:val="E6560CC4"/>
    <w:lvl w:ilvl="0" w:tplc="D312FB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E1"/>
    <w:rsid w:val="00011E14"/>
    <w:rsid w:val="003D59C7"/>
    <w:rsid w:val="004F7B68"/>
    <w:rsid w:val="005E34BD"/>
    <w:rsid w:val="00A70FFD"/>
    <w:rsid w:val="00BC0EDE"/>
    <w:rsid w:val="00BE26E1"/>
    <w:rsid w:val="00C320F0"/>
    <w:rsid w:val="00E9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1B47DE65-A399-4069-A890-1A85836D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E26E1"/>
    <w:pPr>
      <w:keepNext/>
      <w:overflowPunct w:val="0"/>
      <w:autoSpaceDE w:val="0"/>
      <w:autoSpaceDN w:val="0"/>
      <w:adjustRightInd w:val="0"/>
      <w:ind w:left="567"/>
      <w:textAlignment w:val="baseline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26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E26E1"/>
    <w:pPr>
      <w:overflowPunct w:val="0"/>
      <w:autoSpaceDE w:val="0"/>
      <w:autoSpaceDN w:val="0"/>
      <w:adjustRightInd w:val="0"/>
      <w:ind w:left="5529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E26E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BE26E1"/>
  </w:style>
  <w:style w:type="paragraph" w:styleId="Cabealho">
    <w:name w:val="header"/>
    <w:basedOn w:val="Normal"/>
    <w:link w:val="CabealhoChar"/>
    <w:uiPriority w:val="99"/>
    <w:rsid w:val="00BE26E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E26E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E26E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E2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E26E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E2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E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Maria Auxiliadora dos Santos</cp:lastModifiedBy>
  <cp:revision>4</cp:revision>
  <cp:lastPrinted>2017-03-27T12:12:00Z</cp:lastPrinted>
  <dcterms:created xsi:type="dcterms:W3CDTF">2017-03-27T11:27:00Z</dcterms:created>
  <dcterms:modified xsi:type="dcterms:W3CDTF">2017-04-05T13:27:00Z</dcterms:modified>
</cp:coreProperties>
</file>