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AE" w:rsidRPr="00AB7A07" w:rsidRDefault="00382AA2" w:rsidP="0051059F">
      <w:pPr>
        <w:ind w:firstLine="567"/>
        <w:jc w:val="center"/>
      </w:pPr>
      <w:r w:rsidRPr="00AB7A07">
        <w:t>DECRETO N.</w:t>
      </w:r>
      <w:r w:rsidR="00FB7D2E">
        <w:t xml:space="preserve"> 21.653</w:t>
      </w:r>
      <w:r w:rsidR="0064407E" w:rsidRPr="00AB7A07">
        <w:t>,</w:t>
      </w:r>
      <w:r w:rsidR="00F537B6" w:rsidRPr="00AB7A07">
        <w:t xml:space="preserve"> DE</w:t>
      </w:r>
      <w:r w:rsidR="00FB7D2E">
        <w:t xml:space="preserve"> 21 </w:t>
      </w:r>
      <w:r w:rsidR="002E6389" w:rsidRPr="00AB7A07">
        <w:t>DE</w:t>
      </w:r>
      <w:r w:rsidR="003F5E4B" w:rsidRPr="00AB7A07">
        <w:t xml:space="preserve"> </w:t>
      </w:r>
      <w:r w:rsidR="003A7B38">
        <w:t xml:space="preserve">FEVEREIRO </w:t>
      </w:r>
      <w:r w:rsidR="003F5E4B" w:rsidRPr="00AB7A07">
        <w:t xml:space="preserve">DE </w:t>
      </w:r>
      <w:r w:rsidR="002E6389" w:rsidRPr="00AB7A07">
        <w:t>201</w:t>
      </w:r>
      <w:r w:rsidR="003A7B38">
        <w:t>7</w:t>
      </w:r>
      <w:r w:rsidR="0062097F" w:rsidRPr="00AB7A07">
        <w:t>.</w:t>
      </w:r>
    </w:p>
    <w:p w:rsidR="00A43F1F" w:rsidRPr="00AB7A07" w:rsidRDefault="00A43F1F" w:rsidP="0051059F">
      <w:pPr>
        <w:ind w:left="5103" w:firstLine="567"/>
        <w:jc w:val="both"/>
        <w:rPr>
          <w:b/>
        </w:rPr>
      </w:pPr>
    </w:p>
    <w:p w:rsidR="007204F4" w:rsidRPr="00AB7A07" w:rsidRDefault="00AB7A07" w:rsidP="00851ED1">
      <w:pPr>
        <w:pStyle w:val="Recuodecorpodetexto"/>
        <w:ind w:left="5103" w:firstLine="1134"/>
        <w:jc w:val="both"/>
        <w:rPr>
          <w:szCs w:val="24"/>
        </w:rPr>
      </w:pPr>
      <w:r>
        <w:rPr>
          <w:szCs w:val="24"/>
        </w:rPr>
        <w:t>Institui</w:t>
      </w:r>
      <w:r w:rsidR="0051059F" w:rsidRPr="00AB7A07">
        <w:rPr>
          <w:szCs w:val="24"/>
        </w:rPr>
        <w:t xml:space="preserve"> a</w:t>
      </w:r>
      <w:r w:rsidR="00DE1EFB" w:rsidRPr="00AB7A07">
        <w:rPr>
          <w:szCs w:val="24"/>
        </w:rPr>
        <w:t xml:space="preserve"> </w:t>
      </w:r>
      <w:r w:rsidR="00A92541">
        <w:rPr>
          <w:szCs w:val="24"/>
        </w:rPr>
        <w:t>“</w:t>
      </w:r>
      <w:r w:rsidR="00DE1EFB" w:rsidRPr="00AB7A07">
        <w:rPr>
          <w:szCs w:val="24"/>
        </w:rPr>
        <w:t>Oficina das Artes</w:t>
      </w:r>
      <w:r w:rsidR="00A92541">
        <w:rPr>
          <w:szCs w:val="24"/>
        </w:rPr>
        <w:t>”</w:t>
      </w:r>
      <w:r w:rsidR="007B1E56" w:rsidRPr="00AB7A07">
        <w:rPr>
          <w:szCs w:val="24"/>
        </w:rPr>
        <w:t>.</w:t>
      </w:r>
    </w:p>
    <w:p w:rsidR="003A227C" w:rsidRPr="00AB7A07" w:rsidRDefault="003A227C" w:rsidP="0051059F">
      <w:pPr>
        <w:ind w:left="5103" w:firstLine="567"/>
        <w:jc w:val="both"/>
      </w:pPr>
    </w:p>
    <w:p w:rsidR="00532E93" w:rsidRPr="00AB7A07" w:rsidRDefault="00F73AD1" w:rsidP="0051059F">
      <w:pPr>
        <w:pStyle w:val="Recuodecorpodetexto2"/>
        <w:ind w:firstLine="567"/>
        <w:rPr>
          <w:sz w:val="24"/>
          <w:szCs w:val="24"/>
        </w:rPr>
      </w:pPr>
      <w:r w:rsidRPr="00AB7A07">
        <w:rPr>
          <w:sz w:val="24"/>
          <w:szCs w:val="24"/>
        </w:rPr>
        <w:t xml:space="preserve">O GOVERNADOR DO ESTADO DE RONDÔNIA, no uso das atribuições que lhe confere o artigo 65, inciso V, da Constituição </w:t>
      </w:r>
      <w:r w:rsidR="0051059F" w:rsidRPr="00AB7A07">
        <w:rPr>
          <w:sz w:val="24"/>
          <w:szCs w:val="24"/>
        </w:rPr>
        <w:t>do Estado</w:t>
      </w:r>
      <w:r w:rsidR="00DE1EFB" w:rsidRPr="00AB7A07">
        <w:rPr>
          <w:sz w:val="24"/>
          <w:szCs w:val="24"/>
        </w:rPr>
        <w:t>,</w:t>
      </w:r>
      <w:r w:rsidRPr="00AB7A07">
        <w:rPr>
          <w:sz w:val="24"/>
          <w:szCs w:val="24"/>
        </w:rPr>
        <w:t xml:space="preserve"> </w:t>
      </w:r>
      <w:r w:rsidR="00DE1EFB" w:rsidRPr="00AB7A07">
        <w:rPr>
          <w:sz w:val="24"/>
          <w:szCs w:val="24"/>
        </w:rPr>
        <w:t>em observância ao disposto nas Leis</w:t>
      </w:r>
      <w:r w:rsidR="0051059F" w:rsidRPr="00AB7A07">
        <w:rPr>
          <w:sz w:val="24"/>
          <w:szCs w:val="24"/>
        </w:rPr>
        <w:t xml:space="preserve"> nº</w:t>
      </w:r>
      <w:r w:rsidRPr="00AB7A07">
        <w:rPr>
          <w:sz w:val="24"/>
          <w:szCs w:val="24"/>
        </w:rPr>
        <w:t xml:space="preserve"> </w:t>
      </w:r>
      <w:r w:rsidR="00DE1EFB" w:rsidRPr="00AB7A07">
        <w:rPr>
          <w:sz w:val="24"/>
          <w:szCs w:val="24"/>
        </w:rPr>
        <w:t xml:space="preserve">2.745, </w:t>
      </w:r>
      <w:r w:rsidR="00A92541">
        <w:rPr>
          <w:sz w:val="24"/>
          <w:szCs w:val="24"/>
        </w:rPr>
        <w:t xml:space="preserve">nº </w:t>
      </w:r>
      <w:r w:rsidR="00DE1EFB" w:rsidRPr="00AB7A07">
        <w:rPr>
          <w:sz w:val="24"/>
          <w:szCs w:val="24"/>
        </w:rPr>
        <w:t xml:space="preserve">2.746 e </w:t>
      </w:r>
      <w:r w:rsidR="00A92541">
        <w:rPr>
          <w:sz w:val="24"/>
          <w:szCs w:val="24"/>
        </w:rPr>
        <w:t xml:space="preserve">nº </w:t>
      </w:r>
      <w:r w:rsidR="00DE1EFB" w:rsidRPr="00AB7A07">
        <w:rPr>
          <w:sz w:val="24"/>
          <w:szCs w:val="24"/>
        </w:rPr>
        <w:t xml:space="preserve">2.747, </w:t>
      </w:r>
      <w:r w:rsidRPr="00AB7A07">
        <w:rPr>
          <w:sz w:val="24"/>
          <w:szCs w:val="24"/>
        </w:rPr>
        <w:t>de</w:t>
      </w:r>
      <w:r w:rsidR="00DE1EFB" w:rsidRPr="00AB7A07">
        <w:rPr>
          <w:sz w:val="24"/>
          <w:szCs w:val="24"/>
        </w:rPr>
        <w:t xml:space="preserve"> 18 de maio de 2012, </w:t>
      </w:r>
      <w:r w:rsidR="00A92541">
        <w:rPr>
          <w:sz w:val="24"/>
          <w:szCs w:val="24"/>
        </w:rPr>
        <w:t>n</w:t>
      </w:r>
      <w:r w:rsidR="00DE1EFB" w:rsidRPr="00AB7A07">
        <w:rPr>
          <w:sz w:val="24"/>
          <w:szCs w:val="24"/>
        </w:rPr>
        <w:t>a Lei n</w:t>
      </w:r>
      <w:r w:rsidRPr="00AB7A07">
        <w:rPr>
          <w:sz w:val="24"/>
          <w:szCs w:val="24"/>
        </w:rPr>
        <w:t>º</w:t>
      </w:r>
      <w:r w:rsidR="00DE1EFB" w:rsidRPr="00AB7A07">
        <w:rPr>
          <w:sz w:val="24"/>
          <w:szCs w:val="24"/>
        </w:rPr>
        <w:t xml:space="preserve"> 3.678, </w:t>
      </w:r>
      <w:r w:rsidRPr="00AB7A07">
        <w:rPr>
          <w:sz w:val="24"/>
          <w:szCs w:val="24"/>
        </w:rPr>
        <w:t>de 27 de</w:t>
      </w:r>
      <w:r w:rsidR="00DE1EFB" w:rsidRPr="00AB7A07">
        <w:rPr>
          <w:sz w:val="24"/>
          <w:szCs w:val="24"/>
        </w:rPr>
        <w:t xml:space="preserve"> </w:t>
      </w:r>
      <w:r w:rsidRPr="00AB7A07">
        <w:rPr>
          <w:sz w:val="24"/>
          <w:szCs w:val="24"/>
        </w:rPr>
        <w:t>n</w:t>
      </w:r>
      <w:r w:rsidR="00DE1EFB" w:rsidRPr="00AB7A07">
        <w:rPr>
          <w:sz w:val="24"/>
          <w:szCs w:val="24"/>
        </w:rPr>
        <w:t>ovembro de 2015</w:t>
      </w:r>
      <w:r w:rsidR="00A92541">
        <w:rPr>
          <w:sz w:val="24"/>
          <w:szCs w:val="24"/>
        </w:rPr>
        <w:t>,</w:t>
      </w:r>
      <w:r w:rsidR="004D5E4E">
        <w:rPr>
          <w:sz w:val="24"/>
          <w:szCs w:val="24"/>
        </w:rPr>
        <w:t xml:space="preserve"> e pela legislação aplicável, </w:t>
      </w:r>
    </w:p>
    <w:p w:rsidR="00BE63FB" w:rsidRPr="00AB7A07" w:rsidRDefault="00BE63FB" w:rsidP="0051059F">
      <w:pPr>
        <w:pStyle w:val="Recuodecorpodetexto3"/>
        <w:ind w:firstLine="567"/>
        <w:rPr>
          <w:sz w:val="24"/>
          <w:szCs w:val="24"/>
        </w:rPr>
      </w:pPr>
    </w:p>
    <w:p w:rsidR="007204F4" w:rsidRPr="00AB7A07" w:rsidRDefault="007204F4" w:rsidP="0051059F">
      <w:pPr>
        <w:ind w:firstLine="567"/>
        <w:jc w:val="both"/>
      </w:pPr>
      <w:r w:rsidRPr="00AB7A07">
        <w:rPr>
          <w:u w:val="words"/>
        </w:rPr>
        <w:t>D E C R E T A</w:t>
      </w:r>
      <w:r w:rsidRPr="00AB7A07">
        <w:t>:</w:t>
      </w:r>
    </w:p>
    <w:p w:rsidR="00BE63FB" w:rsidRPr="00AB7A07" w:rsidRDefault="00BE63FB" w:rsidP="0051059F">
      <w:pPr>
        <w:ind w:firstLine="567"/>
        <w:jc w:val="both"/>
      </w:pPr>
    </w:p>
    <w:p w:rsidR="00124503" w:rsidRDefault="00F73AD1" w:rsidP="0051059F">
      <w:pPr>
        <w:ind w:firstLine="567"/>
        <w:jc w:val="both"/>
      </w:pPr>
      <w:r w:rsidRPr="00AB7A07">
        <w:t xml:space="preserve">Art. 1º. Fica </w:t>
      </w:r>
      <w:r w:rsidR="00124503">
        <w:t>instituída</w:t>
      </w:r>
      <w:r w:rsidRPr="00AB7A07">
        <w:t xml:space="preserve"> a </w:t>
      </w:r>
      <w:r w:rsidR="00655731">
        <w:t>“</w:t>
      </w:r>
      <w:r w:rsidRPr="00AB7A07">
        <w:t>Oficina das Artes</w:t>
      </w:r>
      <w:r w:rsidR="00655731">
        <w:t>”</w:t>
      </w:r>
      <w:r w:rsidRPr="00AB7A07">
        <w:t xml:space="preserve">, vinculada à Superintendência da Juventude, Cultura, Esporte e Lazer - SEJUCEL, </w:t>
      </w:r>
      <w:r w:rsidR="00655731">
        <w:t xml:space="preserve">tendo suas atividades desenvolvidas </w:t>
      </w:r>
      <w:r w:rsidR="00124503">
        <w:t>na Avenida Sete de Setembro, nº 247 (antigo prédio do Museu de Rondônia), no município de Porto Velho, como um espaço para promoção d</w:t>
      </w:r>
      <w:r w:rsidR="00655731">
        <w:t>o</w:t>
      </w:r>
      <w:r w:rsidR="00124503">
        <w:t xml:space="preserve"> acesso </w:t>
      </w:r>
      <w:r w:rsidR="00CB48C0">
        <w:t>à</w:t>
      </w:r>
      <w:r w:rsidR="00124503">
        <w:t xml:space="preserve"> produção e ao empreendimento cultural; </w:t>
      </w:r>
      <w:r w:rsidR="00655731">
        <w:t>à</w:t>
      </w:r>
      <w:r w:rsidR="00124503">
        <w:t xml:space="preserve"> circulação e o intercâmbio de bens, serviços e conteúdos culturais e com funcionamento em regime de colaboração entre os agentes públicos e privados para o desenvolvimento de ações que tendam aos princípios do Sistema Estadual de Cultura e as metas prioritárias do</w:t>
      </w:r>
      <w:r w:rsidR="00CA5AEE">
        <w:t xml:space="preserve"> Plano Estadual de Cultura, do A</w:t>
      </w:r>
      <w:r w:rsidR="00124503">
        <w:t>nexo II, da Lei nº 3.678, de 27 de novembro de 2015.</w:t>
      </w:r>
    </w:p>
    <w:p w:rsidR="00CB48C0" w:rsidRDefault="00CB48C0" w:rsidP="0051059F">
      <w:pPr>
        <w:ind w:firstLine="567"/>
        <w:jc w:val="both"/>
      </w:pPr>
    </w:p>
    <w:p w:rsidR="009C7629" w:rsidRDefault="00F73AD1" w:rsidP="0051059F">
      <w:pPr>
        <w:ind w:firstLine="567"/>
        <w:jc w:val="both"/>
      </w:pPr>
      <w:r w:rsidRPr="00AB7A07">
        <w:t xml:space="preserve">Art. 2º. </w:t>
      </w:r>
      <w:r w:rsidR="009C7629">
        <w:t>A “Oficina das Artes” será regida a título precário e gratuito</w:t>
      </w:r>
      <w:r w:rsidR="00EA4E96">
        <w:t>,</w:t>
      </w:r>
      <w:r w:rsidR="009C7629">
        <w:t xml:space="preserve"> com assinatura de ato administrativo unilateral, discricionário, denominado de </w:t>
      </w:r>
      <w:r w:rsidR="00EA4E96">
        <w:t>P</w:t>
      </w:r>
      <w:r w:rsidR="009C7629">
        <w:t xml:space="preserve">ermissão de </w:t>
      </w:r>
      <w:r w:rsidR="00EA4E96">
        <w:t>U</w:t>
      </w:r>
      <w:r w:rsidR="009C7629">
        <w:t xml:space="preserve">so, onde será facultada a utilização privativa do bem público para fins de interesse público, coletivo e cultural de associações culturais </w:t>
      </w:r>
      <w:r w:rsidR="00EA4E96">
        <w:t>s</w:t>
      </w:r>
      <w:r w:rsidR="009C7629">
        <w:t>em fins lucrativos e que tenham finalidade artística e cultural, conferida pelas normas estatutárias, registrada</w:t>
      </w:r>
      <w:r w:rsidR="00EA4E96">
        <w:t>s</w:t>
      </w:r>
      <w:r w:rsidR="009C7629">
        <w:t xml:space="preserve"> em </w:t>
      </w:r>
      <w:r w:rsidR="00EA4E96">
        <w:t>C</w:t>
      </w:r>
      <w:r w:rsidR="009C7629">
        <w:t>artório.</w:t>
      </w:r>
    </w:p>
    <w:p w:rsidR="009C7629" w:rsidRDefault="009C7629" w:rsidP="0051059F">
      <w:pPr>
        <w:ind w:firstLine="567"/>
        <w:jc w:val="both"/>
      </w:pPr>
    </w:p>
    <w:p w:rsidR="009C7629" w:rsidRDefault="009C7629" w:rsidP="0051059F">
      <w:pPr>
        <w:ind w:firstLine="567"/>
        <w:jc w:val="both"/>
      </w:pPr>
      <w:r>
        <w:t>Art. 3º. A escolha das entidades ocupantes, bem como da Coordenação</w:t>
      </w:r>
      <w:r w:rsidR="00802E23">
        <w:t>-</w:t>
      </w:r>
      <w:r>
        <w:t>Geral do espaço “Oficina das Artes” realiza</w:t>
      </w:r>
      <w:r w:rsidR="00802E23">
        <w:t xml:space="preserve">r-se-á </w:t>
      </w:r>
      <w:r>
        <w:t xml:space="preserve">a partir de chamamento público visando </w:t>
      </w:r>
      <w:r w:rsidR="00802E23">
        <w:t>a participação de entidade</w:t>
      </w:r>
      <w:r>
        <w:t xml:space="preserve"> de per</w:t>
      </w:r>
      <w:r w:rsidR="00802E23">
        <w:t>sonalidade jurídica, denominada</w:t>
      </w:r>
      <w:r w:rsidR="00550C1C">
        <w:t xml:space="preserve"> de associação c</w:t>
      </w:r>
      <w:r>
        <w:t>ultural sem fins lucrativos.</w:t>
      </w:r>
    </w:p>
    <w:p w:rsidR="009C7629" w:rsidRDefault="009C7629" w:rsidP="0051059F">
      <w:pPr>
        <w:ind w:firstLine="567"/>
        <w:jc w:val="both"/>
      </w:pPr>
    </w:p>
    <w:p w:rsidR="009C7629" w:rsidRDefault="009C7629" w:rsidP="0051059F">
      <w:pPr>
        <w:ind w:firstLine="567"/>
        <w:jc w:val="both"/>
      </w:pPr>
      <w:r>
        <w:t>Art. 4º. O chamamento contemplará ao todo 7 (sete) projetos na modalidade “Ocupação Oficina das Artes”, instituído a partir deste Decreto.</w:t>
      </w:r>
    </w:p>
    <w:p w:rsidR="009C7629" w:rsidRDefault="009C7629" w:rsidP="0051059F">
      <w:pPr>
        <w:ind w:firstLine="567"/>
        <w:jc w:val="both"/>
      </w:pPr>
    </w:p>
    <w:p w:rsidR="009C7629" w:rsidRDefault="009C7629" w:rsidP="0051059F">
      <w:pPr>
        <w:ind w:firstLine="567"/>
        <w:jc w:val="both"/>
      </w:pPr>
      <w:r>
        <w:t xml:space="preserve">§ 1º. Fica estabelecido que as 7 (sete) primeiras colocadas serão as ocupantes legais do espaço, cabendo somente </w:t>
      </w:r>
      <w:r w:rsidR="00802E23">
        <w:t>a</w:t>
      </w:r>
      <w:r>
        <w:t xml:space="preserve"> 1ª (primeira) colocada, o papel de Coordenadora</w:t>
      </w:r>
      <w:r w:rsidR="00802E23">
        <w:t>-</w:t>
      </w:r>
      <w:r>
        <w:t>Geral do espaço, respondendo por quaisquer atos que venha</w:t>
      </w:r>
      <w:r w:rsidR="00802E23">
        <w:t>m</w:t>
      </w:r>
      <w:r>
        <w:t xml:space="preserve"> ocorrer, sejam estes administrativos e/ou jurídicos, no âmbito da “Oficina das Artes”.</w:t>
      </w:r>
    </w:p>
    <w:p w:rsidR="009C7629" w:rsidRDefault="009C7629" w:rsidP="0051059F">
      <w:pPr>
        <w:ind w:firstLine="567"/>
        <w:jc w:val="both"/>
      </w:pPr>
    </w:p>
    <w:p w:rsidR="009C7629" w:rsidRDefault="009C7629" w:rsidP="0051059F">
      <w:pPr>
        <w:ind w:firstLine="567"/>
        <w:jc w:val="both"/>
      </w:pPr>
      <w:r>
        <w:t>§ 2º. Cabe à Coordenação</w:t>
      </w:r>
      <w:r w:rsidR="00C55DA0">
        <w:t>-</w:t>
      </w:r>
      <w:r>
        <w:t>Geral da “Oficina das Artes” a responsabilidade pela articulação e planejamento na divisão do pagamento das despesas de água, luz, telefone, internet e demais serviços adquiridos, seja na forma direta ou coletiva de contas/boletos</w:t>
      </w:r>
      <w:r w:rsidR="00C55DA0">
        <w:t>,</w:t>
      </w:r>
      <w:r>
        <w:t xml:space="preserve"> fornecidas por concessionárias e prestadoras de serviços públicos e privados, conforme disciplinará o Regimento Interno da “Oficina das Artes” e este Decreto.</w:t>
      </w:r>
    </w:p>
    <w:p w:rsidR="009C7629" w:rsidRDefault="009C7629" w:rsidP="0051059F">
      <w:pPr>
        <w:ind w:firstLine="567"/>
        <w:jc w:val="both"/>
      </w:pPr>
    </w:p>
    <w:p w:rsidR="00A0233E" w:rsidRDefault="009C7629" w:rsidP="0051059F">
      <w:pPr>
        <w:ind w:firstLine="567"/>
        <w:jc w:val="both"/>
      </w:pPr>
      <w:r>
        <w:t xml:space="preserve">§ 3º. Compete às </w:t>
      </w:r>
      <w:r w:rsidR="00C55DA0">
        <w:t>a</w:t>
      </w:r>
      <w:r>
        <w:t xml:space="preserve">ssociações ocupantes da “Oficina das Artes” executarem os planos de trabalho (atividades, ações e projetos), alinhados às políticas instituídas no Plano Estadual de Cultura, oriundas do Sistema Estadual de Cultura, tendo como foco a participação e controle social na formulação e acompanhamento das políticas culturais a serem monitoradas e fiscalizadas pela </w:t>
      </w:r>
      <w:r w:rsidR="00A0233E">
        <w:t>SEJUCEL.</w:t>
      </w:r>
    </w:p>
    <w:p w:rsidR="00A0233E" w:rsidRDefault="00A0233E" w:rsidP="0051059F">
      <w:pPr>
        <w:ind w:firstLine="567"/>
        <w:jc w:val="both"/>
      </w:pPr>
    </w:p>
    <w:p w:rsidR="00A0233E" w:rsidRDefault="00A0233E" w:rsidP="0051059F">
      <w:pPr>
        <w:ind w:firstLine="567"/>
        <w:jc w:val="both"/>
      </w:pPr>
      <w:r>
        <w:t>§ 4º. As 7 (sete) primeiras enti</w:t>
      </w:r>
      <w:r w:rsidR="003A7B38">
        <w:t>dades homologadas e aptas a int</w:t>
      </w:r>
      <w:r>
        <w:t>eg</w:t>
      </w:r>
      <w:r w:rsidR="003A7B38">
        <w:t>r</w:t>
      </w:r>
      <w:r>
        <w:t>arem a ocupação do espaço da “Oficina das Artes” comprometem-se a cumprir integralmente a proposta aprovada e incluir em todo material de divulgação o apoio do Governo do Estado de Rondônia e da SEJUCEL, obedecendo aos critérios de veiculação das logomarcas já estabelecidas.</w:t>
      </w:r>
    </w:p>
    <w:p w:rsidR="00A0233E" w:rsidRDefault="00A0233E" w:rsidP="0051059F">
      <w:pPr>
        <w:ind w:firstLine="567"/>
        <w:jc w:val="both"/>
      </w:pPr>
      <w:r>
        <w:lastRenderedPageBreak/>
        <w:t>§ 5º. Às associações já instaladas no espaço serão assegurados os mesmos direitos</w:t>
      </w:r>
      <w:r w:rsidR="00550C1C">
        <w:t>,</w:t>
      </w:r>
      <w:r>
        <w:t xml:space="preserve"> desde que participem do chamamento público e cumpram com todas as obrigações estabelecidas neste Decreto.</w:t>
      </w:r>
    </w:p>
    <w:p w:rsidR="00A0233E" w:rsidRDefault="00A0233E" w:rsidP="0051059F">
      <w:pPr>
        <w:ind w:firstLine="567"/>
        <w:jc w:val="both"/>
      </w:pPr>
    </w:p>
    <w:p w:rsidR="00A0233E" w:rsidRDefault="00A0233E" w:rsidP="0051059F">
      <w:pPr>
        <w:ind w:firstLine="567"/>
        <w:jc w:val="both"/>
      </w:pPr>
      <w:r>
        <w:t>§ 6º. Os projetos selecionados estarão sujeitos às penalidades legais pela inexecução total ou parcial ou, ainda, pela execução em desacordo com as regras estabelecidas neste Decreto, inclusive a revogação da permissão.</w:t>
      </w:r>
    </w:p>
    <w:p w:rsidR="00A0233E" w:rsidRDefault="00A0233E" w:rsidP="0051059F">
      <w:pPr>
        <w:ind w:firstLine="567"/>
        <w:jc w:val="both"/>
      </w:pPr>
    </w:p>
    <w:p w:rsidR="00A0233E" w:rsidRDefault="00A0233E" w:rsidP="0051059F">
      <w:pPr>
        <w:ind w:firstLine="567"/>
        <w:jc w:val="both"/>
      </w:pPr>
      <w:r>
        <w:t>Art. 5º. As associações culturais selecionadas deverão realizar seus projetos de forma integral no período de 2 (dois) anos, com possibilidade de prorrogação pelo mesmo período, a contar da homologação do resultado final.</w:t>
      </w:r>
    </w:p>
    <w:p w:rsidR="00A0233E" w:rsidRDefault="00A0233E" w:rsidP="0051059F">
      <w:pPr>
        <w:ind w:firstLine="567"/>
        <w:jc w:val="both"/>
      </w:pPr>
    </w:p>
    <w:p w:rsidR="00A0233E" w:rsidRDefault="00A0233E" w:rsidP="0051059F">
      <w:pPr>
        <w:ind w:firstLine="567"/>
        <w:jc w:val="both"/>
      </w:pPr>
      <w:r>
        <w:t>Art. 6º. O Governo de Rondônia e a SEJUCEL não se responsabilizam pelas licenças</w:t>
      </w:r>
      <w:r w:rsidR="00550C1C">
        <w:t>,</w:t>
      </w:r>
      <w:r>
        <w:t xml:space="preserve"> autorizações</w:t>
      </w:r>
      <w:r w:rsidR="00550C1C">
        <w:t xml:space="preserve"> e</w:t>
      </w:r>
      <w:r>
        <w:t xml:space="preserve"> despesas geradas pelas associações culturais.</w:t>
      </w:r>
    </w:p>
    <w:p w:rsidR="00A0233E" w:rsidRDefault="00A0233E" w:rsidP="0051059F">
      <w:pPr>
        <w:ind w:firstLine="567"/>
        <w:jc w:val="both"/>
      </w:pPr>
    </w:p>
    <w:p w:rsidR="009C7629" w:rsidRDefault="00A0233E" w:rsidP="0051059F">
      <w:pPr>
        <w:ind w:firstLine="567"/>
        <w:jc w:val="both"/>
      </w:pPr>
      <w:r>
        <w:t>Art. 7º. A SEJUCEL enviará para apreciação e deliberação do Conselho Estadual de Política Cultural</w:t>
      </w:r>
      <w:r w:rsidR="000E3E4D">
        <w:t>,</w:t>
      </w:r>
      <w:r>
        <w:t xml:space="preserve"> proposta de </w:t>
      </w:r>
      <w:r w:rsidR="000E3E4D">
        <w:t>Regimento e do Termo de P</w:t>
      </w:r>
      <w:r>
        <w:t>ermissão da “Oficina das Artes”.</w:t>
      </w:r>
      <w:r w:rsidR="009C7629">
        <w:t xml:space="preserve"> </w:t>
      </w:r>
    </w:p>
    <w:p w:rsidR="00F73AD1" w:rsidRPr="00AB7A07" w:rsidRDefault="00F73AD1" w:rsidP="0051059F">
      <w:pPr>
        <w:ind w:firstLine="567"/>
        <w:jc w:val="both"/>
      </w:pPr>
    </w:p>
    <w:p w:rsidR="002563EC" w:rsidRPr="00AB7A07" w:rsidRDefault="002563EC" w:rsidP="0051059F">
      <w:pPr>
        <w:ind w:firstLine="567"/>
        <w:jc w:val="both"/>
        <w:rPr>
          <w:u w:val="single"/>
        </w:rPr>
      </w:pPr>
      <w:r w:rsidRPr="00AB7A07">
        <w:t xml:space="preserve">Art. </w:t>
      </w:r>
      <w:r w:rsidR="00A0233E">
        <w:t>8</w:t>
      </w:r>
      <w:r w:rsidRPr="00AB7A07">
        <w:t>º</w:t>
      </w:r>
      <w:r w:rsidR="00532E93" w:rsidRPr="00AB7A07">
        <w:t>.</w:t>
      </w:r>
      <w:r w:rsidRPr="00AB7A07">
        <w:t xml:space="preserve"> Este Decreto entra em vigor na data d</w:t>
      </w:r>
      <w:r w:rsidR="00532E93" w:rsidRPr="00AB7A07">
        <w:t>e sua</w:t>
      </w:r>
      <w:r w:rsidR="008D7863" w:rsidRPr="00AB7A07">
        <w:t xml:space="preserve"> publicação</w:t>
      </w:r>
      <w:r w:rsidR="007B040A" w:rsidRPr="00AB7A07">
        <w:t>.</w:t>
      </w:r>
    </w:p>
    <w:p w:rsidR="00893521" w:rsidRPr="00AB7A07" w:rsidRDefault="00893521" w:rsidP="0051059F">
      <w:pPr>
        <w:pStyle w:val="WW-Recuodecorpodetexto3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4559CA" w:rsidRPr="00AB7A07" w:rsidRDefault="00263830" w:rsidP="0051059F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AB7A07">
        <w:rPr>
          <w:rFonts w:ascii="Times New Roman" w:hAnsi="Times New Roman"/>
          <w:sz w:val="24"/>
          <w:szCs w:val="24"/>
        </w:rPr>
        <w:t>Palácio do</w:t>
      </w:r>
      <w:r w:rsidR="00015230" w:rsidRPr="00AB7A07">
        <w:rPr>
          <w:rFonts w:ascii="Times New Roman" w:hAnsi="Times New Roman"/>
          <w:sz w:val="24"/>
          <w:szCs w:val="24"/>
        </w:rPr>
        <w:t xml:space="preserve"> Governo do Estado de Rondônia,</w:t>
      </w:r>
      <w:r w:rsidR="00D45B5B" w:rsidRPr="00AB7A07">
        <w:rPr>
          <w:rFonts w:ascii="Times New Roman" w:hAnsi="Times New Roman"/>
          <w:sz w:val="24"/>
          <w:szCs w:val="24"/>
        </w:rPr>
        <w:t xml:space="preserve"> </w:t>
      </w:r>
      <w:r w:rsidR="00015230" w:rsidRPr="00AB7A07">
        <w:rPr>
          <w:rFonts w:ascii="Times New Roman" w:hAnsi="Times New Roman"/>
          <w:sz w:val="24"/>
          <w:szCs w:val="24"/>
        </w:rPr>
        <w:t>em</w:t>
      </w:r>
      <w:r w:rsidR="00FB7D2E">
        <w:rPr>
          <w:rFonts w:ascii="Times New Roman" w:hAnsi="Times New Roman"/>
          <w:sz w:val="24"/>
          <w:szCs w:val="24"/>
        </w:rPr>
        <w:t xml:space="preserve"> 21</w:t>
      </w:r>
      <w:bookmarkStart w:id="0" w:name="_GoBack"/>
      <w:bookmarkEnd w:id="0"/>
      <w:r w:rsidR="006635B6" w:rsidRPr="00AB7A07">
        <w:rPr>
          <w:rFonts w:ascii="Times New Roman" w:hAnsi="Times New Roman"/>
          <w:sz w:val="24"/>
          <w:szCs w:val="24"/>
        </w:rPr>
        <w:t xml:space="preserve"> </w:t>
      </w:r>
      <w:r w:rsidR="00015230" w:rsidRPr="00AB7A07">
        <w:rPr>
          <w:rFonts w:ascii="Times New Roman" w:hAnsi="Times New Roman"/>
          <w:sz w:val="24"/>
          <w:szCs w:val="24"/>
        </w:rPr>
        <w:t xml:space="preserve">de </w:t>
      </w:r>
      <w:r w:rsidR="003A7B38">
        <w:rPr>
          <w:rFonts w:ascii="Times New Roman" w:hAnsi="Times New Roman"/>
          <w:sz w:val="24"/>
          <w:szCs w:val="24"/>
        </w:rPr>
        <w:t>fevereiro</w:t>
      </w:r>
      <w:r w:rsidR="00933A4D" w:rsidRPr="00AB7A07">
        <w:rPr>
          <w:rFonts w:ascii="Times New Roman" w:hAnsi="Times New Roman"/>
          <w:sz w:val="24"/>
          <w:szCs w:val="24"/>
        </w:rPr>
        <w:t xml:space="preserve"> de 201</w:t>
      </w:r>
      <w:r w:rsidR="003A7B38">
        <w:rPr>
          <w:rFonts w:ascii="Times New Roman" w:hAnsi="Times New Roman"/>
          <w:sz w:val="24"/>
          <w:szCs w:val="24"/>
        </w:rPr>
        <w:t>7</w:t>
      </w:r>
      <w:r w:rsidR="00933A4D" w:rsidRPr="00AB7A07">
        <w:rPr>
          <w:rFonts w:ascii="Times New Roman" w:hAnsi="Times New Roman"/>
          <w:sz w:val="24"/>
          <w:szCs w:val="24"/>
        </w:rPr>
        <w:t>,</w:t>
      </w:r>
      <w:r w:rsidRPr="00AB7A07">
        <w:rPr>
          <w:rFonts w:ascii="Times New Roman" w:hAnsi="Times New Roman"/>
          <w:sz w:val="24"/>
          <w:szCs w:val="24"/>
        </w:rPr>
        <w:t xml:space="preserve"> 12</w:t>
      </w:r>
      <w:r w:rsidR="00B66E7C" w:rsidRPr="00AB7A07">
        <w:rPr>
          <w:rFonts w:ascii="Times New Roman" w:hAnsi="Times New Roman"/>
          <w:sz w:val="24"/>
          <w:szCs w:val="24"/>
        </w:rPr>
        <w:t>9</w:t>
      </w:r>
      <w:r w:rsidRPr="00AB7A07">
        <w:rPr>
          <w:rFonts w:ascii="Times New Roman" w:hAnsi="Times New Roman"/>
          <w:sz w:val="24"/>
          <w:szCs w:val="24"/>
        </w:rPr>
        <w:t xml:space="preserve">º da República. </w:t>
      </w:r>
    </w:p>
    <w:p w:rsidR="004559CA" w:rsidRPr="00AB7A07" w:rsidRDefault="004559CA" w:rsidP="0051059F">
      <w:pPr>
        <w:ind w:firstLine="567"/>
      </w:pPr>
    </w:p>
    <w:p w:rsidR="00CC2574" w:rsidRPr="00AB7A07" w:rsidRDefault="00CC2574" w:rsidP="0051059F">
      <w:pPr>
        <w:ind w:firstLine="567"/>
      </w:pPr>
    </w:p>
    <w:p w:rsidR="00A43F1F" w:rsidRPr="00AB7A07" w:rsidRDefault="00A43F1F" w:rsidP="0051059F">
      <w:pPr>
        <w:ind w:firstLine="567"/>
      </w:pPr>
    </w:p>
    <w:p w:rsidR="007204F4" w:rsidRPr="00AB7A07" w:rsidRDefault="007204F4" w:rsidP="0051059F">
      <w:pPr>
        <w:pStyle w:val="Ttulo1"/>
        <w:ind w:firstLine="567"/>
      </w:pPr>
      <w:r w:rsidRPr="00AB7A07">
        <w:t>CONFÚCIO AIRES MOURA</w:t>
      </w:r>
    </w:p>
    <w:p w:rsidR="007204F4" w:rsidRPr="0051059F" w:rsidRDefault="007204F4" w:rsidP="0051059F">
      <w:pPr>
        <w:ind w:firstLine="567"/>
        <w:jc w:val="center"/>
      </w:pPr>
      <w:r w:rsidRPr="00AB7A07">
        <w:t>Governador</w:t>
      </w:r>
    </w:p>
    <w:sectPr w:rsidR="007204F4" w:rsidRPr="0051059F" w:rsidSect="0051059F">
      <w:headerReference w:type="default" r:id="rId9"/>
      <w:pgSz w:w="11907" w:h="16840" w:code="9"/>
      <w:pgMar w:top="1134" w:right="567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53" w:rsidRDefault="004B4753">
      <w:r>
        <w:separator/>
      </w:r>
    </w:p>
  </w:endnote>
  <w:endnote w:type="continuationSeparator" w:id="0">
    <w:p w:rsidR="004B4753" w:rsidRDefault="004B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53" w:rsidRDefault="004B4753">
      <w:r>
        <w:separator/>
      </w:r>
    </w:p>
  </w:footnote>
  <w:footnote w:type="continuationSeparator" w:id="0">
    <w:p w:rsidR="004B4753" w:rsidRDefault="004B4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753" w:rsidRDefault="006D3E54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8pt;height:57.6pt" o:ole="" fillcolor="window">
          <v:imagedata r:id="rId1" o:title=""/>
        </v:shape>
        <o:OLEObject Type="Embed" ProgID="Word.Picture.8" ShapeID="_x0000_i1025" DrawAspect="Content" ObjectID="_1549259815" r:id="rId2"/>
      </w:object>
    </w:r>
  </w:p>
  <w:p w:rsidR="004B4753" w:rsidRPr="006D3E54" w:rsidRDefault="004B4753">
    <w:pPr>
      <w:jc w:val="center"/>
      <w:rPr>
        <w:b/>
        <w:sz w:val="22"/>
        <w:szCs w:val="22"/>
      </w:rPr>
    </w:pPr>
    <w:r w:rsidRPr="006D3E54">
      <w:rPr>
        <w:b/>
        <w:sz w:val="22"/>
        <w:szCs w:val="22"/>
      </w:rPr>
      <w:t>GOVERNO DO ESTADO DE RONDÔNIA</w:t>
    </w:r>
  </w:p>
  <w:p w:rsidR="004B4753" w:rsidRPr="006D3E54" w:rsidRDefault="004B4753">
    <w:pPr>
      <w:pStyle w:val="Cabealho"/>
      <w:jc w:val="center"/>
      <w:rPr>
        <w:b/>
        <w:sz w:val="22"/>
        <w:szCs w:val="22"/>
      </w:rPr>
    </w:pPr>
    <w:r w:rsidRPr="006D3E54">
      <w:rPr>
        <w:b/>
        <w:sz w:val="22"/>
        <w:szCs w:val="22"/>
      </w:rPr>
      <w:t>GOVERNADORIA</w:t>
    </w:r>
  </w:p>
  <w:p w:rsidR="004B4753" w:rsidRDefault="004B475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26A06"/>
    <w:multiLevelType w:val="hybridMultilevel"/>
    <w:tmpl w:val="47AAA6AE"/>
    <w:lvl w:ilvl="0" w:tplc="6160000C"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EEC22D5"/>
    <w:multiLevelType w:val="hybridMultilevel"/>
    <w:tmpl w:val="517C9622"/>
    <w:lvl w:ilvl="0" w:tplc="C658D6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951E3"/>
    <w:multiLevelType w:val="hybridMultilevel"/>
    <w:tmpl w:val="856845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33BAF"/>
    <w:multiLevelType w:val="hybridMultilevel"/>
    <w:tmpl w:val="18E21BE4"/>
    <w:lvl w:ilvl="0" w:tplc="D24896D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8B6A6F"/>
    <w:multiLevelType w:val="hybridMultilevel"/>
    <w:tmpl w:val="CFFECF86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F358C"/>
    <w:multiLevelType w:val="hybridMultilevel"/>
    <w:tmpl w:val="D60E6272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032B0A"/>
    <w:multiLevelType w:val="hybridMultilevel"/>
    <w:tmpl w:val="982657F6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D07EF2"/>
    <w:multiLevelType w:val="hybridMultilevel"/>
    <w:tmpl w:val="C49E8EDE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835CA"/>
    <w:multiLevelType w:val="hybridMultilevel"/>
    <w:tmpl w:val="BB868120"/>
    <w:lvl w:ilvl="0" w:tplc="63AC54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4632259"/>
    <w:multiLevelType w:val="hybridMultilevel"/>
    <w:tmpl w:val="B60EB89E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357C2"/>
    <w:multiLevelType w:val="hybridMultilevel"/>
    <w:tmpl w:val="AC62A7AE"/>
    <w:lvl w:ilvl="0" w:tplc="3B827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33BC7"/>
    <w:multiLevelType w:val="hybridMultilevel"/>
    <w:tmpl w:val="BE08DCC4"/>
    <w:lvl w:ilvl="0" w:tplc="911A11C2"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AB31819"/>
    <w:multiLevelType w:val="hybridMultilevel"/>
    <w:tmpl w:val="7C36AB96"/>
    <w:lvl w:ilvl="0" w:tplc="1526B1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1C275B6"/>
    <w:multiLevelType w:val="hybridMultilevel"/>
    <w:tmpl w:val="4D90E78C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B7723"/>
    <w:multiLevelType w:val="hybridMultilevel"/>
    <w:tmpl w:val="7506CBA8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76B1339E"/>
    <w:multiLevelType w:val="hybridMultilevel"/>
    <w:tmpl w:val="499C5D26"/>
    <w:lvl w:ilvl="0" w:tplc="9998C6BC">
      <w:start w:val="1"/>
      <w:numFmt w:val="upperRoman"/>
      <w:lvlText w:val="%1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CAE04A6"/>
    <w:multiLevelType w:val="hybridMultilevel"/>
    <w:tmpl w:val="215E5B44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83A1C"/>
    <w:multiLevelType w:val="hybridMultilevel"/>
    <w:tmpl w:val="26C4861C"/>
    <w:lvl w:ilvl="0" w:tplc="6FDCBF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4"/>
  </w:num>
  <w:num w:numId="3">
    <w:abstractNumId w:val="9"/>
  </w:num>
  <w:num w:numId="4">
    <w:abstractNumId w:val="20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3"/>
  </w:num>
  <w:num w:numId="9">
    <w:abstractNumId w:val="25"/>
  </w:num>
  <w:num w:numId="10">
    <w:abstractNumId w:val="4"/>
  </w:num>
  <w:num w:numId="11">
    <w:abstractNumId w:val="3"/>
  </w:num>
  <w:num w:numId="12">
    <w:abstractNumId w:val="16"/>
  </w:num>
  <w:num w:numId="13">
    <w:abstractNumId w:val="8"/>
  </w:num>
  <w:num w:numId="14">
    <w:abstractNumId w:val="10"/>
  </w:num>
  <w:num w:numId="15">
    <w:abstractNumId w:val="17"/>
  </w:num>
  <w:num w:numId="16">
    <w:abstractNumId w:val="27"/>
  </w:num>
  <w:num w:numId="17">
    <w:abstractNumId w:val="31"/>
  </w:num>
  <w:num w:numId="18">
    <w:abstractNumId w:val="22"/>
  </w:num>
  <w:num w:numId="19">
    <w:abstractNumId w:val="21"/>
  </w:num>
  <w:num w:numId="20">
    <w:abstractNumId w:val="11"/>
  </w:num>
  <w:num w:numId="21">
    <w:abstractNumId w:val="32"/>
  </w:num>
  <w:num w:numId="22">
    <w:abstractNumId w:val="12"/>
  </w:num>
  <w:num w:numId="23">
    <w:abstractNumId w:val="14"/>
  </w:num>
  <w:num w:numId="24">
    <w:abstractNumId w:val="28"/>
  </w:num>
  <w:num w:numId="25">
    <w:abstractNumId w:val="6"/>
  </w:num>
  <w:num w:numId="26">
    <w:abstractNumId w:val="18"/>
  </w:num>
  <w:num w:numId="27">
    <w:abstractNumId w:val="1"/>
  </w:num>
  <w:num w:numId="28">
    <w:abstractNumId w:val="23"/>
  </w:num>
  <w:num w:numId="29">
    <w:abstractNumId w:val="26"/>
  </w:num>
  <w:num w:numId="30">
    <w:abstractNumId w:val="2"/>
  </w:num>
  <w:num w:numId="31">
    <w:abstractNumId w:val="7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2"/>
    <w:rsid w:val="00002839"/>
    <w:rsid w:val="00011481"/>
    <w:rsid w:val="00015230"/>
    <w:rsid w:val="000246CC"/>
    <w:rsid w:val="00025D54"/>
    <w:rsid w:val="00031E5F"/>
    <w:rsid w:val="00050034"/>
    <w:rsid w:val="00057905"/>
    <w:rsid w:val="00057B8A"/>
    <w:rsid w:val="00073D64"/>
    <w:rsid w:val="000756B7"/>
    <w:rsid w:val="00081E43"/>
    <w:rsid w:val="000841F1"/>
    <w:rsid w:val="000845AD"/>
    <w:rsid w:val="000853EB"/>
    <w:rsid w:val="00087143"/>
    <w:rsid w:val="000916A5"/>
    <w:rsid w:val="0009239B"/>
    <w:rsid w:val="000A3B4C"/>
    <w:rsid w:val="000A468D"/>
    <w:rsid w:val="000A472D"/>
    <w:rsid w:val="000B2C99"/>
    <w:rsid w:val="000B56F7"/>
    <w:rsid w:val="000B5DBE"/>
    <w:rsid w:val="000B6767"/>
    <w:rsid w:val="000C072A"/>
    <w:rsid w:val="000C0A3C"/>
    <w:rsid w:val="000C0E21"/>
    <w:rsid w:val="000C0EBF"/>
    <w:rsid w:val="000C2093"/>
    <w:rsid w:val="000C230A"/>
    <w:rsid w:val="000C479C"/>
    <w:rsid w:val="000C5D63"/>
    <w:rsid w:val="000C5DF4"/>
    <w:rsid w:val="000C5E1F"/>
    <w:rsid w:val="000C67C7"/>
    <w:rsid w:val="000C73D9"/>
    <w:rsid w:val="000D0966"/>
    <w:rsid w:val="000E2E56"/>
    <w:rsid w:val="000E3E4D"/>
    <w:rsid w:val="000F0D9F"/>
    <w:rsid w:val="000F4D95"/>
    <w:rsid w:val="00106FA3"/>
    <w:rsid w:val="00113D46"/>
    <w:rsid w:val="00116459"/>
    <w:rsid w:val="001218F8"/>
    <w:rsid w:val="00122E52"/>
    <w:rsid w:val="001236CA"/>
    <w:rsid w:val="00124503"/>
    <w:rsid w:val="00131086"/>
    <w:rsid w:val="00132666"/>
    <w:rsid w:val="00141557"/>
    <w:rsid w:val="00151BB5"/>
    <w:rsid w:val="00151E0B"/>
    <w:rsid w:val="00153FFF"/>
    <w:rsid w:val="00154B16"/>
    <w:rsid w:val="00156273"/>
    <w:rsid w:val="0016318A"/>
    <w:rsid w:val="00167AB4"/>
    <w:rsid w:val="00172BC2"/>
    <w:rsid w:val="001806C5"/>
    <w:rsid w:val="00185FF6"/>
    <w:rsid w:val="00186089"/>
    <w:rsid w:val="00187B74"/>
    <w:rsid w:val="00190126"/>
    <w:rsid w:val="00190C88"/>
    <w:rsid w:val="00197935"/>
    <w:rsid w:val="001A15E1"/>
    <w:rsid w:val="001A3C4F"/>
    <w:rsid w:val="001B6F14"/>
    <w:rsid w:val="001C06BE"/>
    <w:rsid w:val="001C0A3A"/>
    <w:rsid w:val="001C354E"/>
    <w:rsid w:val="001C5989"/>
    <w:rsid w:val="001C5AC6"/>
    <w:rsid w:val="001D4D3C"/>
    <w:rsid w:val="001D780D"/>
    <w:rsid w:val="001E0B09"/>
    <w:rsid w:val="001E5B05"/>
    <w:rsid w:val="001F2962"/>
    <w:rsid w:val="001F4418"/>
    <w:rsid w:val="001F7EA4"/>
    <w:rsid w:val="00200FA1"/>
    <w:rsid w:val="00207428"/>
    <w:rsid w:val="00207F38"/>
    <w:rsid w:val="00210A3F"/>
    <w:rsid w:val="00211449"/>
    <w:rsid w:val="002114F7"/>
    <w:rsid w:val="00215908"/>
    <w:rsid w:val="00221BC2"/>
    <w:rsid w:val="0023278C"/>
    <w:rsid w:val="00244CCA"/>
    <w:rsid w:val="00246589"/>
    <w:rsid w:val="00252346"/>
    <w:rsid w:val="00253AD6"/>
    <w:rsid w:val="002563EC"/>
    <w:rsid w:val="00260B16"/>
    <w:rsid w:val="00263830"/>
    <w:rsid w:val="00264C1D"/>
    <w:rsid w:val="0026563D"/>
    <w:rsid w:val="002709B1"/>
    <w:rsid w:val="00270CEB"/>
    <w:rsid w:val="00273E1E"/>
    <w:rsid w:val="002752F8"/>
    <w:rsid w:val="00282764"/>
    <w:rsid w:val="0028650E"/>
    <w:rsid w:val="00294BCE"/>
    <w:rsid w:val="002952EC"/>
    <w:rsid w:val="00297694"/>
    <w:rsid w:val="002A14E4"/>
    <w:rsid w:val="002B1B24"/>
    <w:rsid w:val="002B2165"/>
    <w:rsid w:val="002B359F"/>
    <w:rsid w:val="002B43E5"/>
    <w:rsid w:val="002B6C2A"/>
    <w:rsid w:val="002C0E6F"/>
    <w:rsid w:val="002C269E"/>
    <w:rsid w:val="002C41F1"/>
    <w:rsid w:val="002C5656"/>
    <w:rsid w:val="002C58C4"/>
    <w:rsid w:val="002D0DDC"/>
    <w:rsid w:val="002D1AB9"/>
    <w:rsid w:val="002D3C05"/>
    <w:rsid w:val="002E07B5"/>
    <w:rsid w:val="002E145A"/>
    <w:rsid w:val="002E16EE"/>
    <w:rsid w:val="002E42CF"/>
    <w:rsid w:val="002E579B"/>
    <w:rsid w:val="002E6389"/>
    <w:rsid w:val="002F4A83"/>
    <w:rsid w:val="00301386"/>
    <w:rsid w:val="00304387"/>
    <w:rsid w:val="00306E2D"/>
    <w:rsid w:val="0030764A"/>
    <w:rsid w:val="00312F3F"/>
    <w:rsid w:val="00314AF2"/>
    <w:rsid w:val="003157C9"/>
    <w:rsid w:val="00317F56"/>
    <w:rsid w:val="00322E44"/>
    <w:rsid w:val="00323203"/>
    <w:rsid w:val="00323A56"/>
    <w:rsid w:val="003308FC"/>
    <w:rsid w:val="003402DE"/>
    <w:rsid w:val="00343C0B"/>
    <w:rsid w:val="00345321"/>
    <w:rsid w:val="0036529B"/>
    <w:rsid w:val="00365A01"/>
    <w:rsid w:val="00366560"/>
    <w:rsid w:val="00375CD7"/>
    <w:rsid w:val="00381264"/>
    <w:rsid w:val="00382AA2"/>
    <w:rsid w:val="003832F6"/>
    <w:rsid w:val="00385388"/>
    <w:rsid w:val="00386D90"/>
    <w:rsid w:val="00387F5E"/>
    <w:rsid w:val="0039267D"/>
    <w:rsid w:val="00393451"/>
    <w:rsid w:val="003966C4"/>
    <w:rsid w:val="00396A2C"/>
    <w:rsid w:val="003A227C"/>
    <w:rsid w:val="003A646B"/>
    <w:rsid w:val="003A7B38"/>
    <w:rsid w:val="003B175D"/>
    <w:rsid w:val="003B63BA"/>
    <w:rsid w:val="003C3A73"/>
    <w:rsid w:val="003C5FA0"/>
    <w:rsid w:val="003C61C9"/>
    <w:rsid w:val="003D1CD3"/>
    <w:rsid w:val="003D6746"/>
    <w:rsid w:val="003E5A55"/>
    <w:rsid w:val="003F5E4B"/>
    <w:rsid w:val="003F620A"/>
    <w:rsid w:val="00412F7F"/>
    <w:rsid w:val="004241A7"/>
    <w:rsid w:val="00427028"/>
    <w:rsid w:val="00434B6A"/>
    <w:rsid w:val="004411E0"/>
    <w:rsid w:val="00441E4E"/>
    <w:rsid w:val="0044306D"/>
    <w:rsid w:val="004501EC"/>
    <w:rsid w:val="00451BEF"/>
    <w:rsid w:val="004522A1"/>
    <w:rsid w:val="00453147"/>
    <w:rsid w:val="00453F1D"/>
    <w:rsid w:val="004559CA"/>
    <w:rsid w:val="00467009"/>
    <w:rsid w:val="0047197E"/>
    <w:rsid w:val="00472288"/>
    <w:rsid w:val="004723A8"/>
    <w:rsid w:val="00485374"/>
    <w:rsid w:val="004A4381"/>
    <w:rsid w:val="004A7262"/>
    <w:rsid w:val="004B360A"/>
    <w:rsid w:val="004B4753"/>
    <w:rsid w:val="004B48EF"/>
    <w:rsid w:val="004B5FF1"/>
    <w:rsid w:val="004C0A26"/>
    <w:rsid w:val="004C4D06"/>
    <w:rsid w:val="004C58F8"/>
    <w:rsid w:val="004C6F6E"/>
    <w:rsid w:val="004D0320"/>
    <w:rsid w:val="004D1BA4"/>
    <w:rsid w:val="004D28E8"/>
    <w:rsid w:val="004D3B00"/>
    <w:rsid w:val="004D5E4E"/>
    <w:rsid w:val="004D6021"/>
    <w:rsid w:val="004E4ABE"/>
    <w:rsid w:val="004E672A"/>
    <w:rsid w:val="004E6F7F"/>
    <w:rsid w:val="00501AA8"/>
    <w:rsid w:val="005046DE"/>
    <w:rsid w:val="0051059F"/>
    <w:rsid w:val="005123E8"/>
    <w:rsid w:val="00521B9C"/>
    <w:rsid w:val="00521FFE"/>
    <w:rsid w:val="00522129"/>
    <w:rsid w:val="005223CB"/>
    <w:rsid w:val="00525684"/>
    <w:rsid w:val="00530DD2"/>
    <w:rsid w:val="00531875"/>
    <w:rsid w:val="00532E93"/>
    <w:rsid w:val="005438CA"/>
    <w:rsid w:val="00547E37"/>
    <w:rsid w:val="00550C1C"/>
    <w:rsid w:val="005639FB"/>
    <w:rsid w:val="00563C8B"/>
    <w:rsid w:val="00563E90"/>
    <w:rsid w:val="00567C87"/>
    <w:rsid w:val="00580474"/>
    <w:rsid w:val="00587A5E"/>
    <w:rsid w:val="00591281"/>
    <w:rsid w:val="00593F7E"/>
    <w:rsid w:val="005A0242"/>
    <w:rsid w:val="005A5645"/>
    <w:rsid w:val="005A69C8"/>
    <w:rsid w:val="005B0509"/>
    <w:rsid w:val="005B39BA"/>
    <w:rsid w:val="005B4186"/>
    <w:rsid w:val="005B7362"/>
    <w:rsid w:val="005B75FF"/>
    <w:rsid w:val="005C2585"/>
    <w:rsid w:val="005C552F"/>
    <w:rsid w:val="005D1A18"/>
    <w:rsid w:val="005D4197"/>
    <w:rsid w:val="005D45D4"/>
    <w:rsid w:val="005D6045"/>
    <w:rsid w:val="005D66CA"/>
    <w:rsid w:val="005D77D9"/>
    <w:rsid w:val="005F0ABB"/>
    <w:rsid w:val="005F5788"/>
    <w:rsid w:val="005F7062"/>
    <w:rsid w:val="0060638A"/>
    <w:rsid w:val="00614F6D"/>
    <w:rsid w:val="0062097F"/>
    <w:rsid w:val="00621627"/>
    <w:rsid w:val="0062522B"/>
    <w:rsid w:val="00632129"/>
    <w:rsid w:val="00634B41"/>
    <w:rsid w:val="0063624F"/>
    <w:rsid w:val="0064407E"/>
    <w:rsid w:val="006469F2"/>
    <w:rsid w:val="00647FFA"/>
    <w:rsid w:val="006501D7"/>
    <w:rsid w:val="006533C9"/>
    <w:rsid w:val="00655731"/>
    <w:rsid w:val="00662B3B"/>
    <w:rsid w:val="006635B6"/>
    <w:rsid w:val="00665A9B"/>
    <w:rsid w:val="0066725E"/>
    <w:rsid w:val="00674C4E"/>
    <w:rsid w:val="006816CC"/>
    <w:rsid w:val="00684D93"/>
    <w:rsid w:val="00691218"/>
    <w:rsid w:val="00695159"/>
    <w:rsid w:val="0069630A"/>
    <w:rsid w:val="00697339"/>
    <w:rsid w:val="006A102A"/>
    <w:rsid w:val="006A11EB"/>
    <w:rsid w:val="006A463B"/>
    <w:rsid w:val="006A4844"/>
    <w:rsid w:val="006A6271"/>
    <w:rsid w:val="006A70BD"/>
    <w:rsid w:val="006B0D9B"/>
    <w:rsid w:val="006C4516"/>
    <w:rsid w:val="006D131E"/>
    <w:rsid w:val="006D3E54"/>
    <w:rsid w:val="006D73ED"/>
    <w:rsid w:val="006D76E9"/>
    <w:rsid w:val="006D7DA7"/>
    <w:rsid w:val="006F6728"/>
    <w:rsid w:val="0071068D"/>
    <w:rsid w:val="007145B4"/>
    <w:rsid w:val="00716780"/>
    <w:rsid w:val="00716F35"/>
    <w:rsid w:val="00717C4B"/>
    <w:rsid w:val="007204F4"/>
    <w:rsid w:val="007237CA"/>
    <w:rsid w:val="00727DAC"/>
    <w:rsid w:val="0073018C"/>
    <w:rsid w:val="00743D50"/>
    <w:rsid w:val="007466E5"/>
    <w:rsid w:val="00752376"/>
    <w:rsid w:val="00757ADB"/>
    <w:rsid w:val="0076446F"/>
    <w:rsid w:val="00767AC1"/>
    <w:rsid w:val="00775D7F"/>
    <w:rsid w:val="00784BE4"/>
    <w:rsid w:val="00786AD8"/>
    <w:rsid w:val="00790D25"/>
    <w:rsid w:val="00792688"/>
    <w:rsid w:val="007A4CD6"/>
    <w:rsid w:val="007B040A"/>
    <w:rsid w:val="007B1E56"/>
    <w:rsid w:val="007B2A37"/>
    <w:rsid w:val="007B2A87"/>
    <w:rsid w:val="007B7840"/>
    <w:rsid w:val="007C135C"/>
    <w:rsid w:val="007C4B1C"/>
    <w:rsid w:val="007D563A"/>
    <w:rsid w:val="007D604B"/>
    <w:rsid w:val="007E2DA3"/>
    <w:rsid w:val="007F1142"/>
    <w:rsid w:val="007F3860"/>
    <w:rsid w:val="007F698D"/>
    <w:rsid w:val="007F71B0"/>
    <w:rsid w:val="007F7773"/>
    <w:rsid w:val="008003BF"/>
    <w:rsid w:val="0080094B"/>
    <w:rsid w:val="00802E23"/>
    <w:rsid w:val="0080589C"/>
    <w:rsid w:val="00805D49"/>
    <w:rsid w:val="008154C4"/>
    <w:rsid w:val="00816108"/>
    <w:rsid w:val="0082183C"/>
    <w:rsid w:val="00824DD5"/>
    <w:rsid w:val="00836833"/>
    <w:rsid w:val="00841D66"/>
    <w:rsid w:val="00843BFE"/>
    <w:rsid w:val="00851D7B"/>
    <w:rsid w:val="00851ED1"/>
    <w:rsid w:val="00853DDF"/>
    <w:rsid w:val="00856E2B"/>
    <w:rsid w:val="00857E9E"/>
    <w:rsid w:val="008613D9"/>
    <w:rsid w:val="00861935"/>
    <w:rsid w:val="00864E98"/>
    <w:rsid w:val="008706A5"/>
    <w:rsid w:val="00874A1E"/>
    <w:rsid w:val="008761F2"/>
    <w:rsid w:val="00884275"/>
    <w:rsid w:val="00893521"/>
    <w:rsid w:val="00894E6A"/>
    <w:rsid w:val="00895DCA"/>
    <w:rsid w:val="00896D0E"/>
    <w:rsid w:val="008A05C6"/>
    <w:rsid w:val="008A5F78"/>
    <w:rsid w:val="008A66DB"/>
    <w:rsid w:val="008C094C"/>
    <w:rsid w:val="008C1119"/>
    <w:rsid w:val="008C4F1C"/>
    <w:rsid w:val="008C6265"/>
    <w:rsid w:val="008D0942"/>
    <w:rsid w:val="008D3E08"/>
    <w:rsid w:val="008D42D4"/>
    <w:rsid w:val="008D5F89"/>
    <w:rsid w:val="008D7863"/>
    <w:rsid w:val="008E2845"/>
    <w:rsid w:val="008E2FED"/>
    <w:rsid w:val="008E31E6"/>
    <w:rsid w:val="008E643F"/>
    <w:rsid w:val="008E6A2C"/>
    <w:rsid w:val="008E6D00"/>
    <w:rsid w:val="008E76DB"/>
    <w:rsid w:val="00900F05"/>
    <w:rsid w:val="009020BD"/>
    <w:rsid w:val="00902ACB"/>
    <w:rsid w:val="00904502"/>
    <w:rsid w:val="00911D09"/>
    <w:rsid w:val="00922A69"/>
    <w:rsid w:val="0093245F"/>
    <w:rsid w:val="00933A4D"/>
    <w:rsid w:val="009352A3"/>
    <w:rsid w:val="00937502"/>
    <w:rsid w:val="00940E9E"/>
    <w:rsid w:val="0094413A"/>
    <w:rsid w:val="009463EE"/>
    <w:rsid w:val="0094679E"/>
    <w:rsid w:val="00951292"/>
    <w:rsid w:val="00952BCD"/>
    <w:rsid w:val="00954289"/>
    <w:rsid w:val="00956D57"/>
    <w:rsid w:val="00962AE5"/>
    <w:rsid w:val="00970A6A"/>
    <w:rsid w:val="00970C41"/>
    <w:rsid w:val="009713F6"/>
    <w:rsid w:val="0097146D"/>
    <w:rsid w:val="009714E7"/>
    <w:rsid w:val="00971E44"/>
    <w:rsid w:val="0097666F"/>
    <w:rsid w:val="009828B5"/>
    <w:rsid w:val="00985565"/>
    <w:rsid w:val="009863FE"/>
    <w:rsid w:val="00991992"/>
    <w:rsid w:val="009A1375"/>
    <w:rsid w:val="009A514F"/>
    <w:rsid w:val="009A7CD5"/>
    <w:rsid w:val="009B4165"/>
    <w:rsid w:val="009C3778"/>
    <w:rsid w:val="009C38E8"/>
    <w:rsid w:val="009C7629"/>
    <w:rsid w:val="009D0536"/>
    <w:rsid w:val="009D10CE"/>
    <w:rsid w:val="009D6742"/>
    <w:rsid w:val="009D7C7A"/>
    <w:rsid w:val="009E2177"/>
    <w:rsid w:val="009E7551"/>
    <w:rsid w:val="009F6F31"/>
    <w:rsid w:val="009F77B1"/>
    <w:rsid w:val="00A0233E"/>
    <w:rsid w:val="00A05F8E"/>
    <w:rsid w:val="00A13EDE"/>
    <w:rsid w:val="00A26A67"/>
    <w:rsid w:val="00A272AE"/>
    <w:rsid w:val="00A27902"/>
    <w:rsid w:val="00A34C24"/>
    <w:rsid w:val="00A41EA3"/>
    <w:rsid w:val="00A43F1F"/>
    <w:rsid w:val="00A45CCA"/>
    <w:rsid w:val="00A5798F"/>
    <w:rsid w:val="00A61635"/>
    <w:rsid w:val="00A665DE"/>
    <w:rsid w:val="00A82BFD"/>
    <w:rsid w:val="00A9056F"/>
    <w:rsid w:val="00A90E9A"/>
    <w:rsid w:val="00A91C26"/>
    <w:rsid w:val="00A92541"/>
    <w:rsid w:val="00A95C31"/>
    <w:rsid w:val="00AA1643"/>
    <w:rsid w:val="00AA6767"/>
    <w:rsid w:val="00AA7D66"/>
    <w:rsid w:val="00AB1EDF"/>
    <w:rsid w:val="00AB4762"/>
    <w:rsid w:val="00AB70E7"/>
    <w:rsid w:val="00AB7A07"/>
    <w:rsid w:val="00AC2F67"/>
    <w:rsid w:val="00AC2FAC"/>
    <w:rsid w:val="00AC70A5"/>
    <w:rsid w:val="00AD05D9"/>
    <w:rsid w:val="00AD1599"/>
    <w:rsid w:val="00AD29D9"/>
    <w:rsid w:val="00AD6E7C"/>
    <w:rsid w:val="00AE6A3E"/>
    <w:rsid w:val="00AF13AB"/>
    <w:rsid w:val="00B009C6"/>
    <w:rsid w:val="00B024FB"/>
    <w:rsid w:val="00B029FF"/>
    <w:rsid w:val="00B06BD9"/>
    <w:rsid w:val="00B12D41"/>
    <w:rsid w:val="00B14CF6"/>
    <w:rsid w:val="00B158D5"/>
    <w:rsid w:val="00B22A86"/>
    <w:rsid w:val="00B3197D"/>
    <w:rsid w:val="00B342FC"/>
    <w:rsid w:val="00B35818"/>
    <w:rsid w:val="00B35CCE"/>
    <w:rsid w:val="00B35F06"/>
    <w:rsid w:val="00B418BD"/>
    <w:rsid w:val="00B44517"/>
    <w:rsid w:val="00B51256"/>
    <w:rsid w:val="00B513C2"/>
    <w:rsid w:val="00B53545"/>
    <w:rsid w:val="00B55714"/>
    <w:rsid w:val="00B57711"/>
    <w:rsid w:val="00B635B9"/>
    <w:rsid w:val="00B63621"/>
    <w:rsid w:val="00B6485B"/>
    <w:rsid w:val="00B66E7C"/>
    <w:rsid w:val="00B73774"/>
    <w:rsid w:val="00B74238"/>
    <w:rsid w:val="00B830C5"/>
    <w:rsid w:val="00B84037"/>
    <w:rsid w:val="00B929D8"/>
    <w:rsid w:val="00B936DF"/>
    <w:rsid w:val="00B96EC5"/>
    <w:rsid w:val="00BA360F"/>
    <w:rsid w:val="00BA70E5"/>
    <w:rsid w:val="00BA75D2"/>
    <w:rsid w:val="00BB00A3"/>
    <w:rsid w:val="00BB08E6"/>
    <w:rsid w:val="00BB549C"/>
    <w:rsid w:val="00BB5E6E"/>
    <w:rsid w:val="00BB65E0"/>
    <w:rsid w:val="00BC0260"/>
    <w:rsid w:val="00BC0B92"/>
    <w:rsid w:val="00BE63FB"/>
    <w:rsid w:val="00BF251F"/>
    <w:rsid w:val="00BF28D9"/>
    <w:rsid w:val="00BF32D7"/>
    <w:rsid w:val="00BF68D7"/>
    <w:rsid w:val="00C06BAE"/>
    <w:rsid w:val="00C107A4"/>
    <w:rsid w:val="00C11036"/>
    <w:rsid w:val="00C20695"/>
    <w:rsid w:val="00C30820"/>
    <w:rsid w:val="00C316DC"/>
    <w:rsid w:val="00C3527D"/>
    <w:rsid w:val="00C4396A"/>
    <w:rsid w:val="00C46F2E"/>
    <w:rsid w:val="00C519AC"/>
    <w:rsid w:val="00C55DA0"/>
    <w:rsid w:val="00C5643A"/>
    <w:rsid w:val="00C573EF"/>
    <w:rsid w:val="00C6738C"/>
    <w:rsid w:val="00C72632"/>
    <w:rsid w:val="00C74803"/>
    <w:rsid w:val="00C85252"/>
    <w:rsid w:val="00CA5A68"/>
    <w:rsid w:val="00CA5AEE"/>
    <w:rsid w:val="00CB0558"/>
    <w:rsid w:val="00CB327D"/>
    <w:rsid w:val="00CB48C0"/>
    <w:rsid w:val="00CB7513"/>
    <w:rsid w:val="00CB7FE4"/>
    <w:rsid w:val="00CC2574"/>
    <w:rsid w:val="00CC6FF9"/>
    <w:rsid w:val="00CD116C"/>
    <w:rsid w:val="00CD3BA4"/>
    <w:rsid w:val="00CD465D"/>
    <w:rsid w:val="00CE3CE4"/>
    <w:rsid w:val="00CF2388"/>
    <w:rsid w:val="00CF2906"/>
    <w:rsid w:val="00CF5553"/>
    <w:rsid w:val="00CF69C5"/>
    <w:rsid w:val="00D03903"/>
    <w:rsid w:val="00D17012"/>
    <w:rsid w:val="00D216CB"/>
    <w:rsid w:val="00D2507B"/>
    <w:rsid w:val="00D259D8"/>
    <w:rsid w:val="00D34B9F"/>
    <w:rsid w:val="00D360F9"/>
    <w:rsid w:val="00D365F3"/>
    <w:rsid w:val="00D44639"/>
    <w:rsid w:val="00D45B5B"/>
    <w:rsid w:val="00D5272E"/>
    <w:rsid w:val="00D54A3A"/>
    <w:rsid w:val="00D569A1"/>
    <w:rsid w:val="00D61A34"/>
    <w:rsid w:val="00D63A81"/>
    <w:rsid w:val="00D67F79"/>
    <w:rsid w:val="00D709C8"/>
    <w:rsid w:val="00D71287"/>
    <w:rsid w:val="00D72783"/>
    <w:rsid w:val="00D7378A"/>
    <w:rsid w:val="00D73EF7"/>
    <w:rsid w:val="00D747D9"/>
    <w:rsid w:val="00D7691D"/>
    <w:rsid w:val="00D84671"/>
    <w:rsid w:val="00D874BE"/>
    <w:rsid w:val="00D94444"/>
    <w:rsid w:val="00D9463C"/>
    <w:rsid w:val="00D97242"/>
    <w:rsid w:val="00D97798"/>
    <w:rsid w:val="00DA1671"/>
    <w:rsid w:val="00DB5C04"/>
    <w:rsid w:val="00DC4126"/>
    <w:rsid w:val="00DC44F4"/>
    <w:rsid w:val="00DD12AA"/>
    <w:rsid w:val="00DD1612"/>
    <w:rsid w:val="00DD44CF"/>
    <w:rsid w:val="00DD4594"/>
    <w:rsid w:val="00DE0760"/>
    <w:rsid w:val="00DE1EFB"/>
    <w:rsid w:val="00DE2B20"/>
    <w:rsid w:val="00DE62C3"/>
    <w:rsid w:val="00DF38F5"/>
    <w:rsid w:val="00E0667B"/>
    <w:rsid w:val="00E1195C"/>
    <w:rsid w:val="00E1210F"/>
    <w:rsid w:val="00E139A7"/>
    <w:rsid w:val="00E13E01"/>
    <w:rsid w:val="00E15409"/>
    <w:rsid w:val="00E1593F"/>
    <w:rsid w:val="00E20E71"/>
    <w:rsid w:val="00E24539"/>
    <w:rsid w:val="00E30E87"/>
    <w:rsid w:val="00E31FEA"/>
    <w:rsid w:val="00E4352D"/>
    <w:rsid w:val="00E64B00"/>
    <w:rsid w:val="00E6723E"/>
    <w:rsid w:val="00E73ED4"/>
    <w:rsid w:val="00E74B1E"/>
    <w:rsid w:val="00E81DE4"/>
    <w:rsid w:val="00E82F55"/>
    <w:rsid w:val="00E909B9"/>
    <w:rsid w:val="00EA117A"/>
    <w:rsid w:val="00EA33A4"/>
    <w:rsid w:val="00EA4E96"/>
    <w:rsid w:val="00EA683A"/>
    <w:rsid w:val="00EC00EC"/>
    <w:rsid w:val="00EC1846"/>
    <w:rsid w:val="00ED122F"/>
    <w:rsid w:val="00ED2B0B"/>
    <w:rsid w:val="00ED4DB5"/>
    <w:rsid w:val="00EE1855"/>
    <w:rsid w:val="00EE3C39"/>
    <w:rsid w:val="00EE7113"/>
    <w:rsid w:val="00EE7404"/>
    <w:rsid w:val="00EE7C4E"/>
    <w:rsid w:val="00EF3B4D"/>
    <w:rsid w:val="00EF446B"/>
    <w:rsid w:val="00F045EF"/>
    <w:rsid w:val="00F11E45"/>
    <w:rsid w:val="00F17981"/>
    <w:rsid w:val="00F26899"/>
    <w:rsid w:val="00F30D33"/>
    <w:rsid w:val="00F3223C"/>
    <w:rsid w:val="00F33651"/>
    <w:rsid w:val="00F40B4E"/>
    <w:rsid w:val="00F416DB"/>
    <w:rsid w:val="00F41F0F"/>
    <w:rsid w:val="00F43C61"/>
    <w:rsid w:val="00F44D93"/>
    <w:rsid w:val="00F52D5D"/>
    <w:rsid w:val="00F537B6"/>
    <w:rsid w:val="00F55BFB"/>
    <w:rsid w:val="00F572B5"/>
    <w:rsid w:val="00F572C7"/>
    <w:rsid w:val="00F73AD1"/>
    <w:rsid w:val="00F75C5C"/>
    <w:rsid w:val="00F7639D"/>
    <w:rsid w:val="00F770FD"/>
    <w:rsid w:val="00F828FD"/>
    <w:rsid w:val="00F84F9D"/>
    <w:rsid w:val="00F85F8D"/>
    <w:rsid w:val="00F9086D"/>
    <w:rsid w:val="00FA120A"/>
    <w:rsid w:val="00FA2952"/>
    <w:rsid w:val="00FA5F8A"/>
    <w:rsid w:val="00FB083F"/>
    <w:rsid w:val="00FB240C"/>
    <w:rsid w:val="00FB7D2E"/>
    <w:rsid w:val="00FC44FF"/>
    <w:rsid w:val="00FC6F9B"/>
    <w:rsid w:val="00FD0D07"/>
    <w:rsid w:val="00FD0F5B"/>
    <w:rsid w:val="00FD1A9B"/>
    <w:rsid w:val="00FD3881"/>
    <w:rsid w:val="00FE4D9C"/>
    <w:rsid w:val="00FE7021"/>
    <w:rsid w:val="00FF2D6A"/>
    <w:rsid w:val="00FF4FC5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587A5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587A5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9E87-757C-42E4-95B4-EDC2624E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699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USUARIO-01</cp:lastModifiedBy>
  <cp:revision>13</cp:revision>
  <cp:lastPrinted>2016-11-18T12:58:00Z</cp:lastPrinted>
  <dcterms:created xsi:type="dcterms:W3CDTF">2017-02-20T11:59:00Z</dcterms:created>
  <dcterms:modified xsi:type="dcterms:W3CDTF">2017-02-22T13:09:00Z</dcterms:modified>
</cp:coreProperties>
</file>