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5C" w:rsidRPr="000B645F" w:rsidRDefault="0097465C" w:rsidP="0097465C">
      <w:pPr>
        <w:jc w:val="center"/>
        <w:rPr>
          <w:i/>
        </w:rPr>
      </w:pPr>
      <w:r w:rsidRPr="000B645F">
        <w:t xml:space="preserve">DECRETO N. </w:t>
      </w:r>
      <w:r w:rsidR="00C10430">
        <w:t>21.612</w:t>
      </w:r>
      <w:r w:rsidRPr="000B645F">
        <w:t>, DE</w:t>
      </w:r>
      <w:r w:rsidR="00C10430">
        <w:t xml:space="preserve"> </w:t>
      </w:r>
      <w:proofErr w:type="gramStart"/>
      <w:r w:rsidR="00C10430">
        <w:t>9</w:t>
      </w:r>
      <w:proofErr w:type="gramEnd"/>
      <w:r w:rsidR="00C10430">
        <w:t xml:space="preserve"> </w:t>
      </w:r>
      <w:r w:rsidRPr="000B645F">
        <w:t>DE FEVEREIRO DE 2017.</w:t>
      </w:r>
    </w:p>
    <w:p w:rsidR="0097465C" w:rsidRPr="000B645F" w:rsidRDefault="0097465C" w:rsidP="0097465C">
      <w:pPr>
        <w:pStyle w:val="Recuodecorpodetexto"/>
        <w:ind w:left="0"/>
        <w:rPr>
          <w:i w:val="0"/>
          <w:iCs w:val="0"/>
        </w:rPr>
      </w:pPr>
    </w:p>
    <w:p w:rsidR="0097465C" w:rsidRPr="000B645F" w:rsidRDefault="0097465C" w:rsidP="0097465C">
      <w:pPr>
        <w:pStyle w:val="Recuodecorpodetexto"/>
        <w:rPr>
          <w:i w:val="0"/>
        </w:rPr>
      </w:pPr>
      <w:r w:rsidRPr="000B645F">
        <w:rPr>
          <w:i w:val="0"/>
        </w:rPr>
        <w:t xml:space="preserve">Promove Praça </w:t>
      </w:r>
      <w:r>
        <w:rPr>
          <w:i w:val="0"/>
        </w:rPr>
        <w:t xml:space="preserve">PM do QPMP-0 na Polícia </w:t>
      </w:r>
      <w:r w:rsidRPr="000B645F">
        <w:rPr>
          <w:i w:val="0"/>
        </w:rPr>
        <w:t>Militar do Estado de Rondônia</w:t>
      </w:r>
      <w:r>
        <w:rPr>
          <w:i w:val="0"/>
        </w:rPr>
        <w:t xml:space="preserve"> pelo Critério de B</w:t>
      </w:r>
      <w:r w:rsidRPr="000B645F">
        <w:rPr>
          <w:i w:val="0"/>
        </w:rPr>
        <w:t>ravura.</w:t>
      </w:r>
    </w:p>
    <w:p w:rsidR="0097465C" w:rsidRPr="000B645F" w:rsidRDefault="0097465C" w:rsidP="0097465C">
      <w:pPr>
        <w:ind w:left="5103"/>
        <w:jc w:val="both"/>
      </w:pPr>
    </w:p>
    <w:p w:rsidR="00863A5E" w:rsidRPr="005E0704" w:rsidRDefault="00863A5E" w:rsidP="00863A5E">
      <w:pPr>
        <w:ind w:firstLine="567"/>
        <w:jc w:val="both"/>
      </w:pPr>
      <w:r w:rsidRPr="005E0704">
        <w:t>O GOVERNADOR DO ESTADO DE RONDÔNIA</w:t>
      </w:r>
      <w:r w:rsidRPr="005E0704">
        <w:rPr>
          <w:b/>
        </w:rPr>
        <w:t xml:space="preserve">, </w:t>
      </w:r>
      <w:r w:rsidRPr="005E0704">
        <w:t>no uso das atribuições que lhe confere o artigo 65, inciso V, da Constituição Esta</w:t>
      </w:r>
      <w:r w:rsidR="00A279BF">
        <w:t>dual, de acordo com o artigo 7º</w:t>
      </w:r>
      <w:r w:rsidRPr="005E0704">
        <w:t xml:space="preserve"> e alínea “b”, do arti</w:t>
      </w:r>
      <w:r>
        <w:t>go 27, ambos do Decreto nº 4.923, de 20 de dezembro de 1990;</w:t>
      </w:r>
      <w:r w:rsidR="00A279BF">
        <w:t xml:space="preserve"> </w:t>
      </w:r>
      <w:proofErr w:type="gramStart"/>
      <w:r w:rsidR="00A279BF">
        <w:t>e</w:t>
      </w:r>
      <w:proofErr w:type="gramEnd"/>
    </w:p>
    <w:p w:rsidR="00863A5E" w:rsidRPr="005E0704" w:rsidRDefault="00863A5E" w:rsidP="00863A5E">
      <w:pPr>
        <w:ind w:firstLine="567"/>
        <w:jc w:val="both"/>
      </w:pPr>
    </w:p>
    <w:p w:rsidR="00863A5E" w:rsidRPr="005E0704" w:rsidRDefault="00863A5E" w:rsidP="00863A5E">
      <w:pPr>
        <w:ind w:firstLine="567"/>
        <w:jc w:val="both"/>
      </w:pPr>
      <w:r w:rsidRPr="005E0704">
        <w:t>Considerando a de</w:t>
      </w:r>
      <w:r>
        <w:t>cisão do Conselho Especial, de 22</w:t>
      </w:r>
      <w:r w:rsidRPr="005E0704">
        <w:t xml:space="preserve"> de </w:t>
      </w:r>
      <w:r>
        <w:t>agosto de 2016</w:t>
      </w:r>
      <w:r w:rsidR="00A279BF">
        <w:t>, devidamente homologada</w:t>
      </w:r>
      <w:r w:rsidRPr="005E0704">
        <w:t xml:space="preserve"> pelo Comandante-Geral da PMRO, conforme previsto no § 1º, d</w:t>
      </w:r>
      <w:r>
        <w:t>o artigo 27, do Decreto nº 4.923</w:t>
      </w:r>
      <w:r w:rsidRPr="005E0704">
        <w:t>, de 20 de dezembro de 1990 - Regulamento de</w:t>
      </w:r>
      <w:r>
        <w:t xml:space="preserve"> Promoção de Praças PM; e</w:t>
      </w:r>
      <w:r w:rsidR="00A279BF">
        <w:t xml:space="preserve"> ainda,</w:t>
      </w:r>
    </w:p>
    <w:p w:rsidR="00863A5E" w:rsidRPr="005E0704" w:rsidRDefault="00863A5E" w:rsidP="00863A5E">
      <w:pPr>
        <w:ind w:firstLine="567"/>
        <w:jc w:val="both"/>
      </w:pPr>
    </w:p>
    <w:p w:rsidR="00863A5E" w:rsidRPr="005E0704" w:rsidRDefault="00863A5E" w:rsidP="00863A5E">
      <w:pPr>
        <w:ind w:firstLine="567"/>
        <w:jc w:val="both"/>
      </w:pPr>
      <w:r w:rsidRPr="005E0704">
        <w:t xml:space="preserve"> Conside</w:t>
      </w:r>
      <w:r>
        <w:t>rando que a ação praticada pelo policial</w:t>
      </w:r>
      <w:r w:rsidRPr="005E0704">
        <w:t xml:space="preserve"> foi altamente relevante, ultrapassando os limites do dever, vez que alcanço</w:t>
      </w:r>
      <w:r>
        <w:t>u seu objetivo maior, qual seja</w:t>
      </w:r>
      <w:r w:rsidRPr="005E0704">
        <w:t xml:space="preserve"> a preservação da vida humana, conforme prevê o artigo 7º, do Regulamento de Promoção de Praças PM,</w:t>
      </w:r>
    </w:p>
    <w:p w:rsidR="0097465C" w:rsidRPr="000B645F" w:rsidRDefault="0097465C" w:rsidP="0097465C">
      <w:pPr>
        <w:pStyle w:val="Recuodecorpodetexto2"/>
      </w:pPr>
    </w:p>
    <w:p w:rsidR="0097465C" w:rsidRPr="000B645F" w:rsidRDefault="0097465C" w:rsidP="0097465C">
      <w:pPr>
        <w:pStyle w:val="Recuodecorpodetexto2"/>
      </w:pPr>
      <w:r w:rsidRPr="000B645F">
        <w:t xml:space="preserve"> </w:t>
      </w:r>
      <w:r w:rsidRPr="000B645F">
        <w:rPr>
          <w:u w:val="words"/>
        </w:rPr>
        <w:t>D E C R E T A</w:t>
      </w:r>
      <w:r w:rsidRPr="000B645F">
        <w:t>:</w:t>
      </w:r>
    </w:p>
    <w:p w:rsidR="0097465C" w:rsidRPr="000B645F" w:rsidRDefault="0097465C" w:rsidP="0097465C">
      <w:pPr>
        <w:ind w:firstLine="567"/>
        <w:jc w:val="both"/>
      </w:pPr>
    </w:p>
    <w:p w:rsidR="0097465C" w:rsidRPr="000B645F" w:rsidRDefault="00411CD0" w:rsidP="0097465C">
      <w:pPr>
        <w:ind w:firstLine="567"/>
        <w:jc w:val="both"/>
      </w:pPr>
      <w:r>
        <w:t xml:space="preserve">Art. 1º. Fica promovido na Polícia </w:t>
      </w:r>
      <w:r w:rsidR="0097465C" w:rsidRPr="000B645F">
        <w:t xml:space="preserve">Militar do Estado de Rondônia, à graduação de </w:t>
      </w:r>
      <w:r w:rsidR="00E90E9D">
        <w:t>Cabo PM do QPMP-0</w:t>
      </w:r>
      <w:r w:rsidR="0097465C">
        <w:t>, pelo Critério de B</w:t>
      </w:r>
      <w:r w:rsidR="0097465C" w:rsidRPr="000B645F">
        <w:t xml:space="preserve">ravura, o </w:t>
      </w:r>
      <w:r>
        <w:t>SD PM RE 100093960 CHRISTIANO KAULING CAMPANINI</w:t>
      </w:r>
      <w:r w:rsidR="0097465C" w:rsidRPr="000B645F">
        <w:t xml:space="preserve">, a contar de </w:t>
      </w:r>
      <w:r>
        <w:t>11</w:t>
      </w:r>
      <w:r w:rsidR="0097465C" w:rsidRPr="000B645F">
        <w:t xml:space="preserve"> de </w:t>
      </w:r>
      <w:r>
        <w:t>abril</w:t>
      </w:r>
      <w:r w:rsidR="0097465C" w:rsidRPr="000B645F">
        <w:t xml:space="preserve"> de </w:t>
      </w:r>
      <w:r>
        <w:t>2015</w:t>
      </w:r>
      <w:r w:rsidR="0097465C" w:rsidRPr="000B645F">
        <w:t xml:space="preserve">. </w:t>
      </w:r>
    </w:p>
    <w:p w:rsidR="0097465C" w:rsidRPr="000B645F" w:rsidRDefault="0097465C" w:rsidP="0097465C">
      <w:pPr>
        <w:ind w:firstLine="567"/>
        <w:jc w:val="both"/>
      </w:pPr>
    </w:p>
    <w:p w:rsidR="0097465C" w:rsidRPr="000B645F" w:rsidRDefault="0097465C" w:rsidP="0097465C">
      <w:pPr>
        <w:ind w:firstLine="567"/>
        <w:jc w:val="both"/>
      </w:pPr>
      <w:r w:rsidRPr="000B645F">
        <w:t>Art. 2º. Este Decreto entra em</w:t>
      </w:r>
      <w:r w:rsidR="00863A5E">
        <w:t xml:space="preserve"> vigor na data de sua publicação</w:t>
      </w:r>
      <w:r w:rsidRPr="000B645F">
        <w:t>.</w:t>
      </w:r>
    </w:p>
    <w:p w:rsidR="0097465C" w:rsidRPr="000B645F" w:rsidRDefault="0097465C" w:rsidP="0097465C">
      <w:pPr>
        <w:ind w:firstLine="567"/>
        <w:jc w:val="both"/>
      </w:pPr>
    </w:p>
    <w:p w:rsidR="0097465C" w:rsidRPr="000B645F" w:rsidRDefault="0097465C" w:rsidP="0097465C">
      <w:pPr>
        <w:ind w:firstLine="567"/>
        <w:jc w:val="both"/>
      </w:pPr>
      <w:r w:rsidRPr="000B645F">
        <w:t xml:space="preserve">Palácio do Governo do Estado de Rondônia, em </w:t>
      </w:r>
      <w:r w:rsidR="00C10430">
        <w:t>9</w:t>
      </w:r>
      <w:bookmarkStart w:id="0" w:name="_GoBack"/>
      <w:bookmarkEnd w:id="0"/>
      <w:r>
        <w:t xml:space="preserve"> </w:t>
      </w:r>
      <w:r w:rsidRPr="000B645F">
        <w:t>de fevereiro de 2017, 129º da República.</w:t>
      </w:r>
    </w:p>
    <w:p w:rsidR="0097465C" w:rsidRPr="000B645F" w:rsidRDefault="0097465C" w:rsidP="0097465C">
      <w:pPr>
        <w:ind w:firstLine="567"/>
        <w:jc w:val="both"/>
      </w:pPr>
    </w:p>
    <w:p w:rsidR="0097465C" w:rsidRPr="000B645F" w:rsidRDefault="0097465C" w:rsidP="0097465C">
      <w:pPr>
        <w:pStyle w:val="Ttulo1"/>
        <w:ind w:firstLine="0"/>
      </w:pPr>
    </w:p>
    <w:p w:rsidR="0097465C" w:rsidRPr="000B645F" w:rsidRDefault="0097465C" w:rsidP="0097465C"/>
    <w:p w:rsidR="0097465C" w:rsidRPr="000B645F" w:rsidRDefault="0097465C" w:rsidP="0097465C">
      <w:pPr>
        <w:pStyle w:val="Ttulo1"/>
        <w:ind w:firstLine="0"/>
      </w:pPr>
      <w:proofErr w:type="gramStart"/>
      <w:r w:rsidRPr="000B645F">
        <w:t>CONFÚCIO AIRES MOURA</w:t>
      </w:r>
      <w:proofErr w:type="gramEnd"/>
    </w:p>
    <w:p w:rsidR="0097465C" w:rsidRPr="000B645F" w:rsidRDefault="0097465C" w:rsidP="0097465C">
      <w:pPr>
        <w:jc w:val="center"/>
      </w:pPr>
      <w:r w:rsidRPr="000B645F">
        <w:t>Governador</w:t>
      </w:r>
    </w:p>
    <w:p w:rsidR="0097465C" w:rsidRPr="000B645F" w:rsidRDefault="0097465C" w:rsidP="0097465C">
      <w:pPr>
        <w:pStyle w:val="Ttulo1"/>
        <w:ind w:firstLine="0"/>
      </w:pPr>
    </w:p>
    <w:p w:rsidR="0097465C" w:rsidRPr="000B645F" w:rsidRDefault="0097465C" w:rsidP="0097465C">
      <w:pPr>
        <w:pStyle w:val="Ttulo1"/>
        <w:ind w:firstLine="0"/>
      </w:pPr>
    </w:p>
    <w:p w:rsidR="0066179E" w:rsidRDefault="0066179E"/>
    <w:sectPr w:rsidR="0066179E" w:rsidSect="005D4752">
      <w:headerReference w:type="default" r:id="rId7"/>
      <w:pgSz w:w="11907" w:h="16840" w:code="9"/>
      <w:pgMar w:top="1134" w:right="567" w:bottom="567" w:left="1134" w:header="680" w:footer="68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97" w:rsidRDefault="00863A5E">
      <w:r>
        <w:separator/>
      </w:r>
    </w:p>
  </w:endnote>
  <w:endnote w:type="continuationSeparator" w:id="0">
    <w:p w:rsidR="002B2B97" w:rsidRDefault="0086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97" w:rsidRDefault="00863A5E">
      <w:r>
        <w:separator/>
      </w:r>
    </w:p>
  </w:footnote>
  <w:footnote w:type="continuationSeparator" w:id="0">
    <w:p w:rsidR="002B2B97" w:rsidRDefault="00863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71" w:rsidRDefault="00E90E9D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5pt;height:71.2pt" o:ole="" fillcolor="window">
          <v:imagedata r:id="rId1" o:title=""/>
        </v:shape>
        <o:OLEObject Type="Embed" ProgID="Word.Picture.8" ShapeID="_x0000_i1025" DrawAspect="Content" ObjectID="_1548137732" r:id="rId2"/>
      </w:object>
    </w:r>
  </w:p>
  <w:p w:rsidR="00465271" w:rsidRDefault="00E90E9D">
    <w:pPr>
      <w:jc w:val="center"/>
      <w:rPr>
        <w:b/>
      </w:rPr>
    </w:pPr>
    <w:r>
      <w:rPr>
        <w:b/>
      </w:rPr>
      <w:t>GOVERNO DO ESTADO DE RONDÔNIA</w:t>
    </w:r>
  </w:p>
  <w:p w:rsidR="00465271" w:rsidRDefault="00E90E9D">
    <w:pPr>
      <w:pStyle w:val="Cabealho"/>
      <w:jc w:val="center"/>
      <w:rPr>
        <w:b/>
      </w:rPr>
    </w:pPr>
    <w:r>
      <w:rPr>
        <w:b/>
      </w:rPr>
      <w:t>GOVERNADORIA</w:t>
    </w:r>
  </w:p>
  <w:p w:rsidR="00465271" w:rsidRDefault="00C1043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5C"/>
    <w:rsid w:val="002B2B97"/>
    <w:rsid w:val="00411CD0"/>
    <w:rsid w:val="00552AF2"/>
    <w:rsid w:val="0066179E"/>
    <w:rsid w:val="00863A5E"/>
    <w:rsid w:val="0097465C"/>
    <w:rsid w:val="00A279BF"/>
    <w:rsid w:val="00C10430"/>
    <w:rsid w:val="00E9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465C"/>
    <w:pPr>
      <w:keepNext/>
      <w:ind w:firstLine="56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465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7465C"/>
    <w:pPr>
      <w:ind w:left="5103"/>
      <w:jc w:val="both"/>
    </w:pPr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97465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97465C"/>
    <w:pPr>
      <w:ind w:firstLine="567"/>
      <w:jc w:val="both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9746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rsid w:val="009746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465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465C"/>
    <w:pPr>
      <w:keepNext/>
      <w:ind w:firstLine="56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465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7465C"/>
    <w:pPr>
      <w:ind w:left="5103"/>
      <w:jc w:val="both"/>
    </w:pPr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97465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97465C"/>
    <w:pPr>
      <w:ind w:firstLine="567"/>
      <w:jc w:val="both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9746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rsid w:val="009746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465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USUARIO-01</cp:lastModifiedBy>
  <cp:revision>5</cp:revision>
  <cp:lastPrinted>2017-02-07T14:51:00Z</cp:lastPrinted>
  <dcterms:created xsi:type="dcterms:W3CDTF">2017-02-07T12:50:00Z</dcterms:created>
  <dcterms:modified xsi:type="dcterms:W3CDTF">2017-02-09T13:27:00Z</dcterms:modified>
</cp:coreProperties>
</file>