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C6" w:rsidRPr="00793FEE" w:rsidRDefault="001724C6" w:rsidP="00793FEE">
      <w:pPr>
        <w:ind w:firstLine="567"/>
        <w:jc w:val="center"/>
      </w:pPr>
      <w:r w:rsidRPr="00793FEE">
        <w:t>DECRETO N</w:t>
      </w:r>
      <w:r w:rsidR="0096090C" w:rsidRPr="00793FEE">
        <w:t>.</w:t>
      </w:r>
      <w:r w:rsidR="00CD49EF">
        <w:t xml:space="preserve"> 21.576</w:t>
      </w:r>
      <w:r w:rsidRPr="00793FEE">
        <w:t>, DE</w:t>
      </w:r>
      <w:r w:rsidR="00CD49EF">
        <w:t xml:space="preserve"> 19 </w:t>
      </w:r>
      <w:r w:rsidRPr="00793FEE">
        <w:t>DE</w:t>
      </w:r>
      <w:r w:rsidR="00793FEE" w:rsidRPr="00793FEE">
        <w:t xml:space="preserve"> JANEIRO DE</w:t>
      </w:r>
      <w:r w:rsidRPr="00793FEE">
        <w:t xml:space="preserve"> </w:t>
      </w:r>
      <w:r w:rsidR="001A7E36" w:rsidRPr="00793FEE">
        <w:t>2017</w:t>
      </w:r>
      <w:r w:rsidRPr="00793FEE">
        <w:t>.</w:t>
      </w:r>
    </w:p>
    <w:p w:rsidR="001724C6" w:rsidRPr="00793FEE" w:rsidRDefault="001724C6" w:rsidP="00793FEE">
      <w:pPr>
        <w:ind w:firstLine="567"/>
        <w:jc w:val="both"/>
      </w:pPr>
    </w:p>
    <w:p w:rsidR="001724C6" w:rsidRPr="00793FEE" w:rsidRDefault="00832897" w:rsidP="00793FEE">
      <w:pPr>
        <w:pStyle w:val="Corpodetexto"/>
        <w:spacing w:after="0"/>
        <w:ind w:left="5103"/>
        <w:jc w:val="both"/>
      </w:pPr>
      <w:bookmarkStart w:id="0" w:name="_GoBack"/>
      <w:r w:rsidRPr="00793FEE">
        <w:rPr>
          <w:lang w:val="pt-BR"/>
        </w:rPr>
        <w:t>Acrescenta</w:t>
      </w:r>
      <w:r w:rsidR="00793FEE" w:rsidRPr="00793FEE">
        <w:rPr>
          <w:lang w:val="pt-BR"/>
        </w:rPr>
        <w:t xml:space="preserve"> § 4º ao Decreto nº</w:t>
      </w:r>
      <w:r w:rsidRPr="00793FEE">
        <w:rPr>
          <w:lang w:val="pt-BR"/>
        </w:rPr>
        <w:t xml:space="preserve"> 16.883, de 2 de julho de 2012, que </w:t>
      </w:r>
      <w:r w:rsidR="00793FEE" w:rsidRPr="00793FEE">
        <w:rPr>
          <w:lang w:val="pt-BR"/>
        </w:rPr>
        <w:t>“</w:t>
      </w:r>
      <w:r w:rsidRPr="00793FEE">
        <w:rPr>
          <w:lang w:val="pt-BR"/>
        </w:rPr>
        <w:t>Regulamenta a descentralização de pagamentos dos órgãos participantes da Conta Única do Tesouro Estadual</w:t>
      </w:r>
      <w:r w:rsidR="00793FEE" w:rsidRPr="00793FEE">
        <w:rPr>
          <w:lang w:val="pt-BR"/>
        </w:rPr>
        <w:t>.”</w:t>
      </w:r>
      <w:r w:rsidRPr="00793FEE">
        <w:rPr>
          <w:lang w:val="pt-BR"/>
        </w:rPr>
        <w:t>.</w:t>
      </w:r>
    </w:p>
    <w:bookmarkEnd w:id="0"/>
    <w:p w:rsidR="001724C6" w:rsidRPr="00793FEE" w:rsidRDefault="001724C6" w:rsidP="00793FEE">
      <w:pPr>
        <w:ind w:firstLine="567"/>
        <w:jc w:val="both"/>
      </w:pPr>
    </w:p>
    <w:p w:rsidR="001724C6" w:rsidRPr="00793FEE" w:rsidRDefault="001724C6" w:rsidP="00793FEE">
      <w:pPr>
        <w:pStyle w:val="Recuodecorpodetexto"/>
        <w:spacing w:after="0"/>
        <w:ind w:firstLine="567"/>
        <w:jc w:val="both"/>
        <w:rPr>
          <w:lang w:val="pt-BR"/>
        </w:rPr>
      </w:pPr>
      <w:r w:rsidRPr="00793FEE">
        <w:t>O GOVERNADOR DO ESTADO DE RONDÔNIA, no uso das at</w:t>
      </w:r>
      <w:r w:rsidR="00793FEE" w:rsidRPr="00793FEE">
        <w:t>ribuições que lhe confere o artigo</w:t>
      </w:r>
      <w:r w:rsidRPr="00793FEE">
        <w:t xml:space="preserve"> 65, inc</w:t>
      </w:r>
      <w:r w:rsidR="00832897" w:rsidRPr="00793FEE">
        <w:t>iso V, da Constituição Estadual</w:t>
      </w:r>
      <w:r w:rsidR="00832897" w:rsidRPr="00793FEE">
        <w:rPr>
          <w:lang w:val="pt-BR"/>
        </w:rPr>
        <w:t>:</w:t>
      </w:r>
    </w:p>
    <w:p w:rsidR="001724C6" w:rsidRPr="00793FEE" w:rsidRDefault="001724C6" w:rsidP="00793FEE">
      <w:pPr>
        <w:ind w:firstLine="567"/>
        <w:jc w:val="both"/>
      </w:pPr>
    </w:p>
    <w:p w:rsidR="001724C6" w:rsidRPr="00793FEE" w:rsidRDefault="001724C6" w:rsidP="00793FEE">
      <w:pPr>
        <w:ind w:firstLine="567"/>
        <w:jc w:val="both"/>
      </w:pPr>
      <w:r w:rsidRPr="00793FEE">
        <w:rPr>
          <w:u w:val="words"/>
        </w:rPr>
        <w:t>D E C R E T A</w:t>
      </w:r>
      <w:r w:rsidRPr="00793FEE">
        <w:t>:</w:t>
      </w:r>
    </w:p>
    <w:p w:rsidR="001724C6" w:rsidRPr="00793FEE" w:rsidRDefault="001724C6" w:rsidP="00793FEE">
      <w:pPr>
        <w:ind w:firstLine="567"/>
        <w:jc w:val="both"/>
      </w:pPr>
    </w:p>
    <w:p w:rsidR="001724C6" w:rsidRPr="00793FEE" w:rsidRDefault="001724C6" w:rsidP="00793FEE">
      <w:pPr>
        <w:ind w:firstLine="567"/>
        <w:jc w:val="both"/>
      </w:pPr>
      <w:r w:rsidRPr="00793FEE">
        <w:t>Art. 1º</w:t>
      </w:r>
      <w:r w:rsidR="00793FEE" w:rsidRPr="00793FEE">
        <w:t>.</w:t>
      </w:r>
      <w:r w:rsidRPr="00793FEE">
        <w:t xml:space="preserve"> </w:t>
      </w:r>
      <w:r w:rsidR="003D0B9B" w:rsidRPr="00793FEE">
        <w:t>Fica acrescentado o § 4º ao</w:t>
      </w:r>
      <w:r w:rsidR="00832897" w:rsidRPr="00793FEE">
        <w:t xml:space="preserve"> artigo 2º, do Decreto n</w:t>
      </w:r>
      <w:r w:rsidR="00793FEE">
        <w:t>º</w:t>
      </w:r>
      <w:r w:rsidR="00832897" w:rsidRPr="00793FEE">
        <w:t xml:space="preserve"> 16.883, de 2 de julho de 2012, que </w:t>
      </w:r>
      <w:r w:rsidR="00793FEE" w:rsidRPr="00793FEE">
        <w:t>“</w:t>
      </w:r>
      <w:r w:rsidR="00832897" w:rsidRPr="00793FEE">
        <w:t>Regulamenta a descentralização de pagamentos dos órgãos participantes da Conta Única do Tesouro Estadual</w:t>
      </w:r>
      <w:r w:rsidR="00793FEE">
        <w:t>.”</w:t>
      </w:r>
      <w:r w:rsidR="00832897" w:rsidRPr="00793FEE">
        <w:t xml:space="preserve">, </w:t>
      </w:r>
      <w:r w:rsidR="003D0B9B" w:rsidRPr="00793FEE">
        <w:t>conforme segue</w:t>
      </w:r>
      <w:r w:rsidR="00832897" w:rsidRPr="00793FEE">
        <w:t>:</w:t>
      </w:r>
    </w:p>
    <w:p w:rsidR="003D0B9B" w:rsidRPr="00793FEE" w:rsidRDefault="003D0B9B" w:rsidP="00793FEE">
      <w:pPr>
        <w:ind w:firstLine="567"/>
        <w:jc w:val="both"/>
      </w:pPr>
    </w:p>
    <w:p w:rsidR="00832897" w:rsidRDefault="00793FEE" w:rsidP="00793FEE">
      <w:pPr>
        <w:ind w:firstLine="567"/>
        <w:jc w:val="both"/>
      </w:pPr>
      <w:r>
        <w:t>“</w:t>
      </w:r>
      <w:r w:rsidR="003D0B9B" w:rsidRPr="00793FEE">
        <w:t>Art. 2º. ..................................................................................................................................................</w:t>
      </w:r>
    </w:p>
    <w:p w:rsidR="00793FEE" w:rsidRPr="00793FEE" w:rsidRDefault="00793FEE" w:rsidP="00793FEE">
      <w:pPr>
        <w:ind w:firstLine="567"/>
        <w:jc w:val="both"/>
      </w:pPr>
    </w:p>
    <w:p w:rsidR="003D0B9B" w:rsidRPr="00793FEE" w:rsidRDefault="003D0B9B" w:rsidP="00793FEE">
      <w:pPr>
        <w:ind w:firstLine="567"/>
        <w:jc w:val="both"/>
      </w:pPr>
      <w:r w:rsidRPr="00793FEE">
        <w:t>................................................................................................................................................................</w:t>
      </w:r>
    </w:p>
    <w:p w:rsidR="00793FEE" w:rsidRPr="00793FEE" w:rsidRDefault="00793FEE" w:rsidP="00793FEE">
      <w:pPr>
        <w:ind w:firstLine="567"/>
        <w:jc w:val="both"/>
      </w:pPr>
    </w:p>
    <w:p w:rsidR="003D0B9B" w:rsidRPr="00793FEE" w:rsidRDefault="00793FEE" w:rsidP="00793FEE">
      <w:pPr>
        <w:ind w:firstLine="567"/>
        <w:jc w:val="both"/>
      </w:pPr>
      <w:r w:rsidRPr="00793FEE">
        <w:t xml:space="preserve">§ 4º. </w:t>
      </w:r>
      <w:r w:rsidR="003D0B9B" w:rsidRPr="00793FEE">
        <w:t>Os efeitos referidos no caput deste dispositivo serão estendidos a todas as Unidades Gestoras</w:t>
      </w:r>
      <w:r w:rsidR="00856E6E" w:rsidRPr="00793FEE">
        <w:t xml:space="preserve"> da Administração Direta.</w:t>
      </w:r>
      <w:r w:rsidRPr="00793FEE">
        <w:t>”</w:t>
      </w:r>
    </w:p>
    <w:p w:rsidR="001724C6" w:rsidRPr="00793FEE" w:rsidRDefault="001724C6" w:rsidP="00793FEE">
      <w:pPr>
        <w:ind w:firstLine="567"/>
        <w:jc w:val="both"/>
      </w:pPr>
    </w:p>
    <w:p w:rsidR="001724C6" w:rsidRPr="00793FEE" w:rsidRDefault="003D0B9B" w:rsidP="00793FEE">
      <w:pPr>
        <w:ind w:firstLine="567"/>
        <w:jc w:val="both"/>
      </w:pPr>
      <w:r w:rsidRPr="00793FEE">
        <w:t>Art. 2</w:t>
      </w:r>
      <w:r w:rsidR="001724C6" w:rsidRPr="00793FEE">
        <w:t>º</w:t>
      </w:r>
      <w:r w:rsidR="00793FEE">
        <w:t>.</w:t>
      </w:r>
      <w:r w:rsidR="001724C6" w:rsidRPr="00793FEE">
        <w:t xml:space="preserve"> Este Decreto entra em vigor na data de sua publicação</w:t>
      </w:r>
      <w:r w:rsidR="00753423" w:rsidRPr="00793FEE">
        <w:t>, com e</w:t>
      </w:r>
      <w:r w:rsidR="00793FEE">
        <w:t xml:space="preserve">feitos retroativos a contar de </w:t>
      </w:r>
      <w:r w:rsidR="00753423" w:rsidRPr="00793FEE">
        <w:t>2 de julho de 2012</w:t>
      </w:r>
      <w:r w:rsidR="001724C6" w:rsidRPr="00793FEE">
        <w:t>.</w:t>
      </w:r>
    </w:p>
    <w:p w:rsidR="003D0B9B" w:rsidRPr="00793FEE" w:rsidRDefault="003D0B9B" w:rsidP="00793FEE">
      <w:pPr>
        <w:pStyle w:val="Recuodecorpodetexto2"/>
        <w:spacing w:after="0" w:line="240" w:lineRule="auto"/>
        <w:ind w:firstLine="567"/>
        <w:jc w:val="both"/>
        <w:rPr>
          <w:lang w:val="pt-BR"/>
        </w:rPr>
      </w:pPr>
    </w:p>
    <w:p w:rsidR="001724C6" w:rsidRDefault="001724C6" w:rsidP="00793FEE">
      <w:pPr>
        <w:pStyle w:val="Recuodecorpodetexto2"/>
        <w:tabs>
          <w:tab w:val="left" w:pos="567"/>
        </w:tabs>
        <w:spacing w:after="0" w:line="240" w:lineRule="auto"/>
        <w:ind w:left="0" w:firstLine="567"/>
        <w:jc w:val="both"/>
      </w:pPr>
      <w:r w:rsidRPr="00793FEE">
        <w:t>Palácio do Governo do Estado de Rondônia, em</w:t>
      </w:r>
      <w:r w:rsidR="00CD49EF">
        <w:rPr>
          <w:lang w:val="pt-BR"/>
        </w:rPr>
        <w:t xml:space="preserve"> 19</w:t>
      </w:r>
      <w:r w:rsidRPr="00793FEE">
        <w:t xml:space="preserve"> de</w:t>
      </w:r>
      <w:r w:rsidR="00793FEE" w:rsidRPr="00793FEE">
        <w:rPr>
          <w:lang w:val="pt-BR"/>
        </w:rPr>
        <w:t xml:space="preserve"> janeiro </w:t>
      </w:r>
      <w:r w:rsidRPr="00793FEE">
        <w:t xml:space="preserve">de </w:t>
      </w:r>
      <w:r w:rsidR="0096090C" w:rsidRPr="00793FEE">
        <w:t>201</w:t>
      </w:r>
      <w:r w:rsidR="003D0B9B" w:rsidRPr="00793FEE">
        <w:rPr>
          <w:lang w:val="pt-BR"/>
        </w:rPr>
        <w:t>7</w:t>
      </w:r>
      <w:r w:rsidRPr="00793FEE">
        <w:t xml:space="preserve">, </w:t>
      </w:r>
      <w:r w:rsidR="00793FEE" w:rsidRPr="00793FEE">
        <w:rPr>
          <w:lang w:val="pt-BR"/>
        </w:rPr>
        <w:t>129º</w:t>
      </w:r>
      <w:r w:rsidRPr="00793FEE">
        <w:t xml:space="preserve"> da República.</w:t>
      </w:r>
    </w:p>
    <w:p w:rsidR="00793FEE" w:rsidRDefault="00793FEE" w:rsidP="00793FEE">
      <w:pPr>
        <w:pStyle w:val="Recuodecorpodetexto2"/>
        <w:tabs>
          <w:tab w:val="left" w:pos="567"/>
        </w:tabs>
        <w:spacing w:after="0" w:line="240" w:lineRule="auto"/>
        <w:ind w:left="0" w:firstLine="567"/>
        <w:jc w:val="both"/>
      </w:pPr>
    </w:p>
    <w:p w:rsidR="00793FEE" w:rsidRPr="00793FEE" w:rsidRDefault="00793FEE" w:rsidP="00793FEE">
      <w:pPr>
        <w:pStyle w:val="Recuodecorpodetexto2"/>
        <w:tabs>
          <w:tab w:val="left" w:pos="567"/>
        </w:tabs>
        <w:spacing w:after="0" w:line="240" w:lineRule="auto"/>
        <w:ind w:left="0" w:firstLine="567"/>
        <w:jc w:val="both"/>
      </w:pPr>
    </w:p>
    <w:p w:rsidR="001724C6" w:rsidRPr="00793FEE" w:rsidRDefault="001724C6" w:rsidP="00793FEE">
      <w:pPr>
        <w:pStyle w:val="Ttulo1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24C6" w:rsidRPr="00793FEE" w:rsidRDefault="001724C6" w:rsidP="00793FEE">
      <w:pPr>
        <w:pStyle w:val="Ttulo1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793FEE">
        <w:rPr>
          <w:rFonts w:ascii="Times New Roman" w:hAnsi="Times New Roman"/>
          <w:sz w:val="24"/>
          <w:szCs w:val="24"/>
        </w:rPr>
        <w:t>CONFÚCIO AIRES MOURA</w:t>
      </w:r>
    </w:p>
    <w:p w:rsidR="001724C6" w:rsidRPr="00793FEE" w:rsidRDefault="001724C6" w:rsidP="00793FEE">
      <w:pPr>
        <w:ind w:firstLine="567"/>
        <w:jc w:val="center"/>
        <w:rPr>
          <w:bCs/>
        </w:rPr>
      </w:pPr>
      <w:r w:rsidRPr="00793FEE">
        <w:rPr>
          <w:bCs/>
        </w:rPr>
        <w:t>Governador</w:t>
      </w:r>
    </w:p>
    <w:p w:rsidR="00602C68" w:rsidRPr="00793FEE" w:rsidRDefault="00602C68" w:rsidP="00793FEE">
      <w:pPr>
        <w:ind w:firstLine="567"/>
        <w:jc w:val="center"/>
        <w:rPr>
          <w:bCs/>
        </w:rPr>
      </w:pPr>
    </w:p>
    <w:p w:rsidR="00BC224E" w:rsidRPr="00793FEE" w:rsidRDefault="00BC224E" w:rsidP="00793FEE">
      <w:pPr>
        <w:ind w:firstLine="567"/>
        <w:jc w:val="both"/>
      </w:pPr>
    </w:p>
    <w:sectPr w:rsidR="00BC224E" w:rsidRPr="00793FEE" w:rsidSect="00793FEE">
      <w:headerReference w:type="default" r:id="rId8"/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1BF" w:rsidRDefault="002421BF" w:rsidP="00D333A6">
      <w:r>
        <w:separator/>
      </w:r>
    </w:p>
  </w:endnote>
  <w:endnote w:type="continuationSeparator" w:id="0">
    <w:p w:rsidR="002421BF" w:rsidRDefault="002421BF" w:rsidP="00D3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1BF" w:rsidRDefault="002421BF" w:rsidP="00D333A6">
      <w:r>
        <w:separator/>
      </w:r>
    </w:p>
  </w:footnote>
  <w:footnote w:type="continuationSeparator" w:id="0">
    <w:p w:rsidR="002421BF" w:rsidRDefault="002421BF" w:rsidP="00D3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E6E" w:rsidRDefault="00856E6E" w:rsidP="009D3E0C">
    <w:pPr>
      <w:pStyle w:val="Cabealho"/>
      <w:ind w:right="360"/>
      <w:jc w:val="center"/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4.25pt" o:ole="">
          <v:imagedata r:id="rId1" o:title=""/>
        </v:shape>
        <o:OLEObject Type="Embed" ProgID="Word.Picture.8" ShapeID="_x0000_i1025" DrawAspect="Content" ObjectID="_1546335326" r:id="rId2"/>
      </w:object>
    </w:r>
  </w:p>
  <w:p w:rsidR="00856E6E" w:rsidRDefault="00856E6E" w:rsidP="009D3E0C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GOVERNO DO ESTADO DE RONDÔNIA</w:t>
    </w:r>
  </w:p>
  <w:p w:rsidR="00856E6E" w:rsidRPr="009D3E0C" w:rsidRDefault="00856E6E" w:rsidP="009D3E0C">
    <w:pPr>
      <w:pStyle w:val="Ttulo4"/>
      <w:jc w:val="center"/>
      <w:rPr>
        <w:b/>
        <w:bCs/>
        <w:sz w:val="28"/>
        <w:szCs w:val="28"/>
      </w:rPr>
    </w:pPr>
    <w:r w:rsidRPr="009D3E0C">
      <w:rPr>
        <w:b/>
        <w:bCs/>
        <w:sz w:val="28"/>
        <w:szCs w:val="28"/>
      </w:rPr>
      <w:t>GOVERNADORIA</w:t>
    </w:r>
  </w:p>
  <w:p w:rsidR="00856E6E" w:rsidRDefault="00856E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15C1"/>
    <w:multiLevelType w:val="hybridMultilevel"/>
    <w:tmpl w:val="F23EEE12"/>
    <w:lvl w:ilvl="0" w:tplc="92C89D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4656DB"/>
    <w:multiLevelType w:val="hybridMultilevel"/>
    <w:tmpl w:val="000627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F0432"/>
    <w:multiLevelType w:val="hybridMultilevel"/>
    <w:tmpl w:val="EE7CCA12"/>
    <w:lvl w:ilvl="0" w:tplc="8AD6D8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F94774"/>
    <w:multiLevelType w:val="hybridMultilevel"/>
    <w:tmpl w:val="BD086320"/>
    <w:lvl w:ilvl="0" w:tplc="FB08F6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5D4029"/>
    <w:multiLevelType w:val="hybridMultilevel"/>
    <w:tmpl w:val="EEB2A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B4"/>
    <w:rsid w:val="00000B82"/>
    <w:rsid w:val="00002A16"/>
    <w:rsid w:val="00003FBF"/>
    <w:rsid w:val="000044FB"/>
    <w:rsid w:val="000257D0"/>
    <w:rsid w:val="000323D7"/>
    <w:rsid w:val="00035120"/>
    <w:rsid w:val="00043B7C"/>
    <w:rsid w:val="000465DE"/>
    <w:rsid w:val="000573FC"/>
    <w:rsid w:val="000647DD"/>
    <w:rsid w:val="00070549"/>
    <w:rsid w:val="00094CCA"/>
    <w:rsid w:val="000B5770"/>
    <w:rsid w:val="000E7349"/>
    <w:rsid w:val="001032CC"/>
    <w:rsid w:val="00104CAF"/>
    <w:rsid w:val="00105229"/>
    <w:rsid w:val="00116448"/>
    <w:rsid w:val="00126AB4"/>
    <w:rsid w:val="0013170D"/>
    <w:rsid w:val="001344E4"/>
    <w:rsid w:val="0014655B"/>
    <w:rsid w:val="00151DD6"/>
    <w:rsid w:val="0015361F"/>
    <w:rsid w:val="001563AA"/>
    <w:rsid w:val="00166BBA"/>
    <w:rsid w:val="001724C6"/>
    <w:rsid w:val="001908CE"/>
    <w:rsid w:val="001911E6"/>
    <w:rsid w:val="001923CD"/>
    <w:rsid w:val="001936C0"/>
    <w:rsid w:val="001955B8"/>
    <w:rsid w:val="001957D0"/>
    <w:rsid w:val="001A2294"/>
    <w:rsid w:val="001A6126"/>
    <w:rsid w:val="001A7E36"/>
    <w:rsid w:val="001B5303"/>
    <w:rsid w:val="001C4C6C"/>
    <w:rsid w:val="001C7A28"/>
    <w:rsid w:val="001D155E"/>
    <w:rsid w:val="001D538E"/>
    <w:rsid w:val="001D5E62"/>
    <w:rsid w:val="001E0CDD"/>
    <w:rsid w:val="001E41B3"/>
    <w:rsid w:val="001E4C7C"/>
    <w:rsid w:val="001F0E2A"/>
    <w:rsid w:val="001F1976"/>
    <w:rsid w:val="001F19D7"/>
    <w:rsid w:val="001F2052"/>
    <w:rsid w:val="001F6434"/>
    <w:rsid w:val="0020441B"/>
    <w:rsid w:val="002115C5"/>
    <w:rsid w:val="0021437A"/>
    <w:rsid w:val="00214A79"/>
    <w:rsid w:val="00214BE7"/>
    <w:rsid w:val="00217712"/>
    <w:rsid w:val="00235E3F"/>
    <w:rsid w:val="002421BF"/>
    <w:rsid w:val="00244A20"/>
    <w:rsid w:val="00246DF7"/>
    <w:rsid w:val="00261247"/>
    <w:rsid w:val="002640D3"/>
    <w:rsid w:val="00271A24"/>
    <w:rsid w:val="00275532"/>
    <w:rsid w:val="00276569"/>
    <w:rsid w:val="00280363"/>
    <w:rsid w:val="002818FE"/>
    <w:rsid w:val="002864F2"/>
    <w:rsid w:val="002A3A0F"/>
    <w:rsid w:val="002A5634"/>
    <w:rsid w:val="002A5A0D"/>
    <w:rsid w:val="002B260E"/>
    <w:rsid w:val="002C7947"/>
    <w:rsid w:val="002D001B"/>
    <w:rsid w:val="002D6BDE"/>
    <w:rsid w:val="002E06CA"/>
    <w:rsid w:val="002E17CF"/>
    <w:rsid w:val="002F0A56"/>
    <w:rsid w:val="002F12B4"/>
    <w:rsid w:val="002F44E4"/>
    <w:rsid w:val="00301FFA"/>
    <w:rsid w:val="00321DBB"/>
    <w:rsid w:val="00323219"/>
    <w:rsid w:val="00325091"/>
    <w:rsid w:val="00340B9B"/>
    <w:rsid w:val="00341761"/>
    <w:rsid w:val="0034616F"/>
    <w:rsid w:val="003544F2"/>
    <w:rsid w:val="003675BB"/>
    <w:rsid w:val="003745CC"/>
    <w:rsid w:val="0038541B"/>
    <w:rsid w:val="00386795"/>
    <w:rsid w:val="003878F4"/>
    <w:rsid w:val="00395841"/>
    <w:rsid w:val="003A74EF"/>
    <w:rsid w:val="003B2401"/>
    <w:rsid w:val="003B49C6"/>
    <w:rsid w:val="003B65A6"/>
    <w:rsid w:val="003B7A52"/>
    <w:rsid w:val="003C2FE9"/>
    <w:rsid w:val="003D0B9B"/>
    <w:rsid w:val="003D3312"/>
    <w:rsid w:val="003E45DA"/>
    <w:rsid w:val="003E5D67"/>
    <w:rsid w:val="003E6D55"/>
    <w:rsid w:val="003F1175"/>
    <w:rsid w:val="00402B2D"/>
    <w:rsid w:val="004030C5"/>
    <w:rsid w:val="0040420A"/>
    <w:rsid w:val="00410442"/>
    <w:rsid w:val="00413962"/>
    <w:rsid w:val="0042504D"/>
    <w:rsid w:val="00431EDE"/>
    <w:rsid w:val="00433400"/>
    <w:rsid w:val="004358E1"/>
    <w:rsid w:val="004418DD"/>
    <w:rsid w:val="00443F97"/>
    <w:rsid w:val="00445B5D"/>
    <w:rsid w:val="00447456"/>
    <w:rsid w:val="00450156"/>
    <w:rsid w:val="0045180C"/>
    <w:rsid w:val="004549C4"/>
    <w:rsid w:val="004675C2"/>
    <w:rsid w:val="004917AD"/>
    <w:rsid w:val="004949B8"/>
    <w:rsid w:val="004A35FA"/>
    <w:rsid w:val="004A6D27"/>
    <w:rsid w:val="004C1F44"/>
    <w:rsid w:val="004C32FE"/>
    <w:rsid w:val="004D0015"/>
    <w:rsid w:val="004D04CB"/>
    <w:rsid w:val="004E6889"/>
    <w:rsid w:val="004F1885"/>
    <w:rsid w:val="00500C8E"/>
    <w:rsid w:val="00505438"/>
    <w:rsid w:val="005060EE"/>
    <w:rsid w:val="005105B7"/>
    <w:rsid w:val="00511DFE"/>
    <w:rsid w:val="005121E6"/>
    <w:rsid w:val="00520B97"/>
    <w:rsid w:val="005372D4"/>
    <w:rsid w:val="00542344"/>
    <w:rsid w:val="00555006"/>
    <w:rsid w:val="005634B3"/>
    <w:rsid w:val="00567DB5"/>
    <w:rsid w:val="00570226"/>
    <w:rsid w:val="005711C1"/>
    <w:rsid w:val="005765F9"/>
    <w:rsid w:val="0058129B"/>
    <w:rsid w:val="0058583B"/>
    <w:rsid w:val="005A19F1"/>
    <w:rsid w:val="005B2079"/>
    <w:rsid w:val="005C1351"/>
    <w:rsid w:val="005C3BCC"/>
    <w:rsid w:val="005C6F1F"/>
    <w:rsid w:val="005D38FA"/>
    <w:rsid w:val="005D70AD"/>
    <w:rsid w:val="005E51F0"/>
    <w:rsid w:val="005E5208"/>
    <w:rsid w:val="005F2B16"/>
    <w:rsid w:val="00600A14"/>
    <w:rsid w:val="00602C68"/>
    <w:rsid w:val="00635F2D"/>
    <w:rsid w:val="00640496"/>
    <w:rsid w:val="00642D53"/>
    <w:rsid w:val="00650675"/>
    <w:rsid w:val="00650AAE"/>
    <w:rsid w:val="0065418A"/>
    <w:rsid w:val="0066669D"/>
    <w:rsid w:val="00675E5A"/>
    <w:rsid w:val="006903AC"/>
    <w:rsid w:val="00691183"/>
    <w:rsid w:val="00692D4D"/>
    <w:rsid w:val="006943BF"/>
    <w:rsid w:val="0069532D"/>
    <w:rsid w:val="00696420"/>
    <w:rsid w:val="006A5F47"/>
    <w:rsid w:val="006B08DF"/>
    <w:rsid w:val="006B3C8C"/>
    <w:rsid w:val="006B62EE"/>
    <w:rsid w:val="006B65E7"/>
    <w:rsid w:val="006B66D2"/>
    <w:rsid w:val="006C346D"/>
    <w:rsid w:val="006C38AA"/>
    <w:rsid w:val="006D31B3"/>
    <w:rsid w:val="006E2352"/>
    <w:rsid w:val="006E38F3"/>
    <w:rsid w:val="006F2A3D"/>
    <w:rsid w:val="00700EB6"/>
    <w:rsid w:val="00707982"/>
    <w:rsid w:val="00712513"/>
    <w:rsid w:val="007129A7"/>
    <w:rsid w:val="00721FDB"/>
    <w:rsid w:val="00722022"/>
    <w:rsid w:val="007243F4"/>
    <w:rsid w:val="00725687"/>
    <w:rsid w:val="007274A2"/>
    <w:rsid w:val="00727BC0"/>
    <w:rsid w:val="00731794"/>
    <w:rsid w:val="00731E49"/>
    <w:rsid w:val="00731F3F"/>
    <w:rsid w:val="00732837"/>
    <w:rsid w:val="00733185"/>
    <w:rsid w:val="00737105"/>
    <w:rsid w:val="00747A55"/>
    <w:rsid w:val="00753423"/>
    <w:rsid w:val="00757F6C"/>
    <w:rsid w:val="00760664"/>
    <w:rsid w:val="00765187"/>
    <w:rsid w:val="0078309B"/>
    <w:rsid w:val="00793FEE"/>
    <w:rsid w:val="007A1DAC"/>
    <w:rsid w:val="007A2DE5"/>
    <w:rsid w:val="007A3413"/>
    <w:rsid w:val="007C74D4"/>
    <w:rsid w:val="007D0C4A"/>
    <w:rsid w:val="007E2F28"/>
    <w:rsid w:val="007F23E5"/>
    <w:rsid w:val="0080061F"/>
    <w:rsid w:val="008049C6"/>
    <w:rsid w:val="00807672"/>
    <w:rsid w:val="00807E97"/>
    <w:rsid w:val="00821915"/>
    <w:rsid w:val="00823402"/>
    <w:rsid w:val="00832500"/>
    <w:rsid w:val="00832897"/>
    <w:rsid w:val="008426FD"/>
    <w:rsid w:val="00846438"/>
    <w:rsid w:val="008500BA"/>
    <w:rsid w:val="008540ED"/>
    <w:rsid w:val="00854F9B"/>
    <w:rsid w:val="00856E6E"/>
    <w:rsid w:val="00865E2B"/>
    <w:rsid w:val="0087385E"/>
    <w:rsid w:val="008954E5"/>
    <w:rsid w:val="008A365F"/>
    <w:rsid w:val="008A3DA6"/>
    <w:rsid w:val="008B3F9C"/>
    <w:rsid w:val="008B4005"/>
    <w:rsid w:val="008C04B4"/>
    <w:rsid w:val="008D0643"/>
    <w:rsid w:val="008E308B"/>
    <w:rsid w:val="008E6FD8"/>
    <w:rsid w:val="008F7DD7"/>
    <w:rsid w:val="00900BED"/>
    <w:rsid w:val="00907426"/>
    <w:rsid w:val="00915F9C"/>
    <w:rsid w:val="00921E1B"/>
    <w:rsid w:val="00922773"/>
    <w:rsid w:val="00922E6C"/>
    <w:rsid w:val="00930D3A"/>
    <w:rsid w:val="009318FF"/>
    <w:rsid w:val="00933519"/>
    <w:rsid w:val="00934DC4"/>
    <w:rsid w:val="009512B6"/>
    <w:rsid w:val="00951F71"/>
    <w:rsid w:val="00955E44"/>
    <w:rsid w:val="0096073B"/>
    <w:rsid w:val="0096090C"/>
    <w:rsid w:val="00970A0F"/>
    <w:rsid w:val="00971C78"/>
    <w:rsid w:val="00985A42"/>
    <w:rsid w:val="00986FE4"/>
    <w:rsid w:val="00996DEF"/>
    <w:rsid w:val="009A6130"/>
    <w:rsid w:val="009B0985"/>
    <w:rsid w:val="009B16F6"/>
    <w:rsid w:val="009B2D60"/>
    <w:rsid w:val="009C028A"/>
    <w:rsid w:val="009C1259"/>
    <w:rsid w:val="009D0998"/>
    <w:rsid w:val="009D1EE7"/>
    <w:rsid w:val="009D2F9E"/>
    <w:rsid w:val="009D3E0C"/>
    <w:rsid w:val="009E00AF"/>
    <w:rsid w:val="009E053E"/>
    <w:rsid w:val="009E062D"/>
    <w:rsid w:val="009E4586"/>
    <w:rsid w:val="00A03728"/>
    <w:rsid w:val="00A05278"/>
    <w:rsid w:val="00A05D57"/>
    <w:rsid w:val="00A13F09"/>
    <w:rsid w:val="00A142E1"/>
    <w:rsid w:val="00A239AD"/>
    <w:rsid w:val="00A24B8B"/>
    <w:rsid w:val="00A31677"/>
    <w:rsid w:val="00A31AAB"/>
    <w:rsid w:val="00A448B0"/>
    <w:rsid w:val="00A56532"/>
    <w:rsid w:val="00A646C2"/>
    <w:rsid w:val="00A65C2E"/>
    <w:rsid w:val="00A73D1E"/>
    <w:rsid w:val="00A861B6"/>
    <w:rsid w:val="00A9042A"/>
    <w:rsid w:val="00A90B0B"/>
    <w:rsid w:val="00AA0DF8"/>
    <w:rsid w:val="00AC0BCD"/>
    <w:rsid w:val="00AD1A4B"/>
    <w:rsid w:val="00AD54A5"/>
    <w:rsid w:val="00AD57EB"/>
    <w:rsid w:val="00AD7C51"/>
    <w:rsid w:val="00B069ED"/>
    <w:rsid w:val="00B0743B"/>
    <w:rsid w:val="00B27597"/>
    <w:rsid w:val="00B30CA9"/>
    <w:rsid w:val="00B35FA7"/>
    <w:rsid w:val="00B35FB4"/>
    <w:rsid w:val="00B4077E"/>
    <w:rsid w:val="00B409A9"/>
    <w:rsid w:val="00B43902"/>
    <w:rsid w:val="00B43DA8"/>
    <w:rsid w:val="00B464E8"/>
    <w:rsid w:val="00B465FE"/>
    <w:rsid w:val="00B626D1"/>
    <w:rsid w:val="00B671D8"/>
    <w:rsid w:val="00B724AD"/>
    <w:rsid w:val="00B85EAD"/>
    <w:rsid w:val="00B957EA"/>
    <w:rsid w:val="00BB5C4C"/>
    <w:rsid w:val="00BC224E"/>
    <w:rsid w:val="00BC3E4E"/>
    <w:rsid w:val="00BD3C22"/>
    <w:rsid w:val="00BD5112"/>
    <w:rsid w:val="00BE1812"/>
    <w:rsid w:val="00BE3BEB"/>
    <w:rsid w:val="00BE5DAC"/>
    <w:rsid w:val="00BF21D7"/>
    <w:rsid w:val="00BF2D46"/>
    <w:rsid w:val="00C04FCD"/>
    <w:rsid w:val="00C120E4"/>
    <w:rsid w:val="00C14491"/>
    <w:rsid w:val="00C1795B"/>
    <w:rsid w:val="00C20604"/>
    <w:rsid w:val="00C214FF"/>
    <w:rsid w:val="00C22E00"/>
    <w:rsid w:val="00C30195"/>
    <w:rsid w:val="00C35AB5"/>
    <w:rsid w:val="00C36A77"/>
    <w:rsid w:val="00C37DCB"/>
    <w:rsid w:val="00C40704"/>
    <w:rsid w:val="00C45F84"/>
    <w:rsid w:val="00C4743F"/>
    <w:rsid w:val="00C547E2"/>
    <w:rsid w:val="00C56B38"/>
    <w:rsid w:val="00C667AE"/>
    <w:rsid w:val="00C771EA"/>
    <w:rsid w:val="00C80CD9"/>
    <w:rsid w:val="00C81631"/>
    <w:rsid w:val="00C83313"/>
    <w:rsid w:val="00C85E27"/>
    <w:rsid w:val="00C934C1"/>
    <w:rsid w:val="00C97D88"/>
    <w:rsid w:val="00CB1797"/>
    <w:rsid w:val="00CB6CEC"/>
    <w:rsid w:val="00CC0BA3"/>
    <w:rsid w:val="00CD49EF"/>
    <w:rsid w:val="00CE771F"/>
    <w:rsid w:val="00CF7FCA"/>
    <w:rsid w:val="00D21281"/>
    <w:rsid w:val="00D333A6"/>
    <w:rsid w:val="00D40FBF"/>
    <w:rsid w:val="00D42616"/>
    <w:rsid w:val="00D449F2"/>
    <w:rsid w:val="00D47259"/>
    <w:rsid w:val="00D50BB0"/>
    <w:rsid w:val="00D57C6C"/>
    <w:rsid w:val="00D60256"/>
    <w:rsid w:val="00D6229C"/>
    <w:rsid w:val="00D751F2"/>
    <w:rsid w:val="00D75701"/>
    <w:rsid w:val="00D83731"/>
    <w:rsid w:val="00D86CC4"/>
    <w:rsid w:val="00D875D9"/>
    <w:rsid w:val="00D87606"/>
    <w:rsid w:val="00D9367F"/>
    <w:rsid w:val="00D93F5F"/>
    <w:rsid w:val="00D94DF7"/>
    <w:rsid w:val="00DA1CF6"/>
    <w:rsid w:val="00DB70B0"/>
    <w:rsid w:val="00DC38A6"/>
    <w:rsid w:val="00DC5F3C"/>
    <w:rsid w:val="00DE6ADF"/>
    <w:rsid w:val="00DF0365"/>
    <w:rsid w:val="00DF5A67"/>
    <w:rsid w:val="00E045A9"/>
    <w:rsid w:val="00E070D6"/>
    <w:rsid w:val="00E10D05"/>
    <w:rsid w:val="00E1450E"/>
    <w:rsid w:val="00E170DD"/>
    <w:rsid w:val="00E21596"/>
    <w:rsid w:val="00E23327"/>
    <w:rsid w:val="00E27CAC"/>
    <w:rsid w:val="00E3581B"/>
    <w:rsid w:val="00E42B0D"/>
    <w:rsid w:val="00E4784C"/>
    <w:rsid w:val="00E47F64"/>
    <w:rsid w:val="00E64BD4"/>
    <w:rsid w:val="00E665BC"/>
    <w:rsid w:val="00E7045E"/>
    <w:rsid w:val="00E77963"/>
    <w:rsid w:val="00E81E2D"/>
    <w:rsid w:val="00E91AC6"/>
    <w:rsid w:val="00EA7014"/>
    <w:rsid w:val="00EB62EC"/>
    <w:rsid w:val="00EB6FDE"/>
    <w:rsid w:val="00EE21FD"/>
    <w:rsid w:val="00EF0B22"/>
    <w:rsid w:val="00EF321F"/>
    <w:rsid w:val="00EF422B"/>
    <w:rsid w:val="00F003F6"/>
    <w:rsid w:val="00F05D6D"/>
    <w:rsid w:val="00F06D87"/>
    <w:rsid w:val="00F14B7C"/>
    <w:rsid w:val="00F167A4"/>
    <w:rsid w:val="00F21986"/>
    <w:rsid w:val="00F228B2"/>
    <w:rsid w:val="00F26C44"/>
    <w:rsid w:val="00F325B1"/>
    <w:rsid w:val="00F47A89"/>
    <w:rsid w:val="00F64185"/>
    <w:rsid w:val="00F727C7"/>
    <w:rsid w:val="00F76D41"/>
    <w:rsid w:val="00F81EFB"/>
    <w:rsid w:val="00F84849"/>
    <w:rsid w:val="00F94573"/>
    <w:rsid w:val="00FA3278"/>
    <w:rsid w:val="00FB63F2"/>
    <w:rsid w:val="00FC0CD2"/>
    <w:rsid w:val="00FC495F"/>
    <w:rsid w:val="00FC6645"/>
    <w:rsid w:val="00FD2E21"/>
    <w:rsid w:val="00FD598E"/>
    <w:rsid w:val="00FE61E2"/>
    <w:rsid w:val="00FF31C6"/>
    <w:rsid w:val="00FF3E5E"/>
    <w:rsid w:val="00FF4B3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F1343E02-7FFC-4A4F-989C-632A64F0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B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1724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8C04B4"/>
    <w:pPr>
      <w:widowControl w:val="0"/>
      <w:autoSpaceDE w:val="0"/>
      <w:autoSpaceDN w:val="0"/>
      <w:adjustRightInd w:val="0"/>
      <w:outlineLvl w:val="3"/>
    </w:pPr>
    <w:rPr>
      <w:rFonts w:eastAsia="Calibri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8C04B4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EMVocativo">
    <w:name w:val="EMVocativo"/>
    <w:basedOn w:val="Normal"/>
    <w:uiPriority w:val="99"/>
    <w:rsid w:val="008C04B4"/>
    <w:pPr>
      <w:tabs>
        <w:tab w:val="left" w:pos="1843"/>
      </w:tabs>
      <w:ind w:left="1985" w:right="284"/>
    </w:pPr>
  </w:style>
  <w:style w:type="paragraph" w:styleId="Cabealho">
    <w:name w:val="header"/>
    <w:basedOn w:val="Normal"/>
    <w:link w:val="CabealhoChar"/>
    <w:uiPriority w:val="99"/>
    <w:rsid w:val="008C04B4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CabealhoChar">
    <w:name w:val="Cabeçalho Char"/>
    <w:link w:val="Cabealho"/>
    <w:uiPriority w:val="99"/>
    <w:locked/>
    <w:rsid w:val="008C04B4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C04B4"/>
    <w:pPr>
      <w:spacing w:after="120"/>
      <w:ind w:left="283"/>
    </w:pPr>
    <w:rPr>
      <w:rFonts w:eastAsia="Calibri"/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8C04B4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8C04B4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8C04B4"/>
    <w:rPr>
      <w:rFonts w:ascii="Times New Roman" w:hAnsi="Times New Roman" w:cs="Times New Roman"/>
      <w:sz w:val="16"/>
      <w:szCs w:val="16"/>
      <w:lang w:eastAsia="pt-BR"/>
    </w:rPr>
  </w:style>
  <w:style w:type="character" w:customStyle="1" w:styleId="Estilo12pt">
    <w:name w:val="Estilo 12 pt"/>
    <w:uiPriority w:val="99"/>
    <w:rsid w:val="00733185"/>
    <w:rPr>
      <w:sz w:val="28"/>
      <w:szCs w:val="28"/>
    </w:rPr>
  </w:style>
  <w:style w:type="paragraph" w:styleId="Rodap">
    <w:name w:val="footer"/>
    <w:basedOn w:val="Normal"/>
    <w:link w:val="RodapChar"/>
    <w:uiPriority w:val="99"/>
    <w:rsid w:val="00807672"/>
    <w:pPr>
      <w:tabs>
        <w:tab w:val="center" w:pos="4252"/>
        <w:tab w:val="right" w:pos="8504"/>
      </w:tabs>
    </w:pPr>
    <w:rPr>
      <w:rFonts w:eastAsia="Calibri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sid w:val="0015361F"/>
    <w:rPr>
      <w:rFonts w:ascii="Times New Roman" w:hAnsi="Times New Roman" w:cs="Times New Roman"/>
      <w:sz w:val="24"/>
      <w:szCs w:val="24"/>
    </w:rPr>
  </w:style>
  <w:style w:type="paragraph" w:customStyle="1" w:styleId="TextoAcordo">
    <w:name w:val="Texto Acordo*"/>
    <w:link w:val="TextoAcordoChar"/>
    <w:autoRedefine/>
    <w:uiPriority w:val="99"/>
    <w:rsid w:val="00721FDB"/>
    <w:pPr>
      <w:spacing w:after="120"/>
      <w:ind w:firstLine="1134"/>
      <w:jc w:val="both"/>
    </w:pPr>
    <w:rPr>
      <w:rFonts w:ascii="Arial" w:hAnsi="Arial"/>
      <w:sz w:val="22"/>
      <w:szCs w:val="22"/>
    </w:rPr>
  </w:style>
  <w:style w:type="character" w:customStyle="1" w:styleId="TextoAcordoChar">
    <w:name w:val="Texto Acordo* Char"/>
    <w:link w:val="TextoAcordo"/>
    <w:uiPriority w:val="99"/>
    <w:locked/>
    <w:rsid w:val="00721FDB"/>
    <w:rPr>
      <w:rFonts w:ascii="Arial" w:hAnsi="Arial"/>
      <w:sz w:val="22"/>
      <w:szCs w:val="22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A73D1E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1E49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31E49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731E49"/>
    <w:rPr>
      <w:vertAlign w:val="superscript"/>
    </w:rPr>
  </w:style>
  <w:style w:type="character" w:customStyle="1" w:styleId="Ttulo1Char">
    <w:name w:val="Título 1 Char"/>
    <w:link w:val="Ttulo1"/>
    <w:rsid w:val="001724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4C6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1724C6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724C6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1724C6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F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F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996A-CD06-4DAE-90BA-1EEE91B4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</vt:lpstr>
    </vt:vector>
  </TitlesOfParts>
  <Company>gero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</dc:title>
  <dc:subject/>
  <dc:creator>SEFIN</dc:creator>
  <cp:keywords/>
  <cp:lastModifiedBy>Mario Junior Oliveira Teles</cp:lastModifiedBy>
  <cp:revision>4</cp:revision>
  <cp:lastPrinted>2017-01-19T16:04:00Z</cp:lastPrinted>
  <dcterms:created xsi:type="dcterms:W3CDTF">2017-01-19T16:03:00Z</dcterms:created>
  <dcterms:modified xsi:type="dcterms:W3CDTF">2017-01-19T16:49:00Z</dcterms:modified>
</cp:coreProperties>
</file>