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E6" w:rsidRPr="007C749C" w:rsidRDefault="006968E6" w:rsidP="007C749C">
      <w:pPr>
        <w:tabs>
          <w:tab w:val="left" w:pos="2977"/>
        </w:tabs>
        <w:jc w:val="center"/>
      </w:pPr>
      <w:r w:rsidRPr="007C749C">
        <w:t>DECRETO N.</w:t>
      </w:r>
      <w:r w:rsidR="00F83A08">
        <w:t xml:space="preserve"> </w:t>
      </w:r>
      <w:r w:rsidR="00045F7C">
        <w:t>21.391</w:t>
      </w:r>
      <w:r w:rsidRPr="007C749C">
        <w:t>, DE</w:t>
      </w:r>
      <w:r w:rsidR="00045F7C">
        <w:t xml:space="preserve"> 16</w:t>
      </w:r>
      <w:r w:rsidR="001C3749">
        <w:t xml:space="preserve"> </w:t>
      </w:r>
      <w:r w:rsidR="007C749C" w:rsidRPr="007C749C">
        <w:t xml:space="preserve">DE </w:t>
      </w:r>
      <w:r w:rsidR="00F83A08">
        <w:t xml:space="preserve">NOVEMBRO </w:t>
      </w:r>
      <w:r w:rsidR="006F10A9">
        <w:t>DE</w:t>
      </w:r>
      <w:r w:rsidR="007C749C" w:rsidRPr="007C749C">
        <w:t xml:space="preserve"> </w:t>
      </w:r>
      <w:r w:rsidRPr="007C749C">
        <w:t>201</w:t>
      </w:r>
      <w:r w:rsidR="004163D6" w:rsidRPr="007C749C">
        <w:t>6</w:t>
      </w:r>
      <w:r w:rsidRPr="007C749C">
        <w:t>.</w:t>
      </w:r>
    </w:p>
    <w:p w:rsidR="006968E6" w:rsidRPr="007C749C" w:rsidRDefault="006968E6" w:rsidP="007C749C">
      <w:pPr>
        <w:tabs>
          <w:tab w:val="left" w:pos="0"/>
        </w:tabs>
        <w:ind w:left="5103"/>
        <w:jc w:val="both"/>
        <w:rPr>
          <w:b/>
        </w:rPr>
      </w:pPr>
    </w:p>
    <w:p w:rsidR="006968E6" w:rsidRPr="007C749C" w:rsidRDefault="001E617A" w:rsidP="00AC6D40">
      <w:pPr>
        <w:pStyle w:val="Recuodecorpodetexto"/>
        <w:spacing w:after="0"/>
        <w:ind w:left="4820"/>
        <w:jc w:val="both"/>
      </w:pPr>
      <w:proofErr w:type="gramStart"/>
      <w:r w:rsidRPr="007C749C">
        <w:t>Cede</w:t>
      </w:r>
      <w:proofErr w:type="gramEnd"/>
      <w:r w:rsidRPr="007C749C">
        <w:t xml:space="preserve"> Policiais Militares do Estado da Reserva Remunerada à </w:t>
      </w:r>
      <w:r w:rsidR="00F83A08">
        <w:t>Secretaria de Estado de Finanças - SEFIN</w:t>
      </w:r>
      <w:r w:rsidR="004163D6" w:rsidRPr="007C749C">
        <w:t>.</w:t>
      </w:r>
    </w:p>
    <w:p w:rsidR="007C749C" w:rsidRPr="007C749C" w:rsidRDefault="007C749C" w:rsidP="007C749C">
      <w:pPr>
        <w:pStyle w:val="Recuodecorpodetexto2"/>
        <w:spacing w:after="0" w:line="240" w:lineRule="auto"/>
        <w:ind w:firstLine="567"/>
      </w:pPr>
    </w:p>
    <w:p w:rsidR="007C749C" w:rsidRPr="007C749C" w:rsidRDefault="007C749C" w:rsidP="00A4025D">
      <w:pPr>
        <w:pStyle w:val="Recuodecorpodetexto2"/>
        <w:spacing w:after="0" w:line="240" w:lineRule="auto"/>
        <w:ind w:left="0" w:firstLine="567"/>
        <w:jc w:val="both"/>
      </w:pPr>
      <w:r w:rsidRPr="007C749C">
        <w:t>O GOVERNADOR DO ESTADO DE RONDÔNIA, no uso das atribuições que lhe confere o artigo 65, inciso V, da Constituição Estadual,</w:t>
      </w:r>
    </w:p>
    <w:p w:rsidR="007C749C" w:rsidRPr="007C749C" w:rsidRDefault="007C749C" w:rsidP="007C749C">
      <w:pPr>
        <w:pStyle w:val="Recuodecorpodetexto3"/>
        <w:spacing w:after="0"/>
        <w:ind w:firstLine="567"/>
        <w:rPr>
          <w:sz w:val="24"/>
          <w:szCs w:val="24"/>
        </w:rPr>
      </w:pPr>
    </w:p>
    <w:p w:rsidR="007C749C" w:rsidRPr="007C749C" w:rsidRDefault="007C749C" w:rsidP="007C749C">
      <w:pPr>
        <w:ind w:firstLine="567"/>
        <w:jc w:val="both"/>
      </w:pPr>
      <w:r w:rsidRPr="007C749C">
        <w:rPr>
          <w:u w:val="words"/>
        </w:rPr>
        <w:t>D E C R E T A</w:t>
      </w:r>
      <w:r w:rsidRPr="007C749C">
        <w:t>:</w:t>
      </w:r>
    </w:p>
    <w:p w:rsidR="007C749C" w:rsidRPr="007C749C" w:rsidRDefault="007C749C" w:rsidP="007C749C">
      <w:pPr>
        <w:ind w:firstLine="567"/>
        <w:jc w:val="both"/>
      </w:pPr>
    </w:p>
    <w:p w:rsidR="007C749C" w:rsidRDefault="007C749C" w:rsidP="007C749C">
      <w:pPr>
        <w:pStyle w:val="Recuodecorpodetexto2"/>
        <w:spacing w:after="0" w:line="240" w:lineRule="auto"/>
        <w:ind w:left="0" w:firstLine="567"/>
        <w:jc w:val="both"/>
      </w:pPr>
      <w:r w:rsidRPr="007C749C">
        <w:rPr>
          <w:spacing w:val="-2"/>
        </w:rPr>
        <w:t xml:space="preserve">Art. 1º. </w:t>
      </w:r>
      <w:r w:rsidRPr="007C749C">
        <w:t>Ficam cedidos, no período de</w:t>
      </w:r>
      <w:r>
        <w:t xml:space="preserve"> </w:t>
      </w:r>
      <w:r w:rsidR="003A7788">
        <w:t>17</w:t>
      </w:r>
      <w:r>
        <w:t xml:space="preserve"> de </w:t>
      </w:r>
      <w:r w:rsidR="003A7788">
        <w:t>outubro</w:t>
      </w:r>
      <w:r w:rsidR="003E129F">
        <w:t xml:space="preserve"> de 2016 a </w:t>
      </w:r>
      <w:r w:rsidR="003A7788">
        <w:t>1</w:t>
      </w:r>
      <w:r w:rsidR="003E129F">
        <w:t xml:space="preserve">7 de </w:t>
      </w:r>
      <w:r w:rsidR="003A7788">
        <w:t>outubro</w:t>
      </w:r>
      <w:r w:rsidR="003E129F">
        <w:t xml:space="preserve"> de 201</w:t>
      </w:r>
      <w:r w:rsidR="003A7788">
        <w:t>8</w:t>
      </w:r>
      <w:r w:rsidRPr="007C749C">
        <w:t xml:space="preserve">, os Policiais </w:t>
      </w:r>
      <w:r w:rsidR="00A4025D">
        <w:t>Militares da Reserva Remunerada</w:t>
      </w:r>
      <w:r w:rsidRPr="007C749C">
        <w:t xml:space="preserve"> </w:t>
      </w:r>
      <w:r w:rsidR="0014103D">
        <w:t xml:space="preserve">convocados </w:t>
      </w:r>
      <w:r w:rsidRPr="007C749C">
        <w:t xml:space="preserve">para desenvolverem suas atividades junto à </w:t>
      </w:r>
      <w:r w:rsidR="0022432F">
        <w:t>Secretaria de Estado de Finanças</w:t>
      </w:r>
      <w:r w:rsidRPr="007C749C">
        <w:t xml:space="preserve"> </w:t>
      </w:r>
      <w:r w:rsidR="0022432F">
        <w:t>-</w:t>
      </w:r>
      <w:r w:rsidRPr="007C749C">
        <w:t xml:space="preserve"> </w:t>
      </w:r>
      <w:r w:rsidR="0022432F">
        <w:t>SEFIN, no Posto Fiscal Wilson Souto, Portal da Amazônia</w:t>
      </w:r>
      <w:r w:rsidR="0014103D">
        <w:t>,</w:t>
      </w:r>
      <w:r w:rsidR="0022432F">
        <w:t xml:space="preserve"> no município de Vilhena, </w:t>
      </w:r>
      <w:r w:rsidRPr="007C749C">
        <w:t>com ônus para</w:t>
      </w:r>
      <w:r w:rsidR="00A4025D">
        <w:t xml:space="preserve"> </w:t>
      </w:r>
      <w:r w:rsidR="0002630A">
        <w:t>esse</w:t>
      </w:r>
      <w:r w:rsidR="00A4025D">
        <w:t xml:space="preserve"> Órgão</w:t>
      </w:r>
      <w:r w:rsidR="0014103D">
        <w:t xml:space="preserve">, </w:t>
      </w:r>
      <w:r w:rsidR="003002D1">
        <w:t>a seguir</w:t>
      </w:r>
      <w:r w:rsidRPr="007C749C">
        <w:t>:</w:t>
      </w:r>
    </w:p>
    <w:p w:rsidR="007C749C" w:rsidRDefault="007C749C" w:rsidP="007C749C">
      <w:pPr>
        <w:pStyle w:val="Recuodecorpodetexto2"/>
        <w:spacing w:after="0" w:line="240" w:lineRule="auto"/>
        <w:ind w:left="0" w:firstLine="567"/>
        <w:jc w:val="both"/>
      </w:pPr>
    </w:p>
    <w:p w:rsidR="000716FD" w:rsidRPr="00451686" w:rsidRDefault="000716FD" w:rsidP="000716FD">
      <w:pPr>
        <w:pStyle w:val="SemEspaamento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451686">
        <w:rPr>
          <w:rFonts w:ascii="Times New Roman" w:hAnsi="Times New Roman"/>
          <w:sz w:val="24"/>
          <w:szCs w:val="24"/>
          <w:lang w:val="en-US"/>
        </w:rPr>
        <w:t xml:space="preserve">ALCIDES GUES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451686">
        <w:rPr>
          <w:rFonts w:ascii="Times New Roman" w:hAnsi="Times New Roman"/>
          <w:sz w:val="24"/>
          <w:szCs w:val="24"/>
          <w:lang w:val="en-US"/>
        </w:rPr>
        <w:t xml:space="preserve"> ST PM RR RE  PM RR RE 04361-2;</w:t>
      </w:r>
    </w:p>
    <w:p w:rsidR="000716FD" w:rsidRPr="00451686" w:rsidRDefault="000716FD" w:rsidP="000716F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16FD" w:rsidRPr="00EE6507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E6507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DEMILSON RAMOS</w:t>
      </w:r>
      <w:r w:rsidRPr="00EE6507">
        <w:rPr>
          <w:rFonts w:ascii="Times New Roman" w:hAnsi="Times New Roman"/>
          <w:sz w:val="24"/>
          <w:szCs w:val="24"/>
          <w:lang w:val="en-US"/>
        </w:rPr>
        <w:t xml:space="preserve">  - 1º SGT PM RR RE 0</w:t>
      </w:r>
      <w:r>
        <w:rPr>
          <w:rFonts w:ascii="Times New Roman" w:hAnsi="Times New Roman"/>
          <w:sz w:val="24"/>
          <w:szCs w:val="24"/>
          <w:lang w:val="en-US"/>
        </w:rPr>
        <w:t>3363-1</w:t>
      </w:r>
      <w:r w:rsidRPr="00EE6507">
        <w:rPr>
          <w:rFonts w:ascii="Times New Roman" w:hAnsi="Times New Roman"/>
          <w:sz w:val="24"/>
          <w:szCs w:val="24"/>
          <w:lang w:val="en-US"/>
        </w:rPr>
        <w:t>;</w:t>
      </w:r>
    </w:p>
    <w:p w:rsidR="000716FD" w:rsidRPr="00EE6507" w:rsidRDefault="000716FD" w:rsidP="000716FD">
      <w:pPr>
        <w:pStyle w:val="SemEspaamento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16FD" w:rsidRDefault="006B4A6A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16FD">
        <w:rPr>
          <w:rFonts w:ascii="Times New Roman" w:hAnsi="Times New Roman"/>
          <w:sz w:val="24"/>
          <w:szCs w:val="24"/>
        </w:rPr>
        <w:t>ANTÔNIO MARCONDI - 2º SGT PM RR RE 02450-1;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CARLOS ALBERTO DOS SANTOS - 2º SGT PM RR RE 02476-9;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CARLOS CECILIANO - 1º SGT PM RR RE 02264-4;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CLAUDEMAR ANTÔNIO LIMA - 1º SGT PM RR RE 03704-1;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ELCIO HONÓRIO LOPES - 3º SGT PM RR RE 05403-7;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EVERALDO HONÓRIO LOPES - 3º SGT PM RR RE 05640-1;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GEOVANE GUIMARÃES DA ROCHA - 1º SGT PM RR RE 05781-9;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HELENILDO DE SOUZA - 1º SGT PM RR RE 02930-5;</w:t>
      </w:r>
    </w:p>
    <w:p w:rsidR="000716FD" w:rsidRDefault="000716FD" w:rsidP="000716FD">
      <w:pPr>
        <w:pStyle w:val="SemEspaamento"/>
        <w:tabs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ISAILDES DE OLIVEIRA SANTA RITA MELO - CABO PM RR RE 04721-6;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JOÃO BOSCO ROSA COELHO - 1º SGT PM RR RE 03601-1;</w:t>
      </w:r>
    </w:p>
    <w:p w:rsidR="000716FD" w:rsidRDefault="000716FD" w:rsidP="000716FD">
      <w:pPr>
        <w:pStyle w:val="SemEspaamento"/>
        <w:tabs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JOÃO CARLOS NUNES DA SILVA - ST PM RR RE 01075-6;</w:t>
      </w:r>
    </w:p>
    <w:p w:rsidR="000716FD" w:rsidRDefault="000716FD" w:rsidP="000716FD">
      <w:pPr>
        <w:pStyle w:val="SemEspaamento"/>
        <w:tabs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JORGE DUARTE NETO - 1º SGT PM RR RE 02961-6;</w:t>
      </w:r>
    </w:p>
    <w:p w:rsidR="000716FD" w:rsidRDefault="000716FD" w:rsidP="000716FD">
      <w:pPr>
        <w:pStyle w:val="SemEspaamento"/>
        <w:tabs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ENILDO ALEXANDRE DA SILVA - 2º SGT PM RR RE 04185-8;</w:t>
      </w:r>
    </w:p>
    <w:p w:rsidR="00E559C5" w:rsidRDefault="00E559C5" w:rsidP="00E559C5">
      <w:pPr>
        <w:pStyle w:val="SemEspaamento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LEÔNCIO SALES SEREJO FILHO - 3º SGT PM RR RE 00470-7;</w:t>
      </w:r>
    </w:p>
    <w:p w:rsidR="00E559C5" w:rsidRDefault="00E559C5" w:rsidP="00E559C5">
      <w:pPr>
        <w:pStyle w:val="SemEspaamento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0716FD" w:rsidRDefault="000716FD" w:rsidP="009D3291">
      <w:pPr>
        <w:pStyle w:val="SemEspaamento"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LOURIVAL JOSÉ DOS SANTOS - 2º SGT PM RR RE 02639-1;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MAGNO BOSCO FERRARI - 2º SGT PM RR RE 03846-1;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MAURILIO LOPES - 2º SGT PM RR RE 04017-7;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MÍRIAN RODRIGUES DA SILVA EVANGELISTA - 3º SGT PM RR RE 03044-5;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NATALINA SOARES DA SILVA - 2º SGT PM RR RE 03048-3;</w:t>
      </w:r>
    </w:p>
    <w:p w:rsidR="000716FD" w:rsidRDefault="000716FD" w:rsidP="000716FD">
      <w:pPr>
        <w:pStyle w:val="PargrafodaLista"/>
      </w:pPr>
    </w:p>
    <w:p w:rsidR="000716FD" w:rsidRDefault="000716FD" w:rsidP="009D3291">
      <w:pPr>
        <w:pStyle w:val="SemEspaamento"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NILSON JOSÉ DOS SANTOS - 2º SGT PM RR RE 04236-9;</w:t>
      </w:r>
    </w:p>
    <w:p w:rsidR="000716FD" w:rsidRDefault="000716FD" w:rsidP="000716FD">
      <w:pPr>
        <w:pStyle w:val="PargrafodaLista"/>
      </w:pPr>
    </w:p>
    <w:p w:rsidR="000716FD" w:rsidRDefault="000716FD" w:rsidP="000716FD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ROMILDO BEZERRA DO AMARAL - 3º SGT PM RR RE 05446-5;</w:t>
      </w:r>
    </w:p>
    <w:p w:rsidR="000716FD" w:rsidRDefault="000716FD" w:rsidP="000716FD">
      <w:pPr>
        <w:pStyle w:val="PargrafodaLista"/>
      </w:pPr>
    </w:p>
    <w:p w:rsidR="00E559C5" w:rsidRDefault="000716FD" w:rsidP="00E559C5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SEBASTIÃO CRISPIM - ST PM RR RE 03093-8;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E559C5" w:rsidRPr="00E559C5" w:rsidRDefault="00E559C5" w:rsidP="00E559C5">
      <w:pPr>
        <w:pStyle w:val="PargrafodaLista"/>
      </w:pPr>
    </w:p>
    <w:p w:rsidR="000716FD" w:rsidRPr="00045F7C" w:rsidRDefault="000716FD" w:rsidP="00E559C5">
      <w:pPr>
        <w:pStyle w:val="SemEspaamento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559C5">
        <w:rPr>
          <w:rFonts w:ascii="Times New Roman" w:hAnsi="Times New Roman"/>
          <w:sz w:val="24"/>
          <w:szCs w:val="24"/>
          <w:lang w:val="en-US"/>
        </w:rPr>
        <w:t>WALTER HURTADO SAVATIERRA - ST PM RR RE 00359-5.</w:t>
      </w:r>
    </w:p>
    <w:p w:rsidR="00665EC4" w:rsidRPr="0014103D" w:rsidRDefault="00665EC4" w:rsidP="007C749C">
      <w:pPr>
        <w:pStyle w:val="SemEspaamento"/>
        <w:rPr>
          <w:rFonts w:ascii="Times New Roman" w:hAnsi="Times New Roman"/>
          <w:b/>
          <w:sz w:val="24"/>
          <w:szCs w:val="24"/>
          <w:lang w:val="en-US"/>
        </w:rPr>
      </w:pPr>
    </w:p>
    <w:p w:rsidR="006968E6" w:rsidRPr="002563EC" w:rsidRDefault="006968E6" w:rsidP="007612D6">
      <w:pPr>
        <w:ind w:firstLine="567"/>
        <w:jc w:val="both"/>
        <w:rPr>
          <w:u w:val="single"/>
        </w:rPr>
      </w:pPr>
      <w:r w:rsidRPr="002563EC">
        <w:t>Art.</w:t>
      </w:r>
      <w:r>
        <w:t xml:space="preserve"> 2</w:t>
      </w:r>
      <w:r w:rsidRPr="002563EC">
        <w:t>º</w:t>
      </w:r>
      <w:r>
        <w:t>.</w:t>
      </w:r>
      <w:r w:rsidRPr="002563EC">
        <w:t xml:space="preserve"> Este Decreto entra em vigor na data d</w:t>
      </w:r>
      <w:r>
        <w:t>e sua publicação.</w:t>
      </w:r>
    </w:p>
    <w:p w:rsidR="006968E6" w:rsidRPr="002563EC" w:rsidRDefault="006968E6" w:rsidP="007C749C">
      <w:pPr>
        <w:pStyle w:val="WW-Recuodecorpodetexto3"/>
        <w:tabs>
          <w:tab w:val="left" w:pos="567"/>
        </w:tabs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6968E6" w:rsidRPr="002563EC" w:rsidRDefault="006968E6" w:rsidP="007612D6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2563EC">
        <w:rPr>
          <w:rFonts w:ascii="Times New Roman" w:hAnsi="Times New Roman"/>
          <w:sz w:val="24"/>
          <w:szCs w:val="24"/>
        </w:rPr>
        <w:t>Palácio do</w:t>
      </w:r>
      <w:r>
        <w:rPr>
          <w:rFonts w:ascii="Times New Roman" w:hAnsi="Times New Roman"/>
          <w:sz w:val="24"/>
          <w:szCs w:val="24"/>
        </w:rPr>
        <w:t xml:space="preserve"> Governo do Estado de Rondônia, em</w:t>
      </w:r>
      <w:r w:rsidR="001C3749">
        <w:rPr>
          <w:rFonts w:ascii="Times New Roman" w:hAnsi="Times New Roman"/>
          <w:sz w:val="24"/>
          <w:szCs w:val="24"/>
        </w:rPr>
        <w:t xml:space="preserve"> </w:t>
      </w:r>
      <w:r w:rsidR="00045F7C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="000716FD">
        <w:rPr>
          <w:rFonts w:ascii="Times New Roman" w:hAnsi="Times New Roman"/>
          <w:sz w:val="24"/>
          <w:szCs w:val="24"/>
        </w:rPr>
        <w:t xml:space="preserve"> </w:t>
      </w:r>
      <w:r w:rsidR="007612D6">
        <w:rPr>
          <w:rFonts w:ascii="Times New Roman" w:hAnsi="Times New Roman"/>
          <w:sz w:val="24"/>
          <w:szCs w:val="24"/>
        </w:rPr>
        <w:t xml:space="preserve">de </w:t>
      </w:r>
      <w:r w:rsidR="000716FD">
        <w:rPr>
          <w:rFonts w:ascii="Times New Roman" w:hAnsi="Times New Roman"/>
          <w:sz w:val="24"/>
          <w:szCs w:val="24"/>
        </w:rPr>
        <w:t>novembro</w:t>
      </w:r>
      <w:r w:rsidR="007612D6">
        <w:rPr>
          <w:rFonts w:ascii="Times New Roman" w:hAnsi="Times New Roman"/>
          <w:sz w:val="24"/>
          <w:szCs w:val="24"/>
        </w:rPr>
        <w:t xml:space="preserve"> </w:t>
      </w:r>
      <w:r w:rsidR="00122B02">
        <w:rPr>
          <w:rFonts w:ascii="Times New Roman" w:hAnsi="Times New Roman"/>
          <w:sz w:val="24"/>
          <w:szCs w:val="24"/>
        </w:rPr>
        <w:t>de 201</w:t>
      </w:r>
      <w:r w:rsidR="007A4DE7">
        <w:rPr>
          <w:rFonts w:ascii="Times New Roman" w:hAnsi="Times New Roman"/>
          <w:sz w:val="24"/>
          <w:szCs w:val="24"/>
        </w:rPr>
        <w:t>6</w:t>
      </w:r>
      <w:r w:rsidR="00122B02">
        <w:rPr>
          <w:rFonts w:ascii="Times New Roman" w:hAnsi="Times New Roman"/>
          <w:sz w:val="24"/>
          <w:szCs w:val="24"/>
        </w:rPr>
        <w:t>,</w:t>
      </w:r>
      <w:r w:rsidRPr="002563EC">
        <w:rPr>
          <w:rFonts w:ascii="Times New Roman" w:hAnsi="Times New Roman"/>
          <w:sz w:val="24"/>
          <w:szCs w:val="24"/>
        </w:rPr>
        <w:t xml:space="preserve"> 12</w:t>
      </w:r>
      <w:r w:rsidR="00D13D36">
        <w:rPr>
          <w:rFonts w:ascii="Times New Roman" w:hAnsi="Times New Roman"/>
          <w:sz w:val="24"/>
          <w:szCs w:val="24"/>
        </w:rPr>
        <w:t>9</w:t>
      </w:r>
      <w:r w:rsidRPr="002563EC">
        <w:rPr>
          <w:rFonts w:ascii="Times New Roman" w:hAnsi="Times New Roman"/>
          <w:sz w:val="24"/>
          <w:szCs w:val="24"/>
        </w:rPr>
        <w:t xml:space="preserve">º da República. </w:t>
      </w:r>
    </w:p>
    <w:p w:rsidR="006968E6" w:rsidRDefault="006968E6" w:rsidP="007C749C"/>
    <w:p w:rsidR="007612D6" w:rsidRDefault="007612D6" w:rsidP="007C749C"/>
    <w:p w:rsidR="007612D6" w:rsidRPr="002563EC" w:rsidRDefault="007612D6" w:rsidP="007C749C"/>
    <w:p w:rsidR="006968E6" w:rsidRPr="002563EC" w:rsidRDefault="006968E6" w:rsidP="007C749C">
      <w:pPr>
        <w:pStyle w:val="Ttulo1"/>
      </w:pPr>
      <w:proofErr w:type="gramStart"/>
      <w:r w:rsidRPr="002563EC">
        <w:t>CONFÚCIO AIRES MOURA</w:t>
      </w:r>
      <w:proofErr w:type="gramEnd"/>
    </w:p>
    <w:p w:rsidR="006968E6" w:rsidRPr="002563EC" w:rsidRDefault="006968E6" w:rsidP="007C749C">
      <w:pPr>
        <w:jc w:val="center"/>
      </w:pPr>
      <w:r w:rsidRPr="002563EC">
        <w:t>Governador</w:t>
      </w:r>
    </w:p>
    <w:p w:rsidR="00337784" w:rsidRPr="004B0C68" w:rsidRDefault="00337784" w:rsidP="007C749C">
      <w:pPr>
        <w:jc w:val="center"/>
        <w:rPr>
          <w:bCs/>
        </w:rPr>
      </w:pPr>
    </w:p>
    <w:sectPr w:rsidR="00337784" w:rsidRPr="004B0C68" w:rsidSect="004E67B2">
      <w:headerReference w:type="default" r:id="rId9"/>
      <w:pgSz w:w="12240" w:h="15840"/>
      <w:pgMar w:top="1134" w:right="567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9C" w:rsidRDefault="007C749C" w:rsidP="007C749C">
      <w:r>
        <w:separator/>
      </w:r>
    </w:p>
  </w:endnote>
  <w:endnote w:type="continuationSeparator" w:id="0">
    <w:p w:rsidR="007C749C" w:rsidRDefault="007C749C" w:rsidP="007C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9C" w:rsidRDefault="007C749C" w:rsidP="007C749C">
      <w:r>
        <w:separator/>
      </w:r>
    </w:p>
  </w:footnote>
  <w:footnote w:type="continuationSeparator" w:id="0">
    <w:p w:rsidR="007C749C" w:rsidRDefault="007C749C" w:rsidP="007C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C" w:rsidRDefault="004E67B2" w:rsidP="004E67B2">
    <w:pPr>
      <w:tabs>
        <w:tab w:val="center" w:pos="5309"/>
        <w:tab w:val="left" w:pos="9435"/>
      </w:tabs>
      <w:ind w:right="-79"/>
      <w:rPr>
        <w:b/>
      </w:rPr>
    </w:pPr>
    <w:r>
      <w:rPr>
        <w:b/>
      </w:rPr>
      <w:tab/>
    </w:r>
    <w:r w:rsidR="007C749C"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35pt" o:ole="" fillcolor="window">
          <v:imagedata r:id="rId1" o:title=""/>
        </v:shape>
        <o:OLEObject Type="Embed" ProgID="Word.Picture.8" ShapeID="_x0000_i1025" DrawAspect="Content" ObjectID="_1540794053" r:id="rId2"/>
      </w:object>
    </w:r>
    <w:r>
      <w:rPr>
        <w:b/>
      </w:rPr>
      <w:tab/>
    </w:r>
  </w:p>
  <w:p w:rsidR="007C749C" w:rsidRDefault="007C749C" w:rsidP="007C749C">
    <w:pPr>
      <w:jc w:val="center"/>
      <w:rPr>
        <w:b/>
      </w:rPr>
    </w:pPr>
    <w:r>
      <w:rPr>
        <w:b/>
      </w:rPr>
      <w:t>GOVERNO DO ESTADO DE RONDÔNIA</w:t>
    </w:r>
  </w:p>
  <w:p w:rsidR="007C749C" w:rsidRPr="007C749C" w:rsidRDefault="007C749C" w:rsidP="007C749C">
    <w:pPr>
      <w:pStyle w:val="Cabealho"/>
      <w:jc w:val="center"/>
      <w:rPr>
        <w:b/>
      </w:rPr>
    </w:pPr>
    <w:r>
      <w:rPr>
        <w:b/>
      </w:rPr>
      <w:t>GOVERNADORIA</w:t>
    </w:r>
  </w:p>
  <w:p w:rsidR="007C749C" w:rsidRDefault="007C74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AE2"/>
    <w:multiLevelType w:val="hybridMultilevel"/>
    <w:tmpl w:val="97C62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B16"/>
    <w:multiLevelType w:val="hybridMultilevel"/>
    <w:tmpl w:val="10607706"/>
    <w:lvl w:ilvl="0" w:tplc="E996C534">
      <w:start w:val="1"/>
      <w:numFmt w:val="upperRoman"/>
      <w:lvlText w:val="%1."/>
      <w:lvlJc w:val="left"/>
      <w:pPr>
        <w:ind w:left="162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6113"/>
    <w:multiLevelType w:val="hybridMultilevel"/>
    <w:tmpl w:val="ADC29E6E"/>
    <w:lvl w:ilvl="0" w:tplc="0416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83282B"/>
    <w:multiLevelType w:val="hybridMultilevel"/>
    <w:tmpl w:val="78BEAF2E"/>
    <w:lvl w:ilvl="0" w:tplc="74986F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64FFB"/>
    <w:multiLevelType w:val="hybridMultilevel"/>
    <w:tmpl w:val="1F3A46CA"/>
    <w:lvl w:ilvl="0" w:tplc="FFB2D86A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4337FDD"/>
    <w:multiLevelType w:val="hybridMultilevel"/>
    <w:tmpl w:val="25024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72848"/>
    <w:multiLevelType w:val="hybridMultilevel"/>
    <w:tmpl w:val="06343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32799"/>
    <w:multiLevelType w:val="hybridMultilevel"/>
    <w:tmpl w:val="8A7E8F9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4218B1"/>
    <w:multiLevelType w:val="hybridMultilevel"/>
    <w:tmpl w:val="D6669C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843C9"/>
    <w:multiLevelType w:val="hybridMultilevel"/>
    <w:tmpl w:val="1B669F90"/>
    <w:lvl w:ilvl="0" w:tplc="FFB2D86A">
      <w:start w:val="1"/>
      <w:numFmt w:val="upperRoman"/>
      <w:lvlText w:val="%1."/>
      <w:lvlJc w:val="right"/>
      <w:pPr>
        <w:ind w:left="1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B4070"/>
    <w:multiLevelType w:val="hybridMultilevel"/>
    <w:tmpl w:val="8222D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C43CF"/>
    <w:multiLevelType w:val="hybridMultilevel"/>
    <w:tmpl w:val="341EB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C1929"/>
    <w:multiLevelType w:val="hybridMultilevel"/>
    <w:tmpl w:val="B9EE939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0090477"/>
    <w:multiLevelType w:val="hybridMultilevel"/>
    <w:tmpl w:val="7936AB9C"/>
    <w:lvl w:ilvl="0" w:tplc="F948001C">
      <w:start w:val="1"/>
      <w:numFmt w:val="upperRoman"/>
      <w:lvlText w:val="%1-"/>
      <w:lvlJc w:val="left"/>
      <w:pPr>
        <w:ind w:left="1305" w:hanging="720"/>
      </w:pPr>
      <w:rPr>
        <w:rFonts w:ascii="Times New Roman" w:eastAsia="Calibri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964001C"/>
    <w:multiLevelType w:val="hybridMultilevel"/>
    <w:tmpl w:val="85B86468"/>
    <w:lvl w:ilvl="0" w:tplc="3F3C6F20">
      <w:start w:val="3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B167E0A"/>
    <w:multiLevelType w:val="hybridMultilevel"/>
    <w:tmpl w:val="233E85C2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96C71"/>
    <w:multiLevelType w:val="hybridMultilevel"/>
    <w:tmpl w:val="E9B6B24E"/>
    <w:lvl w:ilvl="0" w:tplc="3F3C6F20">
      <w:start w:val="3"/>
      <w:numFmt w:val="upperRoman"/>
      <w:lvlText w:val="%1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D801BD7"/>
    <w:multiLevelType w:val="hybridMultilevel"/>
    <w:tmpl w:val="7B4EB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62299"/>
    <w:multiLevelType w:val="hybridMultilevel"/>
    <w:tmpl w:val="ED64C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55EFF"/>
    <w:multiLevelType w:val="hybridMultilevel"/>
    <w:tmpl w:val="2AF6759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F8E4B1A"/>
    <w:multiLevelType w:val="hybridMultilevel"/>
    <w:tmpl w:val="0518EAE8"/>
    <w:lvl w:ilvl="0" w:tplc="E996C534">
      <w:start w:val="1"/>
      <w:numFmt w:val="upperRoman"/>
      <w:lvlText w:val="%1."/>
      <w:lvlJc w:val="left"/>
      <w:pPr>
        <w:ind w:left="1625" w:hanging="360"/>
      </w:pPr>
      <w:rPr>
        <w:rFonts w:hint="default"/>
      </w:rPr>
    </w:lvl>
    <w:lvl w:ilvl="1" w:tplc="6F4C1E48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18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19"/>
  </w:num>
  <w:num w:numId="13">
    <w:abstractNumId w:val="15"/>
  </w:num>
  <w:num w:numId="14">
    <w:abstractNumId w:val="17"/>
  </w:num>
  <w:num w:numId="15">
    <w:abstractNumId w:val="9"/>
  </w:num>
  <w:num w:numId="16">
    <w:abstractNumId w:val="2"/>
  </w:num>
  <w:num w:numId="17">
    <w:abstractNumId w:val="13"/>
  </w:num>
  <w:num w:numId="18">
    <w:abstractNumId w:val="4"/>
  </w:num>
  <w:num w:numId="19">
    <w:abstractNumId w:val="20"/>
  </w:num>
  <w:num w:numId="20">
    <w:abstractNumId w:val="1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8B"/>
    <w:rsid w:val="00014FD5"/>
    <w:rsid w:val="0002630A"/>
    <w:rsid w:val="000316AF"/>
    <w:rsid w:val="0003520C"/>
    <w:rsid w:val="000450F5"/>
    <w:rsid w:val="00045F7C"/>
    <w:rsid w:val="00046613"/>
    <w:rsid w:val="000602DD"/>
    <w:rsid w:val="000716FD"/>
    <w:rsid w:val="0007444E"/>
    <w:rsid w:val="00075B31"/>
    <w:rsid w:val="0008034A"/>
    <w:rsid w:val="000835C3"/>
    <w:rsid w:val="000A7D2B"/>
    <w:rsid w:val="000D11B2"/>
    <w:rsid w:val="000D3D42"/>
    <w:rsid w:val="000E2801"/>
    <w:rsid w:val="00103691"/>
    <w:rsid w:val="00104CD1"/>
    <w:rsid w:val="00122B02"/>
    <w:rsid w:val="00136040"/>
    <w:rsid w:val="0014103D"/>
    <w:rsid w:val="0015586D"/>
    <w:rsid w:val="001A347D"/>
    <w:rsid w:val="001C3749"/>
    <w:rsid w:val="001D0AED"/>
    <w:rsid w:val="001E617A"/>
    <w:rsid w:val="0022432F"/>
    <w:rsid w:val="00266D2D"/>
    <w:rsid w:val="00283E95"/>
    <w:rsid w:val="00296E87"/>
    <w:rsid w:val="002D3427"/>
    <w:rsid w:val="002D5217"/>
    <w:rsid w:val="003002D1"/>
    <w:rsid w:val="00305107"/>
    <w:rsid w:val="003166A7"/>
    <w:rsid w:val="00321508"/>
    <w:rsid w:val="00337784"/>
    <w:rsid w:val="00340146"/>
    <w:rsid w:val="00346F02"/>
    <w:rsid w:val="00353835"/>
    <w:rsid w:val="003A7788"/>
    <w:rsid w:val="003C6F0F"/>
    <w:rsid w:val="003E129F"/>
    <w:rsid w:val="003F0307"/>
    <w:rsid w:val="00400622"/>
    <w:rsid w:val="004048D8"/>
    <w:rsid w:val="004163D6"/>
    <w:rsid w:val="00422D51"/>
    <w:rsid w:val="0043618B"/>
    <w:rsid w:val="00453BAE"/>
    <w:rsid w:val="004548E9"/>
    <w:rsid w:val="00476A64"/>
    <w:rsid w:val="004771F6"/>
    <w:rsid w:val="0048131E"/>
    <w:rsid w:val="00485F01"/>
    <w:rsid w:val="004B0C68"/>
    <w:rsid w:val="004B0CEF"/>
    <w:rsid w:val="004B358D"/>
    <w:rsid w:val="004B5830"/>
    <w:rsid w:val="004D2FDA"/>
    <w:rsid w:val="004E67B2"/>
    <w:rsid w:val="004F3954"/>
    <w:rsid w:val="004F67A3"/>
    <w:rsid w:val="00503B93"/>
    <w:rsid w:val="005549FA"/>
    <w:rsid w:val="005557A3"/>
    <w:rsid w:val="00585A76"/>
    <w:rsid w:val="00591123"/>
    <w:rsid w:val="00597B3F"/>
    <w:rsid w:val="005A2661"/>
    <w:rsid w:val="005C1400"/>
    <w:rsid w:val="005F73DC"/>
    <w:rsid w:val="00614041"/>
    <w:rsid w:val="00614926"/>
    <w:rsid w:val="00633E63"/>
    <w:rsid w:val="006354D1"/>
    <w:rsid w:val="0064176B"/>
    <w:rsid w:val="00665EC4"/>
    <w:rsid w:val="00666879"/>
    <w:rsid w:val="00674221"/>
    <w:rsid w:val="006756E8"/>
    <w:rsid w:val="00687B78"/>
    <w:rsid w:val="006968E6"/>
    <w:rsid w:val="006A4AED"/>
    <w:rsid w:val="006B21BD"/>
    <w:rsid w:val="006B4504"/>
    <w:rsid w:val="006B4A6A"/>
    <w:rsid w:val="006B6E72"/>
    <w:rsid w:val="006C1E28"/>
    <w:rsid w:val="006F10A9"/>
    <w:rsid w:val="00710374"/>
    <w:rsid w:val="0071196B"/>
    <w:rsid w:val="0071344E"/>
    <w:rsid w:val="00734341"/>
    <w:rsid w:val="00754FFF"/>
    <w:rsid w:val="00756C57"/>
    <w:rsid w:val="007612D6"/>
    <w:rsid w:val="0076180D"/>
    <w:rsid w:val="00781205"/>
    <w:rsid w:val="007A4DE7"/>
    <w:rsid w:val="007B4430"/>
    <w:rsid w:val="007C749C"/>
    <w:rsid w:val="007E351C"/>
    <w:rsid w:val="007F3F6A"/>
    <w:rsid w:val="00807852"/>
    <w:rsid w:val="0082194F"/>
    <w:rsid w:val="00857F62"/>
    <w:rsid w:val="00863365"/>
    <w:rsid w:val="008723D9"/>
    <w:rsid w:val="008764EE"/>
    <w:rsid w:val="008A22E2"/>
    <w:rsid w:val="008C4398"/>
    <w:rsid w:val="008D49C5"/>
    <w:rsid w:val="008F046F"/>
    <w:rsid w:val="00904B2B"/>
    <w:rsid w:val="00923E46"/>
    <w:rsid w:val="0092748F"/>
    <w:rsid w:val="0094726D"/>
    <w:rsid w:val="00952890"/>
    <w:rsid w:val="00983B13"/>
    <w:rsid w:val="009A3F25"/>
    <w:rsid w:val="009A45DA"/>
    <w:rsid w:val="009D3291"/>
    <w:rsid w:val="009E3E6D"/>
    <w:rsid w:val="009F001F"/>
    <w:rsid w:val="009F3113"/>
    <w:rsid w:val="00A11E7A"/>
    <w:rsid w:val="00A4025D"/>
    <w:rsid w:val="00A663D4"/>
    <w:rsid w:val="00AB6337"/>
    <w:rsid w:val="00AC2A8A"/>
    <w:rsid w:val="00AC6D40"/>
    <w:rsid w:val="00AE07DC"/>
    <w:rsid w:val="00AE0EFD"/>
    <w:rsid w:val="00AE2B90"/>
    <w:rsid w:val="00B25693"/>
    <w:rsid w:val="00B260AB"/>
    <w:rsid w:val="00B322D3"/>
    <w:rsid w:val="00B42A13"/>
    <w:rsid w:val="00B87AD9"/>
    <w:rsid w:val="00BB5520"/>
    <w:rsid w:val="00BD0064"/>
    <w:rsid w:val="00BD0385"/>
    <w:rsid w:val="00BE20CC"/>
    <w:rsid w:val="00BE65A8"/>
    <w:rsid w:val="00C42B01"/>
    <w:rsid w:val="00C771FD"/>
    <w:rsid w:val="00C81B0F"/>
    <w:rsid w:val="00C938A2"/>
    <w:rsid w:val="00C95428"/>
    <w:rsid w:val="00CA1D97"/>
    <w:rsid w:val="00CB1B54"/>
    <w:rsid w:val="00CB6EFE"/>
    <w:rsid w:val="00CB7293"/>
    <w:rsid w:val="00CC413B"/>
    <w:rsid w:val="00CD339D"/>
    <w:rsid w:val="00CE6C92"/>
    <w:rsid w:val="00D13D36"/>
    <w:rsid w:val="00D16A3D"/>
    <w:rsid w:val="00D1747B"/>
    <w:rsid w:val="00D22C49"/>
    <w:rsid w:val="00DA2013"/>
    <w:rsid w:val="00DC3A41"/>
    <w:rsid w:val="00DD52AA"/>
    <w:rsid w:val="00DD730B"/>
    <w:rsid w:val="00DE5E95"/>
    <w:rsid w:val="00DF34D5"/>
    <w:rsid w:val="00E170AB"/>
    <w:rsid w:val="00E22AAD"/>
    <w:rsid w:val="00E559C5"/>
    <w:rsid w:val="00E81879"/>
    <w:rsid w:val="00E90701"/>
    <w:rsid w:val="00EA3D8D"/>
    <w:rsid w:val="00EE0AF1"/>
    <w:rsid w:val="00EF3443"/>
    <w:rsid w:val="00EF4EDB"/>
    <w:rsid w:val="00F13B0E"/>
    <w:rsid w:val="00F24951"/>
    <w:rsid w:val="00F45B88"/>
    <w:rsid w:val="00F76232"/>
    <w:rsid w:val="00F80ED8"/>
    <w:rsid w:val="00F83A08"/>
    <w:rsid w:val="00FA6A8F"/>
    <w:rsid w:val="00FC6395"/>
    <w:rsid w:val="00FD10DE"/>
    <w:rsid w:val="00FD3FDF"/>
    <w:rsid w:val="00FE3CE4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95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2495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24951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F24951"/>
    <w:pPr>
      <w:keepNext/>
      <w:jc w:val="right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24951"/>
    <w:pPr>
      <w:jc w:val="both"/>
    </w:pPr>
    <w:rPr>
      <w:sz w:val="28"/>
    </w:rPr>
  </w:style>
  <w:style w:type="paragraph" w:styleId="Corpodetexto2">
    <w:name w:val="Body Text 2"/>
    <w:basedOn w:val="Normal"/>
    <w:rsid w:val="00F24951"/>
    <w:pPr>
      <w:ind w:right="4959"/>
    </w:pPr>
    <w:rPr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4B0C6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4B0C68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10374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59112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91123"/>
    <w:rPr>
      <w:sz w:val="24"/>
      <w:szCs w:val="24"/>
    </w:rPr>
  </w:style>
  <w:style w:type="paragraph" w:styleId="SemEspaamento">
    <w:name w:val="No Spacing"/>
    <w:uiPriority w:val="1"/>
    <w:qFormat/>
    <w:rsid w:val="00585A76"/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6968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968E6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968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968E6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968E6"/>
    <w:rPr>
      <w:b/>
      <w:bCs/>
      <w:sz w:val="24"/>
      <w:szCs w:val="24"/>
    </w:rPr>
  </w:style>
  <w:style w:type="paragraph" w:customStyle="1" w:styleId="WW-Recuodecorpodetexto3">
    <w:name w:val="WW-Recuo de corpo de texto 3"/>
    <w:basedOn w:val="Normal"/>
    <w:rsid w:val="006968E6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abealho">
    <w:name w:val="header"/>
    <w:basedOn w:val="Normal"/>
    <w:link w:val="CabealhoChar"/>
    <w:rsid w:val="007C74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49C"/>
    <w:rPr>
      <w:sz w:val="24"/>
      <w:szCs w:val="24"/>
    </w:rPr>
  </w:style>
  <w:style w:type="paragraph" w:styleId="Rodap">
    <w:name w:val="footer"/>
    <w:basedOn w:val="Normal"/>
    <w:link w:val="RodapChar"/>
    <w:rsid w:val="007C74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749C"/>
    <w:rPr>
      <w:sz w:val="24"/>
      <w:szCs w:val="24"/>
    </w:rPr>
  </w:style>
  <w:style w:type="paragraph" w:styleId="Textodebalo">
    <w:name w:val="Balloon Text"/>
    <w:basedOn w:val="Normal"/>
    <w:link w:val="TextodebaloChar"/>
    <w:rsid w:val="007C74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95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2495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24951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F24951"/>
    <w:pPr>
      <w:keepNext/>
      <w:jc w:val="right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24951"/>
    <w:pPr>
      <w:jc w:val="both"/>
    </w:pPr>
    <w:rPr>
      <w:sz w:val="28"/>
    </w:rPr>
  </w:style>
  <w:style w:type="paragraph" w:styleId="Corpodetexto2">
    <w:name w:val="Body Text 2"/>
    <w:basedOn w:val="Normal"/>
    <w:rsid w:val="00F24951"/>
    <w:pPr>
      <w:ind w:right="4959"/>
    </w:pPr>
    <w:rPr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4B0C6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4B0C68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10374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59112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91123"/>
    <w:rPr>
      <w:sz w:val="24"/>
      <w:szCs w:val="24"/>
    </w:rPr>
  </w:style>
  <w:style w:type="paragraph" w:styleId="SemEspaamento">
    <w:name w:val="No Spacing"/>
    <w:uiPriority w:val="1"/>
    <w:qFormat/>
    <w:rsid w:val="00585A76"/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6968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968E6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968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968E6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968E6"/>
    <w:rPr>
      <w:b/>
      <w:bCs/>
      <w:sz w:val="24"/>
      <w:szCs w:val="24"/>
    </w:rPr>
  </w:style>
  <w:style w:type="paragraph" w:customStyle="1" w:styleId="WW-Recuodecorpodetexto3">
    <w:name w:val="WW-Recuo de corpo de texto 3"/>
    <w:basedOn w:val="Normal"/>
    <w:rsid w:val="006968E6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abealho">
    <w:name w:val="header"/>
    <w:basedOn w:val="Normal"/>
    <w:link w:val="CabealhoChar"/>
    <w:rsid w:val="007C74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49C"/>
    <w:rPr>
      <w:sz w:val="24"/>
      <w:szCs w:val="24"/>
    </w:rPr>
  </w:style>
  <w:style w:type="paragraph" w:styleId="Rodap">
    <w:name w:val="footer"/>
    <w:basedOn w:val="Normal"/>
    <w:link w:val="RodapChar"/>
    <w:rsid w:val="007C74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749C"/>
    <w:rPr>
      <w:sz w:val="24"/>
      <w:szCs w:val="24"/>
    </w:rPr>
  </w:style>
  <w:style w:type="paragraph" w:styleId="Textodebalo">
    <w:name w:val="Balloon Text"/>
    <w:basedOn w:val="Normal"/>
    <w:link w:val="TextodebaloChar"/>
    <w:rsid w:val="007C74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F0E3-64E2-4C4B-B327-82D50C49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1654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RONDONIA</vt:lpstr>
    </vt:vector>
  </TitlesOfParts>
  <Company>Maria Lucia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RONDONIA</dc:title>
  <dc:creator>Maria Lucia</dc:creator>
  <cp:lastModifiedBy>Apolo Jordão Ferreia da Costa</cp:lastModifiedBy>
  <cp:revision>5</cp:revision>
  <cp:lastPrinted>2016-11-10T14:14:00Z</cp:lastPrinted>
  <dcterms:created xsi:type="dcterms:W3CDTF">2016-11-04T14:53:00Z</dcterms:created>
  <dcterms:modified xsi:type="dcterms:W3CDTF">2016-11-16T13:34:00Z</dcterms:modified>
</cp:coreProperties>
</file>