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8F40D4" w:rsidP="00850A7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6B3957">
        <w:rPr>
          <w:sz w:val="24"/>
          <w:szCs w:val="24"/>
        </w:rPr>
        <w:t xml:space="preserve"> 20.995</w:t>
      </w:r>
      <w:r>
        <w:rPr>
          <w:sz w:val="24"/>
          <w:szCs w:val="24"/>
        </w:rPr>
        <w:t xml:space="preserve">, </w:t>
      </w:r>
      <w:r w:rsidR="006206FE" w:rsidRPr="008A01AF">
        <w:rPr>
          <w:sz w:val="24"/>
          <w:szCs w:val="24"/>
        </w:rPr>
        <w:t>DE</w:t>
      </w:r>
      <w:r w:rsidR="006B3957">
        <w:rPr>
          <w:sz w:val="24"/>
          <w:szCs w:val="24"/>
        </w:rPr>
        <w:t xml:space="preserve"> 27 </w:t>
      </w:r>
      <w:r w:rsidR="006206FE"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8D2A0A">
        <w:rPr>
          <w:sz w:val="24"/>
          <w:szCs w:val="24"/>
        </w:rPr>
        <w:t>JUNHO</w:t>
      </w:r>
      <w:r>
        <w:rPr>
          <w:sz w:val="24"/>
          <w:szCs w:val="24"/>
        </w:rPr>
        <w:t xml:space="preserve"> DE</w:t>
      </w:r>
      <w:r w:rsidR="006206FE" w:rsidRPr="008A01AF">
        <w:rPr>
          <w:sz w:val="24"/>
          <w:szCs w:val="24"/>
        </w:rPr>
        <w:t xml:space="preserve"> 201</w:t>
      </w:r>
      <w:r w:rsidR="001B1DBE">
        <w:rPr>
          <w:sz w:val="24"/>
          <w:szCs w:val="24"/>
        </w:rPr>
        <w:t>6</w:t>
      </w:r>
      <w:r w:rsidR="008A01AF">
        <w:rPr>
          <w:sz w:val="24"/>
          <w:szCs w:val="24"/>
        </w:rPr>
        <w:t>.</w:t>
      </w:r>
    </w:p>
    <w:p w:rsidR="00C30C0A" w:rsidRPr="008A01AF" w:rsidRDefault="00C30C0A" w:rsidP="00850A7E">
      <w:pPr>
        <w:jc w:val="both"/>
        <w:rPr>
          <w:sz w:val="24"/>
          <w:szCs w:val="24"/>
        </w:rPr>
      </w:pPr>
      <w:bookmarkStart w:id="0" w:name="_GoBack"/>
      <w:bookmarkEnd w:id="0"/>
    </w:p>
    <w:p w:rsidR="009C5C10" w:rsidRPr="008A01AF" w:rsidRDefault="008D2A0A" w:rsidP="004C331F">
      <w:pPr>
        <w:pStyle w:val="Recuodecorpodetexto"/>
        <w:ind w:left="5529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Polícia Militar do Estado de Rondônia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 w:rsidP="00850A7E">
      <w:pPr>
        <w:pStyle w:val="Recuodecorpodetexto"/>
        <w:ind w:firstLine="0"/>
        <w:rPr>
          <w:sz w:val="24"/>
          <w:szCs w:val="24"/>
          <w:u w:val="single"/>
        </w:rPr>
      </w:pPr>
    </w:p>
    <w:p w:rsidR="00F478A6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 w:rsidR="008F40D4"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 w:rsidR="009D3C2B">
        <w:rPr>
          <w:sz w:val="24"/>
          <w:szCs w:val="24"/>
        </w:rPr>
        <w:t>o V, da Constituição Estadual</w:t>
      </w:r>
      <w:r w:rsidR="008F40D4">
        <w:rPr>
          <w:sz w:val="24"/>
          <w:szCs w:val="24"/>
        </w:rPr>
        <w:t>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 w:rsidR="008F40D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 xml:space="preserve">onsiderando o Decreto </w:t>
      </w:r>
      <w:r w:rsidR="0035068B" w:rsidRPr="008A01AF">
        <w:rPr>
          <w:sz w:val="24"/>
          <w:szCs w:val="24"/>
        </w:rPr>
        <w:t xml:space="preserve">nº </w:t>
      </w:r>
      <w:r w:rsidR="0035068B">
        <w:rPr>
          <w:sz w:val="24"/>
          <w:szCs w:val="24"/>
        </w:rPr>
        <w:t>20.</w:t>
      </w:r>
      <w:r w:rsidR="00044CE0">
        <w:rPr>
          <w:sz w:val="24"/>
          <w:szCs w:val="24"/>
        </w:rPr>
        <w:t>90</w:t>
      </w:r>
      <w:r w:rsidR="004C331F">
        <w:rPr>
          <w:sz w:val="24"/>
          <w:szCs w:val="24"/>
        </w:rPr>
        <w:t>6</w:t>
      </w:r>
      <w:r w:rsidR="0035068B" w:rsidRPr="008A01AF">
        <w:rPr>
          <w:sz w:val="24"/>
          <w:szCs w:val="24"/>
        </w:rPr>
        <w:t xml:space="preserve">, de </w:t>
      </w:r>
      <w:r w:rsidR="00044CE0">
        <w:rPr>
          <w:sz w:val="24"/>
          <w:szCs w:val="24"/>
        </w:rPr>
        <w:t>1</w:t>
      </w:r>
      <w:r w:rsidR="00AC4694">
        <w:rPr>
          <w:sz w:val="24"/>
          <w:szCs w:val="24"/>
        </w:rPr>
        <w:t>º</w:t>
      </w:r>
      <w:r w:rsidR="0035068B" w:rsidRPr="008A01AF">
        <w:rPr>
          <w:sz w:val="24"/>
          <w:szCs w:val="24"/>
        </w:rPr>
        <w:t xml:space="preserve"> de </w:t>
      </w:r>
      <w:r w:rsidR="00044CE0">
        <w:rPr>
          <w:sz w:val="24"/>
          <w:szCs w:val="24"/>
        </w:rPr>
        <w:t>junh</w:t>
      </w:r>
      <w:r w:rsidR="0035068B">
        <w:rPr>
          <w:sz w:val="24"/>
          <w:szCs w:val="24"/>
        </w:rPr>
        <w:t>o</w:t>
      </w:r>
      <w:r w:rsidR="0035068B" w:rsidRPr="008A01AF">
        <w:rPr>
          <w:sz w:val="24"/>
          <w:szCs w:val="24"/>
        </w:rPr>
        <w:t xml:space="preserve"> de 201</w:t>
      </w:r>
      <w:r w:rsidR="0035068B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 xml:space="preserve">, </w:t>
      </w:r>
    </w:p>
    <w:p w:rsidR="0093432E" w:rsidRPr="008A01AF" w:rsidRDefault="0093432E" w:rsidP="00850A7E">
      <w:pPr>
        <w:jc w:val="both"/>
        <w:rPr>
          <w:sz w:val="24"/>
          <w:szCs w:val="24"/>
        </w:rPr>
      </w:pPr>
    </w:p>
    <w:p w:rsidR="008F40D4" w:rsidRPr="000847E6" w:rsidRDefault="008F40D4" w:rsidP="00850A7E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1026E2" w:rsidRPr="008A01AF" w:rsidRDefault="001026E2" w:rsidP="00850A7E">
      <w:pPr>
        <w:jc w:val="both"/>
        <w:rPr>
          <w:sz w:val="24"/>
          <w:szCs w:val="24"/>
        </w:rPr>
      </w:pPr>
    </w:p>
    <w:p w:rsidR="001026E2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4C331F">
        <w:rPr>
          <w:sz w:val="24"/>
          <w:szCs w:val="24"/>
        </w:rPr>
        <w:t>2° TEN PM RE 10002068-4 JOSÉ FIGUEIREDO SOBRINHO</w:t>
      </w:r>
      <w:r w:rsidR="00142839">
        <w:rPr>
          <w:sz w:val="24"/>
          <w:szCs w:val="24"/>
        </w:rPr>
        <w:t>,</w:t>
      </w:r>
      <w:r w:rsidR="00850A7E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</w:t>
      </w:r>
      <w:r w:rsidR="004C331F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Quadro de Oficia</w:t>
      </w:r>
      <w:r w:rsidR="00044CE0">
        <w:rPr>
          <w:sz w:val="24"/>
          <w:szCs w:val="24"/>
        </w:rPr>
        <w:t xml:space="preserve">is da Polícia Militar do Estado </w:t>
      </w:r>
      <w:r w:rsidR="003F129C" w:rsidRPr="008A01AF">
        <w:rPr>
          <w:sz w:val="24"/>
          <w:szCs w:val="24"/>
        </w:rPr>
        <w:t>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8F40D4" w:rsidRPr="008A01AF">
        <w:rPr>
          <w:sz w:val="24"/>
          <w:szCs w:val="24"/>
        </w:rPr>
        <w:t xml:space="preserve">a contar de </w:t>
      </w:r>
      <w:r w:rsidR="00044CE0">
        <w:rPr>
          <w:sz w:val="24"/>
          <w:szCs w:val="24"/>
        </w:rPr>
        <w:t>1</w:t>
      </w:r>
      <w:r w:rsidR="00AC4694">
        <w:rPr>
          <w:sz w:val="24"/>
          <w:szCs w:val="24"/>
        </w:rPr>
        <w:t>º</w:t>
      </w:r>
      <w:r w:rsidR="008F40D4" w:rsidRPr="008A01AF">
        <w:rPr>
          <w:sz w:val="24"/>
          <w:szCs w:val="24"/>
        </w:rPr>
        <w:t xml:space="preserve"> de </w:t>
      </w:r>
      <w:r w:rsidR="00044CE0">
        <w:rPr>
          <w:sz w:val="24"/>
          <w:szCs w:val="24"/>
        </w:rPr>
        <w:t>junh</w:t>
      </w:r>
      <w:r w:rsidR="00C95B38">
        <w:rPr>
          <w:sz w:val="24"/>
          <w:szCs w:val="24"/>
        </w:rPr>
        <w:t>o</w:t>
      </w:r>
      <w:r w:rsidR="008F40D4" w:rsidRPr="008A01AF">
        <w:rPr>
          <w:sz w:val="24"/>
          <w:szCs w:val="24"/>
        </w:rPr>
        <w:t xml:space="preserve"> de 201</w:t>
      </w:r>
      <w:r w:rsidR="008F40D4">
        <w:rPr>
          <w:sz w:val="24"/>
          <w:szCs w:val="24"/>
        </w:rPr>
        <w:t xml:space="preserve">6, </w:t>
      </w:r>
      <w:r w:rsidR="001026E2" w:rsidRPr="008A01AF">
        <w:rPr>
          <w:sz w:val="24"/>
          <w:szCs w:val="24"/>
        </w:rPr>
        <w:t xml:space="preserve">conforme dispõe o parágrafo único, do artigo 8º, da Lei nº 2.687, de 15 de março de 2012, que </w:t>
      </w:r>
      <w:r w:rsidR="008F40D4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 xml:space="preserve">Cria o Critério de Promoção por Tempo de Serviço para os Oficiais e Praças Militares do Estado de Rondônia e altera a redação de dispositivo da Lei nº 150, de </w:t>
      </w:r>
      <w:proofErr w:type="gramStart"/>
      <w:r w:rsidR="001026E2" w:rsidRPr="008A01AF">
        <w:rPr>
          <w:sz w:val="24"/>
          <w:szCs w:val="24"/>
        </w:rPr>
        <w:t>6</w:t>
      </w:r>
      <w:proofErr w:type="gramEnd"/>
      <w:r w:rsidR="001026E2" w:rsidRPr="008A01AF">
        <w:rPr>
          <w:sz w:val="24"/>
          <w:szCs w:val="24"/>
        </w:rPr>
        <w:t xml:space="preserve"> de março de 1987.</w:t>
      </w:r>
      <w:r w:rsidR="008F40D4">
        <w:rPr>
          <w:sz w:val="24"/>
          <w:szCs w:val="24"/>
        </w:rPr>
        <w:t>”.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4C331F">
        <w:rPr>
          <w:sz w:val="24"/>
          <w:szCs w:val="24"/>
        </w:rPr>
        <w:t>2° TEN PM RE 10002068-4 JOSÉ FIGUEIREDO SOBRINHO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>na</w:t>
      </w:r>
      <w:r w:rsidR="00850A7E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F40D4">
        <w:rPr>
          <w:sz w:val="24"/>
          <w:szCs w:val="24"/>
        </w:rPr>
        <w:t xml:space="preserve"> Pessoal </w:t>
      </w:r>
      <w:r w:rsidR="00A63940">
        <w:rPr>
          <w:sz w:val="24"/>
          <w:szCs w:val="24"/>
        </w:rPr>
        <w:t>-</w:t>
      </w:r>
      <w:r w:rsidR="008F40D4">
        <w:rPr>
          <w:sz w:val="24"/>
          <w:szCs w:val="24"/>
        </w:rPr>
        <w:t xml:space="preserve"> DP</w:t>
      </w:r>
      <w:r w:rsidR="00A63940">
        <w:rPr>
          <w:sz w:val="24"/>
          <w:szCs w:val="24"/>
        </w:rPr>
        <w:t>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>para</w:t>
      </w:r>
      <w:r w:rsidR="00044CE0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 xml:space="preserve">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AB7787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8F40D4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8F40D4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AB7787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8F40D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850A7E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6B3957">
        <w:rPr>
          <w:rFonts w:ascii="Times New Roman" w:hAnsi="Times New Roman"/>
          <w:sz w:val="24"/>
          <w:szCs w:val="24"/>
        </w:rPr>
        <w:t xml:space="preserve"> 27 </w:t>
      </w:r>
      <w:r w:rsidRPr="008822E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="00965169">
        <w:rPr>
          <w:rFonts w:ascii="Times New Roman" w:hAnsi="Times New Roman"/>
          <w:sz w:val="24"/>
          <w:szCs w:val="24"/>
        </w:rPr>
        <w:t>junho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8F40D4" w:rsidRPr="008822EB" w:rsidRDefault="008F40D4" w:rsidP="00AB7787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AB7787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02" w:rsidRDefault="007E6D02" w:rsidP="008E695C">
      <w:r>
        <w:separator/>
      </w:r>
    </w:p>
  </w:endnote>
  <w:endnote w:type="continuationSeparator" w:id="0">
    <w:p w:rsidR="007E6D02" w:rsidRDefault="007E6D02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02" w:rsidRDefault="007E6D02" w:rsidP="008E695C">
      <w:r>
        <w:separator/>
      </w:r>
    </w:p>
  </w:footnote>
  <w:footnote w:type="continuationSeparator" w:id="0">
    <w:p w:rsidR="007E6D02" w:rsidRDefault="007E6D02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6E" w:rsidRDefault="00F9306E" w:rsidP="00F9306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.25pt" o:ole="" fillcolor="window">
          <v:imagedata r:id="rId1" o:title=""/>
        </v:shape>
        <o:OLEObject Type="Embed" ProgID="Word.Picture.8" ShapeID="_x0000_i1025" DrawAspect="Content" ObjectID="_1528608335" r:id="rId2"/>
      </w:object>
    </w:r>
  </w:p>
  <w:p w:rsidR="00F9306E" w:rsidRPr="00F9306E" w:rsidRDefault="00F9306E" w:rsidP="00F9306E">
    <w:pPr>
      <w:jc w:val="center"/>
      <w:rPr>
        <w:b/>
        <w:sz w:val="24"/>
      </w:rPr>
    </w:pPr>
    <w:r w:rsidRPr="00F9306E">
      <w:rPr>
        <w:b/>
        <w:sz w:val="24"/>
      </w:rPr>
      <w:t>GOVERNO DO ESTADO DE RONDÔNIA</w:t>
    </w:r>
  </w:p>
  <w:p w:rsidR="00F9306E" w:rsidRDefault="00F9306E" w:rsidP="00F9306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F40D4" w:rsidRDefault="008F40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0B6"/>
    <w:rsid w:val="00011399"/>
    <w:rsid w:val="00025C9F"/>
    <w:rsid w:val="000264A3"/>
    <w:rsid w:val="00044CE0"/>
    <w:rsid w:val="000610AA"/>
    <w:rsid w:val="0009047B"/>
    <w:rsid w:val="000A3B92"/>
    <w:rsid w:val="000A66FD"/>
    <w:rsid w:val="000B6C8A"/>
    <w:rsid w:val="000C06B0"/>
    <w:rsid w:val="000E148C"/>
    <w:rsid w:val="000E1DF9"/>
    <w:rsid w:val="000E2862"/>
    <w:rsid w:val="000E28B6"/>
    <w:rsid w:val="000E2EBA"/>
    <w:rsid w:val="000F0606"/>
    <w:rsid w:val="000F0F0C"/>
    <w:rsid w:val="000F2B45"/>
    <w:rsid w:val="001026E2"/>
    <w:rsid w:val="00122370"/>
    <w:rsid w:val="00127661"/>
    <w:rsid w:val="00137F95"/>
    <w:rsid w:val="00142839"/>
    <w:rsid w:val="0016564C"/>
    <w:rsid w:val="00165E16"/>
    <w:rsid w:val="00167850"/>
    <w:rsid w:val="001A52AF"/>
    <w:rsid w:val="001B1DBE"/>
    <w:rsid w:val="001C6406"/>
    <w:rsid w:val="001D0C3C"/>
    <w:rsid w:val="002034AF"/>
    <w:rsid w:val="002228F3"/>
    <w:rsid w:val="0022372E"/>
    <w:rsid w:val="002B2520"/>
    <w:rsid w:val="002E5709"/>
    <w:rsid w:val="00320EB3"/>
    <w:rsid w:val="00337BE5"/>
    <w:rsid w:val="0035068B"/>
    <w:rsid w:val="00354D7C"/>
    <w:rsid w:val="0038159C"/>
    <w:rsid w:val="003856D8"/>
    <w:rsid w:val="00397E27"/>
    <w:rsid w:val="003A715D"/>
    <w:rsid w:val="003B16B8"/>
    <w:rsid w:val="003D4B4D"/>
    <w:rsid w:val="003E738E"/>
    <w:rsid w:val="003F129C"/>
    <w:rsid w:val="003F400A"/>
    <w:rsid w:val="00431ECC"/>
    <w:rsid w:val="004341AA"/>
    <w:rsid w:val="0044453E"/>
    <w:rsid w:val="00446170"/>
    <w:rsid w:val="00446C11"/>
    <w:rsid w:val="00455507"/>
    <w:rsid w:val="00455E86"/>
    <w:rsid w:val="0047449D"/>
    <w:rsid w:val="00480240"/>
    <w:rsid w:val="00480C63"/>
    <w:rsid w:val="004C331F"/>
    <w:rsid w:val="004C4763"/>
    <w:rsid w:val="00502B68"/>
    <w:rsid w:val="005565F1"/>
    <w:rsid w:val="00574619"/>
    <w:rsid w:val="00582B4B"/>
    <w:rsid w:val="005B3A7B"/>
    <w:rsid w:val="005C18BB"/>
    <w:rsid w:val="005D2719"/>
    <w:rsid w:val="005E4F09"/>
    <w:rsid w:val="006206FE"/>
    <w:rsid w:val="00670926"/>
    <w:rsid w:val="0068010D"/>
    <w:rsid w:val="0069237D"/>
    <w:rsid w:val="006A1ECD"/>
    <w:rsid w:val="006A20F6"/>
    <w:rsid w:val="006B3957"/>
    <w:rsid w:val="006B7AC6"/>
    <w:rsid w:val="006C557C"/>
    <w:rsid w:val="006C6679"/>
    <w:rsid w:val="006E0C02"/>
    <w:rsid w:val="006E4711"/>
    <w:rsid w:val="006E6647"/>
    <w:rsid w:val="007131B0"/>
    <w:rsid w:val="00725A53"/>
    <w:rsid w:val="00742099"/>
    <w:rsid w:val="0074704E"/>
    <w:rsid w:val="007606E8"/>
    <w:rsid w:val="00765E10"/>
    <w:rsid w:val="00793758"/>
    <w:rsid w:val="007C66AA"/>
    <w:rsid w:val="007C6E80"/>
    <w:rsid w:val="007E6D02"/>
    <w:rsid w:val="007F38FE"/>
    <w:rsid w:val="007F3CF9"/>
    <w:rsid w:val="008019E2"/>
    <w:rsid w:val="00850A7E"/>
    <w:rsid w:val="00851BFD"/>
    <w:rsid w:val="008530C6"/>
    <w:rsid w:val="00893BF2"/>
    <w:rsid w:val="008A01AF"/>
    <w:rsid w:val="008B3C1F"/>
    <w:rsid w:val="008C7062"/>
    <w:rsid w:val="008C7285"/>
    <w:rsid w:val="008D2A0A"/>
    <w:rsid w:val="008E695C"/>
    <w:rsid w:val="008F40D4"/>
    <w:rsid w:val="00902D10"/>
    <w:rsid w:val="00930DA1"/>
    <w:rsid w:val="00932A26"/>
    <w:rsid w:val="0093432E"/>
    <w:rsid w:val="009467A1"/>
    <w:rsid w:val="00950053"/>
    <w:rsid w:val="00952654"/>
    <w:rsid w:val="00952FF3"/>
    <w:rsid w:val="00965169"/>
    <w:rsid w:val="00967591"/>
    <w:rsid w:val="00982DD9"/>
    <w:rsid w:val="00997618"/>
    <w:rsid w:val="009C5C10"/>
    <w:rsid w:val="009D3C2B"/>
    <w:rsid w:val="009F664B"/>
    <w:rsid w:val="00A00397"/>
    <w:rsid w:val="00A05AE7"/>
    <w:rsid w:val="00A32BB8"/>
    <w:rsid w:val="00A33B02"/>
    <w:rsid w:val="00A345B3"/>
    <w:rsid w:val="00A35E84"/>
    <w:rsid w:val="00A63940"/>
    <w:rsid w:val="00A93293"/>
    <w:rsid w:val="00AB7787"/>
    <w:rsid w:val="00AC4694"/>
    <w:rsid w:val="00AD593F"/>
    <w:rsid w:val="00AE0015"/>
    <w:rsid w:val="00B625E0"/>
    <w:rsid w:val="00B738E4"/>
    <w:rsid w:val="00B74CC5"/>
    <w:rsid w:val="00B95E45"/>
    <w:rsid w:val="00BD48EE"/>
    <w:rsid w:val="00BF4BA8"/>
    <w:rsid w:val="00C16CE5"/>
    <w:rsid w:val="00C30C0A"/>
    <w:rsid w:val="00C36590"/>
    <w:rsid w:val="00C51ECC"/>
    <w:rsid w:val="00C86766"/>
    <w:rsid w:val="00C95B38"/>
    <w:rsid w:val="00CA66D2"/>
    <w:rsid w:val="00CB2DAA"/>
    <w:rsid w:val="00D05F1C"/>
    <w:rsid w:val="00D26EB1"/>
    <w:rsid w:val="00D3172E"/>
    <w:rsid w:val="00D44131"/>
    <w:rsid w:val="00D540A1"/>
    <w:rsid w:val="00D967AE"/>
    <w:rsid w:val="00DA2F21"/>
    <w:rsid w:val="00DD0A6C"/>
    <w:rsid w:val="00DD1C6D"/>
    <w:rsid w:val="00E17086"/>
    <w:rsid w:val="00E22E88"/>
    <w:rsid w:val="00E81C2A"/>
    <w:rsid w:val="00E90BAB"/>
    <w:rsid w:val="00EA31E9"/>
    <w:rsid w:val="00EA55AA"/>
    <w:rsid w:val="00EC71B7"/>
    <w:rsid w:val="00ED558B"/>
    <w:rsid w:val="00EE28AC"/>
    <w:rsid w:val="00F10743"/>
    <w:rsid w:val="00F126B2"/>
    <w:rsid w:val="00F478A6"/>
    <w:rsid w:val="00F52030"/>
    <w:rsid w:val="00F81D82"/>
    <w:rsid w:val="00F9306E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3050-5E79-41ED-A5DD-24800257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4</cp:revision>
  <cp:lastPrinted>2016-04-20T14:59:00Z</cp:lastPrinted>
  <dcterms:created xsi:type="dcterms:W3CDTF">2016-06-15T16:49:00Z</dcterms:created>
  <dcterms:modified xsi:type="dcterms:W3CDTF">2016-06-28T12:39:00Z</dcterms:modified>
</cp:coreProperties>
</file>