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21" w:rsidRDefault="006F2721" w:rsidP="00C02141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>
        <w:rPr>
          <w:b w:val="0"/>
        </w:rPr>
        <w:t>.</w:t>
      </w:r>
      <w:r w:rsidR="00985653">
        <w:rPr>
          <w:b w:val="0"/>
        </w:rPr>
        <w:t xml:space="preserve"> 20.830</w:t>
      </w:r>
      <w:r w:rsidRPr="00F60FB0">
        <w:rPr>
          <w:b w:val="0"/>
        </w:rPr>
        <w:t>, DE</w:t>
      </w:r>
      <w:r w:rsidR="00985653">
        <w:rPr>
          <w:b w:val="0"/>
        </w:rPr>
        <w:t xml:space="preserve"> </w:t>
      </w:r>
      <w:proofErr w:type="gramStart"/>
      <w:r w:rsidR="00985653">
        <w:rPr>
          <w:b w:val="0"/>
        </w:rPr>
        <w:t>3</w:t>
      </w:r>
      <w:proofErr w:type="gramEnd"/>
      <w:r w:rsidR="00985653">
        <w:rPr>
          <w:b w:val="0"/>
        </w:rPr>
        <w:t xml:space="preserve"> </w:t>
      </w:r>
      <w:r w:rsidRPr="00F60FB0">
        <w:rPr>
          <w:b w:val="0"/>
        </w:rPr>
        <w:t>DE</w:t>
      </w:r>
      <w:r>
        <w:rPr>
          <w:b w:val="0"/>
        </w:rPr>
        <w:t xml:space="preserve"> </w:t>
      </w:r>
      <w:r w:rsidR="00B67418">
        <w:rPr>
          <w:b w:val="0"/>
        </w:rPr>
        <w:t>MAIO</w:t>
      </w:r>
      <w:r w:rsidRPr="00F60FB0">
        <w:rPr>
          <w:b w:val="0"/>
        </w:rPr>
        <w:t xml:space="preserve"> DE 201</w:t>
      </w:r>
      <w:r>
        <w:rPr>
          <w:b w:val="0"/>
        </w:rPr>
        <w:t>6.</w:t>
      </w:r>
    </w:p>
    <w:p w:rsidR="006F2721" w:rsidRPr="00502ECC" w:rsidRDefault="006F2721" w:rsidP="00C02141">
      <w:pPr>
        <w:ind w:left="5103"/>
        <w:jc w:val="both"/>
        <w:rPr>
          <w:szCs w:val="20"/>
          <w:lang w:eastAsia="ar-SA"/>
        </w:rPr>
      </w:pPr>
    </w:p>
    <w:p w:rsidR="006F2721" w:rsidRPr="009C10D6" w:rsidRDefault="004D6491" w:rsidP="009C10D6">
      <w:pPr>
        <w:ind w:left="5103"/>
        <w:jc w:val="both"/>
        <w:rPr>
          <w:spacing w:val="-6"/>
        </w:rPr>
      </w:pPr>
      <w:r w:rsidRPr="009C10D6">
        <w:rPr>
          <w:color w:val="000000"/>
          <w:spacing w:val="-6"/>
        </w:rPr>
        <w:t>I</w:t>
      </w:r>
      <w:r w:rsidR="00990213" w:rsidRPr="009C10D6">
        <w:rPr>
          <w:color w:val="000000"/>
          <w:spacing w:val="-6"/>
        </w:rPr>
        <w:t>nstitui o Grupo Técnico de Trabalho Multissetorial de Acompanhamento de Processo de Aposentadoria no â</w:t>
      </w:r>
      <w:r w:rsidR="00C02141" w:rsidRPr="009C10D6">
        <w:rPr>
          <w:color w:val="000000"/>
          <w:spacing w:val="-6"/>
        </w:rPr>
        <w:t xml:space="preserve">mbito </w:t>
      </w:r>
      <w:r w:rsidR="009E5FCC" w:rsidRPr="009C10D6">
        <w:rPr>
          <w:color w:val="000000"/>
          <w:spacing w:val="-6"/>
        </w:rPr>
        <w:t xml:space="preserve">do </w:t>
      </w:r>
      <w:r w:rsidR="00C02141" w:rsidRPr="009C10D6">
        <w:rPr>
          <w:color w:val="000000"/>
          <w:spacing w:val="-6"/>
        </w:rPr>
        <w:t xml:space="preserve">Poder Executivo Estadual </w:t>
      </w:r>
      <w:r w:rsidRPr="009C10D6">
        <w:rPr>
          <w:color w:val="000000"/>
          <w:spacing w:val="-6"/>
        </w:rPr>
        <w:t xml:space="preserve">e dá outras </w:t>
      </w:r>
      <w:bookmarkStart w:id="0" w:name="_GoBack"/>
      <w:bookmarkEnd w:id="0"/>
      <w:r w:rsidRPr="009C10D6">
        <w:rPr>
          <w:color w:val="000000"/>
          <w:spacing w:val="-6"/>
        </w:rPr>
        <w:t>providências</w:t>
      </w:r>
      <w:r w:rsidR="006F2721" w:rsidRPr="009C10D6">
        <w:rPr>
          <w:spacing w:val="-6"/>
        </w:rPr>
        <w:t xml:space="preserve">. </w:t>
      </w:r>
    </w:p>
    <w:p w:rsidR="006F2721" w:rsidRPr="00502ECC" w:rsidRDefault="006F2721" w:rsidP="00C02141">
      <w:pPr>
        <w:ind w:firstLine="540"/>
        <w:jc w:val="both"/>
        <w:rPr>
          <w:szCs w:val="20"/>
        </w:rPr>
      </w:pPr>
    </w:p>
    <w:p w:rsidR="00990213" w:rsidRDefault="00990213" w:rsidP="00C02141">
      <w:pPr>
        <w:ind w:firstLine="567"/>
      </w:pPr>
      <w:r w:rsidRPr="00BE57C5">
        <w:t>O GOVERNADOR DO ESTADO DE RONDÔNIA, no uso das atribuições que lhe confere o artigo 65, inc</w:t>
      </w:r>
      <w:r w:rsidR="00C02141">
        <w:t>iso V, da Constituição Estadual e,</w:t>
      </w:r>
    </w:p>
    <w:p w:rsidR="00990213" w:rsidRPr="00BE57C5" w:rsidRDefault="00990213" w:rsidP="00C02141">
      <w:pPr>
        <w:ind w:firstLine="567"/>
      </w:pPr>
      <w:r w:rsidRPr="00BE57C5">
        <w:t xml:space="preserve"> </w:t>
      </w:r>
    </w:p>
    <w:p w:rsidR="00990213" w:rsidRDefault="00990213" w:rsidP="00C02141">
      <w:pPr>
        <w:ind w:firstLine="567"/>
        <w:jc w:val="both"/>
        <w:rPr>
          <w:color w:val="000000"/>
        </w:rPr>
      </w:pPr>
      <w:r w:rsidRPr="00BE57C5">
        <w:rPr>
          <w:color w:val="000000"/>
        </w:rPr>
        <w:t>Considerando o disposto no art</w:t>
      </w:r>
      <w:r>
        <w:rPr>
          <w:color w:val="000000"/>
        </w:rPr>
        <w:t>igo</w:t>
      </w:r>
      <w:r w:rsidRPr="00BE57C5">
        <w:rPr>
          <w:color w:val="000000"/>
        </w:rPr>
        <w:t xml:space="preserve"> 40</w:t>
      </w:r>
      <w:r w:rsidR="00824746">
        <w:rPr>
          <w:color w:val="000000"/>
        </w:rPr>
        <w:t>,</w:t>
      </w:r>
      <w:r w:rsidRPr="00BE57C5">
        <w:rPr>
          <w:color w:val="000000"/>
        </w:rPr>
        <w:t xml:space="preserve"> da </w:t>
      </w:r>
      <w:r w:rsidR="004D6491">
        <w:rPr>
          <w:color w:val="000000"/>
        </w:rPr>
        <w:t xml:space="preserve">Constituição Federal, </w:t>
      </w:r>
      <w:r w:rsidR="009E5FCC">
        <w:rPr>
          <w:color w:val="000000"/>
        </w:rPr>
        <w:t>n</w:t>
      </w:r>
      <w:r w:rsidR="004D6491">
        <w:rPr>
          <w:color w:val="000000"/>
        </w:rPr>
        <w:t>a</w:t>
      </w:r>
      <w:r w:rsidRPr="00BE57C5">
        <w:rPr>
          <w:color w:val="000000"/>
        </w:rPr>
        <w:t xml:space="preserve"> Lei Complementar n</w:t>
      </w:r>
      <w:r>
        <w:rPr>
          <w:color w:val="000000"/>
        </w:rPr>
        <w:t>º</w:t>
      </w:r>
      <w:r w:rsidRPr="00BE57C5">
        <w:rPr>
          <w:color w:val="000000"/>
        </w:rPr>
        <w:t xml:space="preserve"> 432</w:t>
      </w:r>
      <w:r>
        <w:rPr>
          <w:color w:val="000000"/>
        </w:rPr>
        <w:t xml:space="preserve">, </w:t>
      </w:r>
      <w:r w:rsidR="004E2E8D">
        <w:rPr>
          <w:color w:val="000000"/>
        </w:rPr>
        <w:t xml:space="preserve">de </w:t>
      </w:r>
      <w:proofErr w:type="gramStart"/>
      <w:r>
        <w:rPr>
          <w:color w:val="000000"/>
        </w:rPr>
        <w:t>3</w:t>
      </w:r>
      <w:proofErr w:type="gramEnd"/>
      <w:r>
        <w:rPr>
          <w:color w:val="000000"/>
        </w:rPr>
        <w:t xml:space="preserve"> de março de </w:t>
      </w:r>
      <w:r w:rsidRPr="00BE57C5">
        <w:rPr>
          <w:color w:val="000000"/>
        </w:rPr>
        <w:t>2008</w:t>
      </w:r>
      <w:r w:rsidR="00C95BBC">
        <w:rPr>
          <w:color w:val="000000"/>
        </w:rPr>
        <w:t>,</w:t>
      </w:r>
      <w:r w:rsidR="00F66A8D">
        <w:rPr>
          <w:color w:val="000000"/>
        </w:rPr>
        <w:t xml:space="preserve"> e suas alterações, bem como nos</w:t>
      </w:r>
      <w:r w:rsidR="00F66A8D" w:rsidRPr="00F66A8D">
        <w:rPr>
          <w:color w:val="000000"/>
        </w:rPr>
        <w:t xml:space="preserve"> </w:t>
      </w:r>
      <w:r w:rsidR="00F66A8D" w:rsidRPr="00BE57C5">
        <w:rPr>
          <w:color w:val="000000"/>
        </w:rPr>
        <w:t>termos do Decreto n</w:t>
      </w:r>
      <w:r w:rsidR="00F66A8D">
        <w:rPr>
          <w:color w:val="000000"/>
        </w:rPr>
        <w:t>º</w:t>
      </w:r>
      <w:r w:rsidR="00F66A8D" w:rsidRPr="00BE57C5">
        <w:rPr>
          <w:color w:val="000000"/>
        </w:rPr>
        <w:t xml:space="preserve"> 19.454, de 15 de janeiro de 2015</w:t>
      </w:r>
      <w:r w:rsidR="00F66A8D">
        <w:rPr>
          <w:color w:val="000000"/>
        </w:rPr>
        <w:t>; e</w:t>
      </w:r>
    </w:p>
    <w:p w:rsidR="00990213" w:rsidRPr="00BE57C5" w:rsidRDefault="00990213" w:rsidP="00C02141">
      <w:pPr>
        <w:ind w:firstLine="567"/>
        <w:jc w:val="both"/>
      </w:pPr>
    </w:p>
    <w:p w:rsidR="006F2721" w:rsidRDefault="00990213" w:rsidP="00C02141">
      <w:pPr>
        <w:ind w:firstLine="567"/>
        <w:jc w:val="both"/>
      </w:pPr>
      <w:r w:rsidRPr="00BE57C5">
        <w:rPr>
          <w:color w:val="000000"/>
        </w:rPr>
        <w:t xml:space="preserve">Considerando a necessidade </w:t>
      </w:r>
      <w:r w:rsidR="00C95BBC">
        <w:rPr>
          <w:color w:val="000000"/>
        </w:rPr>
        <w:t xml:space="preserve">de </w:t>
      </w:r>
      <w:r w:rsidRPr="00BE57C5">
        <w:rPr>
          <w:color w:val="000000"/>
        </w:rPr>
        <w:t xml:space="preserve">padronizar, </w:t>
      </w:r>
      <w:proofErr w:type="gramStart"/>
      <w:r w:rsidRPr="00BE57C5">
        <w:rPr>
          <w:color w:val="000000"/>
        </w:rPr>
        <w:t>otimizar</w:t>
      </w:r>
      <w:proofErr w:type="gramEnd"/>
      <w:r w:rsidR="00EB1D06">
        <w:rPr>
          <w:color w:val="000000"/>
        </w:rPr>
        <w:t xml:space="preserve"> e </w:t>
      </w:r>
      <w:r w:rsidR="000A1A9A">
        <w:rPr>
          <w:color w:val="000000"/>
        </w:rPr>
        <w:t>agilizar</w:t>
      </w:r>
      <w:r w:rsidR="00EB1D06">
        <w:rPr>
          <w:color w:val="000000"/>
        </w:rPr>
        <w:t xml:space="preserve"> </w:t>
      </w:r>
      <w:r w:rsidRPr="00BE57C5">
        <w:rPr>
          <w:color w:val="000000"/>
        </w:rPr>
        <w:t xml:space="preserve">o trâmite dos processos administrativos de aposentadoria dos servidores públicos estatutários da Administração Direta e Indireta do </w:t>
      </w:r>
      <w:r w:rsidR="00C95BBC">
        <w:rPr>
          <w:color w:val="000000"/>
        </w:rPr>
        <w:t>Poder Executivo, vinculados ao Regime Próprio de P</w:t>
      </w:r>
      <w:r w:rsidRPr="00BE57C5">
        <w:rPr>
          <w:color w:val="000000"/>
        </w:rPr>
        <w:t xml:space="preserve">revidência </w:t>
      </w:r>
      <w:r w:rsidR="00870810">
        <w:rPr>
          <w:color w:val="000000"/>
        </w:rPr>
        <w:t xml:space="preserve">Social </w:t>
      </w:r>
      <w:r w:rsidR="00C95BBC">
        <w:rPr>
          <w:color w:val="000000"/>
        </w:rPr>
        <w:t>do</w:t>
      </w:r>
      <w:r w:rsidR="004E2E8D">
        <w:rPr>
          <w:color w:val="000000"/>
        </w:rPr>
        <w:t xml:space="preserve"> Estado de Rondônia</w:t>
      </w:r>
      <w:r w:rsidR="00C95BBC">
        <w:rPr>
          <w:color w:val="000000"/>
        </w:rPr>
        <w:t xml:space="preserve"> </w:t>
      </w:r>
      <w:r w:rsidR="00870810">
        <w:rPr>
          <w:color w:val="000000"/>
        </w:rPr>
        <w:t xml:space="preserve">do </w:t>
      </w:r>
      <w:r w:rsidR="00C95BBC">
        <w:rPr>
          <w:color w:val="000000"/>
        </w:rPr>
        <w:t>IPERON</w:t>
      </w:r>
      <w:r w:rsidR="006F2721" w:rsidRPr="00781769">
        <w:t>,</w:t>
      </w:r>
    </w:p>
    <w:p w:rsidR="006F2721" w:rsidRPr="00781769" w:rsidRDefault="006F2721" w:rsidP="00C02141">
      <w:pPr>
        <w:pStyle w:val="Recuodecorpodetexto2"/>
        <w:spacing w:after="0" w:line="240" w:lineRule="auto"/>
        <w:ind w:left="0"/>
        <w:rPr>
          <w:sz w:val="20"/>
        </w:rPr>
      </w:pPr>
    </w:p>
    <w:p w:rsidR="006F2721" w:rsidRPr="00781769" w:rsidRDefault="006F2721" w:rsidP="00C02141">
      <w:pPr>
        <w:ind w:firstLine="567"/>
        <w:jc w:val="both"/>
      </w:pPr>
      <w:r w:rsidRPr="00781769">
        <w:rPr>
          <w:u w:val="words"/>
        </w:rPr>
        <w:t>D E C R E T A</w:t>
      </w:r>
      <w:r w:rsidRPr="00781769">
        <w:t>:</w:t>
      </w:r>
    </w:p>
    <w:p w:rsidR="006F2721" w:rsidRPr="00502ECC" w:rsidRDefault="006F2721" w:rsidP="00C02141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990213" w:rsidRDefault="00990213" w:rsidP="00C02141">
      <w:pPr>
        <w:ind w:firstLine="567"/>
        <w:jc w:val="both"/>
        <w:rPr>
          <w:color w:val="000000"/>
        </w:rPr>
      </w:pPr>
      <w:r w:rsidRPr="00BE57C5">
        <w:rPr>
          <w:color w:val="000000"/>
        </w:rPr>
        <w:t xml:space="preserve">Art. 1º. </w:t>
      </w:r>
      <w:r w:rsidRPr="00BE57C5">
        <w:rPr>
          <w:color w:val="000000"/>
          <w:shd w:val="clear" w:color="auto" w:fill="FFFFFF"/>
        </w:rPr>
        <w:t xml:space="preserve">Fica instituído o </w:t>
      </w:r>
      <w:r w:rsidRPr="00BE57C5">
        <w:rPr>
          <w:color w:val="000000"/>
        </w:rPr>
        <w:t>Grupo Técnico de Trabalho Multissetorial</w:t>
      </w:r>
      <w:r w:rsidRPr="00BE57C5">
        <w:rPr>
          <w:color w:val="000000"/>
          <w:shd w:val="clear" w:color="auto" w:fill="FFFFFF"/>
        </w:rPr>
        <w:t xml:space="preserve"> de Acompanhamento de Processo de Aposentadoria, com a finalidade de instruir os processos de aposentadoria</w:t>
      </w:r>
      <w:r w:rsidR="00825645">
        <w:rPr>
          <w:color w:val="000000"/>
          <w:shd w:val="clear" w:color="auto" w:fill="FFFFFF"/>
        </w:rPr>
        <w:t>,</w:t>
      </w:r>
      <w:r w:rsidRPr="00BE57C5">
        <w:rPr>
          <w:color w:val="000000"/>
          <w:shd w:val="clear" w:color="auto" w:fill="FFFFFF"/>
        </w:rPr>
        <w:t xml:space="preserve"> na forma </w:t>
      </w:r>
      <w:r w:rsidR="00C63E6F">
        <w:rPr>
          <w:color w:val="000000"/>
          <w:shd w:val="clear" w:color="auto" w:fill="FFFFFF"/>
        </w:rPr>
        <w:t>d</w:t>
      </w:r>
      <w:r w:rsidRPr="00BE57C5">
        <w:rPr>
          <w:color w:val="000000"/>
          <w:shd w:val="clear" w:color="auto" w:fill="FFFFFF"/>
        </w:rPr>
        <w:t xml:space="preserve">o </w:t>
      </w:r>
      <w:r w:rsidR="00C95BBC">
        <w:t>Decreto nº</w:t>
      </w:r>
      <w:r w:rsidRPr="00082FF2">
        <w:t xml:space="preserve"> 19.454, de 15 de janeiro de 2015,</w:t>
      </w:r>
      <w:r w:rsidRPr="00BE57C5">
        <w:rPr>
          <w:color w:val="000000"/>
          <w:shd w:val="clear" w:color="auto" w:fill="FFFFFF"/>
        </w:rPr>
        <w:t xml:space="preserve"> visando </w:t>
      </w:r>
      <w:r w:rsidR="000A7ABA" w:rsidRPr="00BE57C5">
        <w:rPr>
          <w:color w:val="000000"/>
        </w:rPr>
        <w:t>padronizar</w:t>
      </w:r>
      <w:r w:rsidR="000A7ABA">
        <w:rPr>
          <w:color w:val="000000"/>
        </w:rPr>
        <w:t>,</w:t>
      </w:r>
      <w:r w:rsidR="00D40EF2">
        <w:rPr>
          <w:color w:val="000000"/>
        </w:rPr>
        <w:t xml:space="preserve"> </w:t>
      </w:r>
      <w:proofErr w:type="gramStart"/>
      <w:r w:rsidR="00824746">
        <w:rPr>
          <w:color w:val="000000"/>
          <w:shd w:val="clear" w:color="auto" w:fill="FFFFFF"/>
        </w:rPr>
        <w:t>otimizar</w:t>
      </w:r>
      <w:proofErr w:type="gramEnd"/>
      <w:r w:rsidRPr="00BE57C5">
        <w:rPr>
          <w:color w:val="000000"/>
          <w:shd w:val="clear" w:color="auto" w:fill="FFFFFF"/>
        </w:rPr>
        <w:t xml:space="preserve">, </w:t>
      </w:r>
      <w:r w:rsidR="000A1A9A">
        <w:rPr>
          <w:color w:val="000000"/>
          <w:shd w:val="clear" w:color="auto" w:fill="FFFFFF"/>
        </w:rPr>
        <w:t>agilizar</w:t>
      </w:r>
      <w:r w:rsidRPr="00BE57C5">
        <w:rPr>
          <w:color w:val="000000"/>
          <w:shd w:val="clear" w:color="auto" w:fill="FFFFFF"/>
        </w:rPr>
        <w:t xml:space="preserve"> e regulari</w:t>
      </w:r>
      <w:r w:rsidR="00215A1E">
        <w:rPr>
          <w:color w:val="000000"/>
          <w:shd w:val="clear" w:color="auto" w:fill="FFFFFF"/>
        </w:rPr>
        <w:t xml:space="preserve">zar </w:t>
      </w:r>
      <w:r w:rsidRPr="00BE57C5">
        <w:rPr>
          <w:color w:val="000000"/>
          <w:shd w:val="clear" w:color="auto" w:fill="FFFFFF"/>
        </w:rPr>
        <w:t>o trâmite</w:t>
      </w:r>
      <w:r w:rsidR="00D84E64">
        <w:rPr>
          <w:color w:val="000000"/>
          <w:shd w:val="clear" w:color="auto" w:fill="FFFFFF"/>
        </w:rPr>
        <w:t xml:space="preserve"> processual</w:t>
      </w:r>
      <w:r w:rsidRPr="00BE57C5">
        <w:rPr>
          <w:color w:val="000000"/>
          <w:shd w:val="clear" w:color="auto" w:fill="FFFFFF"/>
        </w:rPr>
        <w:t xml:space="preserve"> dos requerimentos</w:t>
      </w:r>
      <w:r w:rsidR="006D43EE">
        <w:rPr>
          <w:color w:val="000000"/>
        </w:rPr>
        <w:t>.</w:t>
      </w:r>
    </w:p>
    <w:p w:rsidR="00082FF2" w:rsidRPr="00BE57C5" w:rsidRDefault="00082FF2" w:rsidP="00C02141">
      <w:pPr>
        <w:ind w:firstLine="567"/>
        <w:jc w:val="both"/>
      </w:pPr>
    </w:p>
    <w:p w:rsidR="00990213" w:rsidRDefault="00824746" w:rsidP="00C0214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Art. 2º. Compete ao </w:t>
      </w:r>
      <w:r w:rsidR="00990213" w:rsidRPr="00BE57C5">
        <w:rPr>
          <w:color w:val="000000"/>
        </w:rPr>
        <w:t xml:space="preserve">Grupo Técnico de Trabalho </w:t>
      </w:r>
      <w:r>
        <w:rPr>
          <w:color w:val="000000"/>
        </w:rPr>
        <w:t>Multissetorial</w:t>
      </w:r>
      <w:r w:rsidR="00990213" w:rsidRPr="00BE57C5">
        <w:rPr>
          <w:color w:val="000000"/>
        </w:rPr>
        <w:t>:</w:t>
      </w:r>
    </w:p>
    <w:p w:rsidR="00082FF2" w:rsidRPr="00BE57C5" w:rsidRDefault="00082FF2" w:rsidP="00C02141">
      <w:pPr>
        <w:ind w:firstLine="567"/>
        <w:jc w:val="both"/>
      </w:pPr>
    </w:p>
    <w:p w:rsidR="00990213" w:rsidRPr="00BE57C5" w:rsidRDefault="00BD4824" w:rsidP="00C02141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I - a</w:t>
      </w:r>
      <w:r w:rsidR="00990213" w:rsidRPr="00BE57C5">
        <w:rPr>
          <w:color w:val="000000"/>
          <w:shd w:val="clear" w:color="auto" w:fill="FFFFFF"/>
        </w:rPr>
        <w:t xml:space="preserve">utuar, acompanhar, </w:t>
      </w:r>
      <w:r w:rsidR="00825645">
        <w:rPr>
          <w:color w:val="000000"/>
          <w:shd w:val="clear" w:color="auto" w:fill="FFFFFF"/>
        </w:rPr>
        <w:t xml:space="preserve">instruir </w:t>
      </w:r>
      <w:r w:rsidR="00990213" w:rsidRPr="00BE57C5">
        <w:rPr>
          <w:color w:val="000000"/>
          <w:shd w:val="clear" w:color="auto" w:fill="FFFFFF"/>
        </w:rPr>
        <w:t>e despach</w:t>
      </w:r>
      <w:r w:rsidR="00103C09">
        <w:rPr>
          <w:color w:val="000000"/>
          <w:shd w:val="clear" w:color="auto" w:fill="FFFFFF"/>
        </w:rPr>
        <w:t>ar os processos no âmbito das Unidades A</w:t>
      </w:r>
      <w:r w:rsidR="00990213" w:rsidRPr="00BE57C5">
        <w:rPr>
          <w:color w:val="000000"/>
          <w:shd w:val="clear" w:color="auto" w:fill="FFFFFF"/>
        </w:rPr>
        <w:t>dministrativas de origem dos servidores requerentes</w:t>
      </w:r>
      <w:r w:rsidR="00990213" w:rsidRPr="00BE57C5">
        <w:rPr>
          <w:color w:val="000000"/>
        </w:rPr>
        <w:t>;</w:t>
      </w:r>
    </w:p>
    <w:p w:rsidR="00990213" w:rsidRPr="00BE57C5" w:rsidRDefault="00990213" w:rsidP="00C02141">
      <w:pPr>
        <w:ind w:left="540" w:firstLine="567"/>
        <w:jc w:val="both"/>
        <w:textAlignment w:val="baseline"/>
        <w:rPr>
          <w:color w:val="000000"/>
        </w:rPr>
      </w:pPr>
    </w:p>
    <w:p w:rsidR="00990213" w:rsidRPr="00BE57C5" w:rsidRDefault="00BD4824" w:rsidP="00C02141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II - r</w:t>
      </w:r>
      <w:r w:rsidR="00990213" w:rsidRPr="00BE57C5">
        <w:rPr>
          <w:color w:val="000000"/>
          <w:shd w:val="clear" w:color="auto" w:fill="FFFFFF"/>
        </w:rPr>
        <w:t>equisitar ao</w:t>
      </w:r>
      <w:r w:rsidR="001E7953">
        <w:rPr>
          <w:color w:val="000000"/>
          <w:shd w:val="clear" w:color="auto" w:fill="FFFFFF"/>
        </w:rPr>
        <w:t>s</w:t>
      </w:r>
      <w:r w:rsidR="00990213" w:rsidRPr="00BE57C5">
        <w:rPr>
          <w:color w:val="000000"/>
          <w:shd w:val="clear" w:color="auto" w:fill="FFFFFF"/>
        </w:rPr>
        <w:t xml:space="preserve"> servidor</w:t>
      </w:r>
      <w:r w:rsidR="001E7953">
        <w:rPr>
          <w:color w:val="000000"/>
          <w:shd w:val="clear" w:color="auto" w:fill="FFFFFF"/>
        </w:rPr>
        <w:t>es</w:t>
      </w:r>
      <w:r w:rsidR="00990213" w:rsidRPr="00BE57C5">
        <w:rPr>
          <w:color w:val="000000"/>
          <w:shd w:val="clear" w:color="auto" w:fill="FFFFFF"/>
        </w:rPr>
        <w:t xml:space="preserve"> e ao</w:t>
      </w:r>
      <w:r w:rsidR="001E7953">
        <w:rPr>
          <w:color w:val="000000"/>
          <w:shd w:val="clear" w:color="auto" w:fill="FFFFFF"/>
        </w:rPr>
        <w:t>s</w:t>
      </w:r>
      <w:r w:rsidR="00990213" w:rsidRPr="00BE57C5">
        <w:rPr>
          <w:color w:val="000000"/>
          <w:shd w:val="clear" w:color="auto" w:fill="FFFFFF"/>
        </w:rPr>
        <w:t xml:space="preserve"> </w:t>
      </w:r>
      <w:r w:rsidR="00C95BBC">
        <w:rPr>
          <w:color w:val="000000"/>
          <w:shd w:val="clear" w:color="auto" w:fill="FFFFFF"/>
        </w:rPr>
        <w:t>setor</w:t>
      </w:r>
      <w:r w:rsidR="001E7953">
        <w:rPr>
          <w:color w:val="000000"/>
          <w:shd w:val="clear" w:color="auto" w:fill="FFFFFF"/>
        </w:rPr>
        <w:t>es</w:t>
      </w:r>
      <w:r w:rsidR="00C95BBC">
        <w:rPr>
          <w:color w:val="000000"/>
          <w:shd w:val="clear" w:color="auto" w:fill="FFFFFF"/>
        </w:rPr>
        <w:t xml:space="preserve"> de Recursos H</w:t>
      </w:r>
      <w:r w:rsidR="00990213" w:rsidRPr="00BE57C5">
        <w:rPr>
          <w:color w:val="000000"/>
          <w:shd w:val="clear" w:color="auto" w:fill="FFFFFF"/>
        </w:rPr>
        <w:t>umanos da</w:t>
      </w:r>
      <w:r w:rsidR="001E7953">
        <w:rPr>
          <w:color w:val="000000"/>
          <w:shd w:val="clear" w:color="auto" w:fill="FFFFFF"/>
        </w:rPr>
        <w:t>s</w:t>
      </w:r>
      <w:r w:rsidR="00990213" w:rsidRPr="00BE57C5">
        <w:rPr>
          <w:color w:val="000000"/>
          <w:shd w:val="clear" w:color="auto" w:fill="FFFFFF"/>
        </w:rPr>
        <w:t xml:space="preserve"> Secretaria</w:t>
      </w:r>
      <w:r w:rsidR="001E7953">
        <w:rPr>
          <w:color w:val="000000"/>
          <w:shd w:val="clear" w:color="auto" w:fill="FFFFFF"/>
        </w:rPr>
        <w:t>s</w:t>
      </w:r>
      <w:r w:rsidR="00990213" w:rsidRPr="00BE57C5">
        <w:rPr>
          <w:color w:val="000000"/>
          <w:shd w:val="clear" w:color="auto" w:fill="FFFFFF"/>
        </w:rPr>
        <w:t>/Superintendência</w:t>
      </w:r>
      <w:r w:rsidR="001E7953">
        <w:rPr>
          <w:color w:val="000000"/>
          <w:shd w:val="clear" w:color="auto" w:fill="FFFFFF"/>
        </w:rPr>
        <w:t>s</w:t>
      </w:r>
      <w:r w:rsidR="00825645">
        <w:rPr>
          <w:color w:val="000000"/>
          <w:shd w:val="clear" w:color="auto" w:fill="FFFFFF"/>
        </w:rPr>
        <w:t>,</w:t>
      </w:r>
      <w:r w:rsidR="001E7953">
        <w:rPr>
          <w:color w:val="000000"/>
          <w:shd w:val="clear" w:color="auto" w:fill="FFFFFF"/>
        </w:rPr>
        <w:t xml:space="preserve"> informações e/</w:t>
      </w:r>
      <w:r w:rsidR="00990213" w:rsidRPr="00BE57C5">
        <w:rPr>
          <w:color w:val="000000"/>
          <w:shd w:val="clear" w:color="auto" w:fill="FFFFFF"/>
        </w:rPr>
        <w:t>ou documentos para instrução dos processos de aposentadoria, estipuland</w:t>
      </w:r>
      <w:r w:rsidR="00825645">
        <w:rPr>
          <w:color w:val="000000"/>
          <w:shd w:val="clear" w:color="auto" w:fill="FFFFFF"/>
        </w:rPr>
        <w:t>o prazos para a apresentação dos mesmos</w:t>
      </w:r>
      <w:r w:rsidR="00990213" w:rsidRPr="00BE57C5">
        <w:rPr>
          <w:color w:val="000000"/>
          <w:shd w:val="clear" w:color="auto" w:fill="FFFFFF"/>
        </w:rPr>
        <w:t>. Caso não apresente a documentação requisitada, o</w:t>
      </w:r>
      <w:r w:rsidR="001E7953">
        <w:rPr>
          <w:color w:val="000000"/>
          <w:shd w:val="clear" w:color="auto" w:fill="FFFFFF"/>
        </w:rPr>
        <w:t>s</w:t>
      </w:r>
      <w:r w:rsidR="00990213" w:rsidRPr="00BE57C5">
        <w:rPr>
          <w:color w:val="000000"/>
          <w:shd w:val="clear" w:color="auto" w:fill="FFFFFF"/>
        </w:rPr>
        <w:t xml:space="preserve"> servidor</w:t>
      </w:r>
      <w:r w:rsidR="001E7953">
        <w:rPr>
          <w:color w:val="000000"/>
          <w:shd w:val="clear" w:color="auto" w:fill="FFFFFF"/>
        </w:rPr>
        <w:t>es</w:t>
      </w:r>
      <w:r w:rsidR="00990213" w:rsidRPr="00BE57C5">
        <w:rPr>
          <w:color w:val="000000"/>
          <w:shd w:val="clear" w:color="auto" w:fill="FFFFFF"/>
        </w:rPr>
        <w:t xml:space="preserve"> ser</w:t>
      </w:r>
      <w:r w:rsidR="001E7953">
        <w:rPr>
          <w:color w:val="000000"/>
          <w:shd w:val="clear" w:color="auto" w:fill="FFFFFF"/>
        </w:rPr>
        <w:t>ão</w:t>
      </w:r>
      <w:r w:rsidR="00990213" w:rsidRPr="00BE57C5">
        <w:rPr>
          <w:color w:val="000000"/>
          <w:shd w:val="clear" w:color="auto" w:fill="FFFFFF"/>
        </w:rPr>
        <w:t xml:space="preserve"> notificado</w:t>
      </w:r>
      <w:r w:rsidR="001E7953">
        <w:rPr>
          <w:color w:val="000000"/>
          <w:shd w:val="clear" w:color="auto" w:fill="FFFFFF"/>
        </w:rPr>
        <w:t>s</w:t>
      </w:r>
      <w:r w:rsidR="00990213" w:rsidRPr="00BE57C5">
        <w:rPr>
          <w:color w:val="000000"/>
          <w:shd w:val="clear" w:color="auto" w:fill="FFFFFF"/>
        </w:rPr>
        <w:t xml:space="preserve"> a providenciá</w:t>
      </w:r>
      <w:r w:rsidR="004E2E8D">
        <w:rPr>
          <w:color w:val="000000"/>
          <w:shd w:val="clear" w:color="auto" w:fill="FFFFFF"/>
        </w:rPr>
        <w:t xml:space="preserve">-la, firmando-se novo prazo de </w:t>
      </w:r>
      <w:proofErr w:type="gramStart"/>
      <w:r w:rsidR="00990213" w:rsidRPr="00BE57C5">
        <w:rPr>
          <w:color w:val="000000"/>
          <w:shd w:val="clear" w:color="auto" w:fill="FFFFFF"/>
        </w:rPr>
        <w:t>3</w:t>
      </w:r>
      <w:proofErr w:type="gramEnd"/>
      <w:r w:rsidR="00990213" w:rsidRPr="00BE57C5">
        <w:rPr>
          <w:color w:val="000000"/>
          <w:shd w:val="clear" w:color="auto" w:fill="FFFFFF"/>
        </w:rPr>
        <w:t xml:space="preserve"> (três) dias, sob pena de suspensão do</w:t>
      </w:r>
      <w:r w:rsidR="001E7953">
        <w:rPr>
          <w:color w:val="000000"/>
          <w:shd w:val="clear" w:color="auto" w:fill="FFFFFF"/>
        </w:rPr>
        <w:t>s</w:t>
      </w:r>
      <w:r w:rsidR="00990213" w:rsidRPr="00BE57C5">
        <w:rPr>
          <w:color w:val="000000"/>
          <w:shd w:val="clear" w:color="auto" w:fill="FFFFFF"/>
        </w:rPr>
        <w:t xml:space="preserve"> processo</w:t>
      </w:r>
      <w:r w:rsidR="001E7953">
        <w:rPr>
          <w:color w:val="000000"/>
          <w:shd w:val="clear" w:color="auto" w:fill="FFFFFF"/>
        </w:rPr>
        <w:t>s</w:t>
      </w:r>
      <w:r w:rsidR="0051276E">
        <w:rPr>
          <w:color w:val="000000"/>
          <w:shd w:val="clear" w:color="auto" w:fill="FFFFFF"/>
        </w:rPr>
        <w:t>, e ainda,</w:t>
      </w:r>
      <w:r w:rsidR="00990213" w:rsidRPr="00BE57C5">
        <w:rPr>
          <w:color w:val="000000"/>
          <w:shd w:val="clear" w:color="auto" w:fill="FFFFFF"/>
        </w:rPr>
        <w:t xml:space="preserve"> o</w:t>
      </w:r>
      <w:r w:rsidR="001E7953">
        <w:rPr>
          <w:color w:val="000000"/>
          <w:shd w:val="clear" w:color="auto" w:fill="FFFFFF"/>
        </w:rPr>
        <w:t>s</w:t>
      </w:r>
      <w:r w:rsidR="00990213" w:rsidRPr="00BE57C5">
        <w:rPr>
          <w:color w:val="000000"/>
          <w:shd w:val="clear" w:color="auto" w:fill="FFFFFF"/>
        </w:rPr>
        <w:t xml:space="preserve"> servidor</w:t>
      </w:r>
      <w:r w:rsidR="001E7953">
        <w:rPr>
          <w:color w:val="000000"/>
          <w:shd w:val="clear" w:color="auto" w:fill="FFFFFF"/>
        </w:rPr>
        <w:t>es</w:t>
      </w:r>
      <w:r w:rsidR="00990213" w:rsidRPr="00BE57C5">
        <w:rPr>
          <w:color w:val="000000"/>
          <w:shd w:val="clear" w:color="auto" w:fill="FFFFFF"/>
        </w:rPr>
        <w:t xml:space="preserve"> responsáv</w:t>
      </w:r>
      <w:r w:rsidR="001E7953">
        <w:rPr>
          <w:color w:val="000000"/>
          <w:shd w:val="clear" w:color="auto" w:fill="FFFFFF"/>
        </w:rPr>
        <w:t>eis</w:t>
      </w:r>
      <w:r w:rsidR="00990213" w:rsidRPr="00BE57C5">
        <w:rPr>
          <w:color w:val="000000"/>
          <w:shd w:val="clear" w:color="auto" w:fill="FFFFFF"/>
        </w:rPr>
        <w:t xml:space="preserve"> pelo</w:t>
      </w:r>
      <w:r w:rsidR="001E7953">
        <w:rPr>
          <w:color w:val="000000"/>
          <w:shd w:val="clear" w:color="auto" w:fill="FFFFFF"/>
        </w:rPr>
        <w:t>s</w:t>
      </w:r>
      <w:r w:rsidR="00990213" w:rsidRPr="00BE57C5">
        <w:rPr>
          <w:color w:val="000000"/>
          <w:shd w:val="clear" w:color="auto" w:fill="FFFFFF"/>
        </w:rPr>
        <w:t xml:space="preserve"> setor</w:t>
      </w:r>
      <w:r w:rsidR="001E7953">
        <w:rPr>
          <w:color w:val="000000"/>
          <w:shd w:val="clear" w:color="auto" w:fill="FFFFFF"/>
        </w:rPr>
        <w:t>es</w:t>
      </w:r>
      <w:r w:rsidR="00990213" w:rsidRPr="00BE57C5">
        <w:rPr>
          <w:color w:val="000000"/>
          <w:shd w:val="clear" w:color="auto" w:fill="FFFFFF"/>
        </w:rPr>
        <w:t xml:space="preserve"> ser</w:t>
      </w:r>
      <w:r w:rsidR="001E7953">
        <w:rPr>
          <w:color w:val="000000"/>
          <w:shd w:val="clear" w:color="auto" w:fill="FFFFFF"/>
        </w:rPr>
        <w:t>ão</w:t>
      </w:r>
      <w:r w:rsidR="00990213" w:rsidRPr="00BE57C5">
        <w:rPr>
          <w:color w:val="000000"/>
          <w:shd w:val="clear" w:color="auto" w:fill="FFFFFF"/>
        </w:rPr>
        <w:t xml:space="preserve"> notifica</w:t>
      </w:r>
      <w:r w:rsidR="0051276E">
        <w:rPr>
          <w:color w:val="000000"/>
          <w:shd w:val="clear" w:color="auto" w:fill="FFFFFF"/>
        </w:rPr>
        <w:t>do</w:t>
      </w:r>
      <w:r w:rsidR="001E7953">
        <w:rPr>
          <w:color w:val="000000"/>
          <w:shd w:val="clear" w:color="auto" w:fill="FFFFFF"/>
        </w:rPr>
        <w:t>s</w:t>
      </w:r>
      <w:r w:rsidR="0051276E">
        <w:rPr>
          <w:color w:val="000000"/>
          <w:shd w:val="clear" w:color="auto" w:fill="FFFFFF"/>
        </w:rPr>
        <w:t xml:space="preserve"> pessoalmente </w:t>
      </w:r>
      <w:r w:rsidR="00D25840">
        <w:rPr>
          <w:color w:val="000000"/>
          <w:shd w:val="clear" w:color="auto" w:fill="FFFFFF"/>
        </w:rPr>
        <w:t>no sentido de</w:t>
      </w:r>
      <w:r w:rsidR="0051276E">
        <w:rPr>
          <w:color w:val="000000"/>
          <w:shd w:val="clear" w:color="auto" w:fill="FFFFFF"/>
        </w:rPr>
        <w:t xml:space="preserve"> fornecer as </w:t>
      </w:r>
      <w:r w:rsidR="0051276E" w:rsidRPr="00BE57C5">
        <w:rPr>
          <w:color w:val="000000"/>
          <w:shd w:val="clear" w:color="auto" w:fill="FFFFFF"/>
        </w:rPr>
        <w:t xml:space="preserve">informações e/ou </w:t>
      </w:r>
      <w:r w:rsidR="00D25840">
        <w:rPr>
          <w:color w:val="000000"/>
          <w:shd w:val="clear" w:color="auto" w:fill="FFFFFF"/>
        </w:rPr>
        <w:t xml:space="preserve">os </w:t>
      </w:r>
      <w:r w:rsidR="0051276E" w:rsidRPr="00BE57C5">
        <w:rPr>
          <w:color w:val="000000"/>
          <w:shd w:val="clear" w:color="auto" w:fill="FFFFFF"/>
        </w:rPr>
        <w:t>documentos</w:t>
      </w:r>
      <w:r w:rsidR="00990213" w:rsidRPr="00BE57C5">
        <w:rPr>
          <w:color w:val="000000"/>
          <w:shd w:val="clear" w:color="auto" w:fill="FFFFFF"/>
        </w:rPr>
        <w:t>, firmando-se novo pra</w:t>
      </w:r>
      <w:r w:rsidR="0051276E">
        <w:rPr>
          <w:color w:val="000000"/>
          <w:shd w:val="clear" w:color="auto" w:fill="FFFFFF"/>
        </w:rPr>
        <w:t>zo, sob pena de instauração de Processo Administrativo D</w:t>
      </w:r>
      <w:r w:rsidR="00990213" w:rsidRPr="00BE57C5">
        <w:rPr>
          <w:color w:val="000000"/>
          <w:shd w:val="clear" w:color="auto" w:fill="FFFFFF"/>
        </w:rPr>
        <w:t xml:space="preserve">isciplinar para apurar eventual infração funcional, conforme </w:t>
      </w:r>
      <w:r w:rsidR="0051276E">
        <w:rPr>
          <w:color w:val="000000"/>
          <w:shd w:val="clear" w:color="auto" w:fill="FFFFFF"/>
        </w:rPr>
        <w:t xml:space="preserve">o </w:t>
      </w:r>
      <w:r w:rsidR="00990213" w:rsidRPr="00BE57C5">
        <w:rPr>
          <w:color w:val="000000"/>
          <w:shd w:val="clear" w:color="auto" w:fill="FFFFFF"/>
        </w:rPr>
        <w:t>disposto na Lei Complementar n</w:t>
      </w:r>
      <w:r w:rsidR="00082FF2">
        <w:rPr>
          <w:color w:val="000000"/>
          <w:shd w:val="clear" w:color="auto" w:fill="FFFFFF"/>
        </w:rPr>
        <w:t>º</w:t>
      </w:r>
      <w:r w:rsidR="00C95BBC">
        <w:rPr>
          <w:color w:val="000000"/>
          <w:shd w:val="clear" w:color="auto" w:fill="FFFFFF"/>
        </w:rPr>
        <w:t xml:space="preserve"> 68, de 9 de dezembro de 19</w:t>
      </w:r>
      <w:r w:rsidR="00990213" w:rsidRPr="00BE57C5">
        <w:rPr>
          <w:color w:val="000000"/>
          <w:shd w:val="clear" w:color="auto" w:fill="FFFFFF"/>
        </w:rPr>
        <w:t>92</w:t>
      </w:r>
      <w:r w:rsidR="00990213" w:rsidRPr="00BE57C5">
        <w:rPr>
          <w:color w:val="000000"/>
        </w:rPr>
        <w:t>;</w:t>
      </w:r>
    </w:p>
    <w:p w:rsidR="00990213" w:rsidRPr="00BE57C5" w:rsidRDefault="00990213" w:rsidP="00C02141">
      <w:pPr>
        <w:pStyle w:val="PargrafodaLista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990213" w:rsidRPr="00BE57C5" w:rsidRDefault="00BD4824" w:rsidP="00C02141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III - </w:t>
      </w:r>
      <w:r w:rsidR="00C95BBC">
        <w:rPr>
          <w:color w:val="000000"/>
          <w:shd w:val="clear" w:color="auto" w:fill="FFFFFF"/>
        </w:rPr>
        <w:t>e</w:t>
      </w:r>
      <w:r w:rsidR="00990213" w:rsidRPr="00BE57C5">
        <w:rPr>
          <w:color w:val="000000"/>
          <w:shd w:val="clear" w:color="auto" w:fill="FFFFFF"/>
        </w:rPr>
        <w:t xml:space="preserve">ncaminhar, tão logo instruídos na forma </w:t>
      </w:r>
      <w:r w:rsidR="00C95BBC">
        <w:rPr>
          <w:color w:val="000000"/>
          <w:shd w:val="clear" w:color="auto" w:fill="FFFFFF"/>
        </w:rPr>
        <w:t>d</w:t>
      </w:r>
      <w:r w:rsidR="00990213" w:rsidRPr="00BE57C5">
        <w:rPr>
          <w:color w:val="000000"/>
          <w:shd w:val="clear" w:color="auto" w:fill="FFFFFF"/>
        </w:rPr>
        <w:t>o Decreto n</w:t>
      </w:r>
      <w:r w:rsidR="00082FF2">
        <w:rPr>
          <w:color w:val="000000"/>
          <w:shd w:val="clear" w:color="auto" w:fill="FFFFFF"/>
        </w:rPr>
        <w:t>º</w:t>
      </w:r>
      <w:r w:rsidR="00990213" w:rsidRPr="00BE57C5">
        <w:rPr>
          <w:color w:val="000000"/>
          <w:shd w:val="clear" w:color="auto" w:fill="FFFFFF"/>
        </w:rPr>
        <w:t xml:space="preserve"> 19.454, de 2015, os processos de aposentadoria à Gerência de Benefícios e Proventos da Superintendência Estadua</w:t>
      </w:r>
      <w:r w:rsidR="003243D2">
        <w:rPr>
          <w:color w:val="000000"/>
          <w:shd w:val="clear" w:color="auto" w:fill="FFFFFF"/>
        </w:rPr>
        <w:t>l de Gestão de Pessoas - SEGEP</w:t>
      </w:r>
      <w:r w:rsidR="00990213" w:rsidRPr="00BE57C5">
        <w:rPr>
          <w:color w:val="000000"/>
          <w:shd w:val="clear" w:color="auto" w:fill="FFFFFF"/>
        </w:rPr>
        <w:t>;</w:t>
      </w:r>
    </w:p>
    <w:p w:rsidR="00990213" w:rsidRPr="00BE57C5" w:rsidRDefault="00990213" w:rsidP="00C02141">
      <w:pPr>
        <w:pStyle w:val="PargrafodaLista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0213" w:rsidRDefault="00BD4824" w:rsidP="00C02141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IV</w:t>
      </w:r>
      <w:r w:rsidR="00734F8E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="009B5EF2">
        <w:rPr>
          <w:color w:val="000000"/>
        </w:rPr>
        <w:t xml:space="preserve">realizar </w:t>
      </w:r>
      <w:r>
        <w:rPr>
          <w:color w:val="000000"/>
        </w:rPr>
        <w:t>o</w:t>
      </w:r>
      <w:r w:rsidR="00990213" w:rsidRPr="00BE57C5">
        <w:rPr>
          <w:color w:val="000000"/>
        </w:rPr>
        <w:t>utras ações correlatas ou meta</w:t>
      </w:r>
      <w:r w:rsidR="00C95BBC">
        <w:rPr>
          <w:color w:val="000000"/>
        </w:rPr>
        <w:t>s determinadas pelo Coordenador-</w:t>
      </w:r>
      <w:r w:rsidR="005E67C8">
        <w:rPr>
          <w:color w:val="000000"/>
        </w:rPr>
        <w:t>Geral;</w:t>
      </w:r>
    </w:p>
    <w:p w:rsidR="005E67C8" w:rsidRDefault="005E67C8" w:rsidP="00C02141">
      <w:pPr>
        <w:ind w:firstLine="567"/>
        <w:jc w:val="both"/>
        <w:textAlignment w:val="baseline"/>
        <w:rPr>
          <w:color w:val="000000"/>
        </w:rPr>
      </w:pPr>
    </w:p>
    <w:p w:rsidR="005E67C8" w:rsidRPr="00BE57C5" w:rsidRDefault="005E67C8" w:rsidP="005E67C8">
      <w:pPr>
        <w:ind w:firstLine="567"/>
        <w:jc w:val="both"/>
        <w:textAlignment w:val="baseline"/>
        <w:rPr>
          <w:color w:val="FF0000"/>
        </w:rPr>
      </w:pPr>
      <w:r>
        <w:rPr>
          <w:color w:val="000000"/>
        </w:rPr>
        <w:t>V - auxiliar as Gerências de Recursos H</w:t>
      </w:r>
      <w:r w:rsidRPr="00BE57C5">
        <w:rPr>
          <w:color w:val="000000"/>
        </w:rPr>
        <w:t>umanos na instrução dos processos de aposentadoria;</w:t>
      </w:r>
    </w:p>
    <w:p w:rsidR="005E67C8" w:rsidRPr="00BE57C5" w:rsidRDefault="005E67C8" w:rsidP="005E67C8">
      <w:pPr>
        <w:ind w:firstLine="567"/>
      </w:pPr>
    </w:p>
    <w:p w:rsidR="005E67C8" w:rsidRPr="00BE57C5" w:rsidRDefault="005E67C8" w:rsidP="005E67C8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VI - e</w:t>
      </w:r>
      <w:r w:rsidRPr="00BE57C5">
        <w:rPr>
          <w:color w:val="000000"/>
        </w:rPr>
        <w:t>laborar relatórios de desempenho de atividades, apontamento de inconformidades e orientações</w:t>
      </w:r>
      <w:r>
        <w:rPr>
          <w:color w:val="000000"/>
        </w:rPr>
        <w:t xml:space="preserve"> corretivas, juntamente com as E</w:t>
      </w:r>
      <w:r w:rsidRPr="00BE57C5">
        <w:rPr>
          <w:color w:val="000000"/>
        </w:rPr>
        <w:t>ntidades e Órgãos no âmbito da Administração Pública do Poder Executivo, com o objetivo de dar celeridade ao trâmite processual;</w:t>
      </w:r>
    </w:p>
    <w:p w:rsidR="005E67C8" w:rsidRPr="00BE57C5" w:rsidRDefault="005E67C8" w:rsidP="005E67C8">
      <w:pPr>
        <w:ind w:firstLine="567"/>
      </w:pPr>
    </w:p>
    <w:p w:rsidR="005E67C8" w:rsidRPr="00BE57C5" w:rsidRDefault="005E67C8" w:rsidP="005E67C8">
      <w:pPr>
        <w:ind w:left="567"/>
        <w:jc w:val="both"/>
        <w:textAlignment w:val="baseline"/>
        <w:rPr>
          <w:color w:val="000000"/>
        </w:rPr>
      </w:pPr>
      <w:r>
        <w:rPr>
          <w:color w:val="000000"/>
        </w:rPr>
        <w:t>VII - e</w:t>
      </w:r>
      <w:r w:rsidRPr="00BE57C5">
        <w:rPr>
          <w:color w:val="000000"/>
        </w:rPr>
        <w:t>laborar banco de dados dos processos demandados;</w:t>
      </w:r>
    </w:p>
    <w:p w:rsidR="005E67C8" w:rsidRPr="00BE57C5" w:rsidRDefault="005E67C8" w:rsidP="005E67C8">
      <w:pPr>
        <w:ind w:firstLine="567"/>
      </w:pPr>
    </w:p>
    <w:p w:rsidR="005E67C8" w:rsidRPr="00BE57C5" w:rsidRDefault="00D25840" w:rsidP="005E67C8">
      <w:pPr>
        <w:ind w:firstLine="567"/>
        <w:jc w:val="both"/>
        <w:textAlignment w:val="baseline"/>
        <w:rPr>
          <w:strike/>
          <w:color w:val="000000"/>
        </w:rPr>
      </w:pPr>
      <w:r>
        <w:rPr>
          <w:color w:val="000000"/>
        </w:rPr>
        <w:t>VIII</w:t>
      </w:r>
      <w:r w:rsidR="005E67C8">
        <w:rPr>
          <w:color w:val="000000"/>
        </w:rPr>
        <w:t xml:space="preserve"> - disseminar</w:t>
      </w:r>
      <w:r w:rsidR="005E67C8" w:rsidRPr="00BE57C5">
        <w:rPr>
          <w:color w:val="000000"/>
        </w:rPr>
        <w:t xml:space="preserve"> conceitos técnicos normativos aos Órgãos do Poder Executivo do Estado de Rondônia;</w:t>
      </w:r>
    </w:p>
    <w:p w:rsidR="005E67C8" w:rsidRPr="00BE57C5" w:rsidRDefault="005E67C8" w:rsidP="005E67C8">
      <w:pPr>
        <w:ind w:firstLine="567"/>
      </w:pPr>
    </w:p>
    <w:p w:rsidR="005E67C8" w:rsidRDefault="00D25840" w:rsidP="005E67C8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I</w:t>
      </w:r>
      <w:r w:rsidR="005E67C8">
        <w:rPr>
          <w:color w:val="000000"/>
        </w:rPr>
        <w:t>X - e</w:t>
      </w:r>
      <w:r w:rsidR="005E67C8" w:rsidRPr="00BE57C5">
        <w:rPr>
          <w:color w:val="000000"/>
        </w:rPr>
        <w:t>xercer atribuições que lhe fo</w:t>
      </w:r>
      <w:r w:rsidR="005E67C8">
        <w:rPr>
          <w:color w:val="000000"/>
        </w:rPr>
        <w:t>rem outorgadas pelo Coordenador-</w:t>
      </w:r>
      <w:r w:rsidR="005E67C8" w:rsidRPr="00BE57C5">
        <w:rPr>
          <w:color w:val="000000"/>
        </w:rPr>
        <w:t>Geral na consecução de sua finalidade essencial;</w:t>
      </w:r>
    </w:p>
    <w:p w:rsidR="005E67C8" w:rsidRPr="00BE57C5" w:rsidRDefault="005E67C8" w:rsidP="005E67C8">
      <w:pPr>
        <w:ind w:firstLine="567"/>
        <w:jc w:val="both"/>
        <w:textAlignment w:val="baseline"/>
        <w:rPr>
          <w:color w:val="000000"/>
        </w:rPr>
      </w:pPr>
    </w:p>
    <w:p w:rsidR="005E67C8" w:rsidRDefault="005E67C8" w:rsidP="005E67C8">
      <w:pPr>
        <w:ind w:left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X - executar </w:t>
      </w:r>
      <w:r w:rsidRPr="00BE57C5">
        <w:rPr>
          <w:color w:val="000000"/>
        </w:rPr>
        <w:t>atos administrativos essen</w:t>
      </w:r>
      <w:r>
        <w:rPr>
          <w:color w:val="000000"/>
        </w:rPr>
        <w:t>ciais à instrução dos processos;</w:t>
      </w:r>
    </w:p>
    <w:p w:rsidR="005E67C8" w:rsidRPr="00BE57C5" w:rsidRDefault="005E67C8" w:rsidP="005E67C8">
      <w:pPr>
        <w:ind w:left="567"/>
        <w:jc w:val="both"/>
        <w:textAlignment w:val="baseline"/>
        <w:rPr>
          <w:color w:val="000000"/>
        </w:rPr>
      </w:pPr>
    </w:p>
    <w:p w:rsidR="005E67C8" w:rsidRPr="00BE57C5" w:rsidRDefault="005E67C8" w:rsidP="005E67C8">
      <w:pPr>
        <w:ind w:left="567"/>
        <w:jc w:val="both"/>
        <w:textAlignment w:val="baseline"/>
        <w:rPr>
          <w:color w:val="000000"/>
        </w:rPr>
      </w:pPr>
      <w:r>
        <w:rPr>
          <w:color w:val="000000"/>
        </w:rPr>
        <w:t>XI - s</w:t>
      </w:r>
      <w:r w:rsidRPr="00BE57C5">
        <w:rPr>
          <w:color w:val="000000"/>
        </w:rPr>
        <w:t>olicitar e reter documentação</w:t>
      </w:r>
      <w:r>
        <w:rPr>
          <w:color w:val="000000"/>
        </w:rPr>
        <w:t>,</w:t>
      </w:r>
      <w:r w:rsidRPr="00BE57C5">
        <w:rPr>
          <w:color w:val="000000"/>
        </w:rPr>
        <w:t xml:space="preserve"> quando necessário;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e</w:t>
      </w:r>
      <w:proofErr w:type="gramEnd"/>
    </w:p>
    <w:p w:rsidR="005E67C8" w:rsidRPr="00BE57C5" w:rsidRDefault="005E67C8" w:rsidP="005E67C8">
      <w:pPr>
        <w:ind w:left="540" w:firstLine="567"/>
        <w:jc w:val="both"/>
        <w:textAlignment w:val="baseline"/>
        <w:rPr>
          <w:strike/>
          <w:color w:val="000000"/>
        </w:rPr>
      </w:pPr>
    </w:p>
    <w:p w:rsidR="005E67C8" w:rsidRDefault="005E67C8" w:rsidP="005E67C8">
      <w:pPr>
        <w:ind w:left="567"/>
        <w:jc w:val="both"/>
        <w:textAlignment w:val="baseline"/>
        <w:rPr>
          <w:color w:val="000000"/>
        </w:rPr>
      </w:pPr>
      <w:r>
        <w:rPr>
          <w:color w:val="000000"/>
        </w:rPr>
        <w:t>XII - e</w:t>
      </w:r>
      <w:r w:rsidRPr="00BE57C5">
        <w:rPr>
          <w:color w:val="000000"/>
        </w:rPr>
        <w:t>stipular prazos para disponibilização de informações julgadas necessárias.</w:t>
      </w:r>
    </w:p>
    <w:p w:rsidR="005E67C8" w:rsidRPr="00BE57C5" w:rsidRDefault="005E67C8" w:rsidP="00C02141">
      <w:pPr>
        <w:ind w:firstLine="567"/>
        <w:jc w:val="both"/>
        <w:textAlignment w:val="baseline"/>
        <w:rPr>
          <w:color w:val="000000"/>
        </w:rPr>
      </w:pPr>
    </w:p>
    <w:p w:rsidR="00990213" w:rsidRPr="00BE57C5" w:rsidRDefault="004E2E8D" w:rsidP="004E2E8D">
      <w:pPr>
        <w:tabs>
          <w:tab w:val="left" w:pos="851"/>
        </w:tabs>
        <w:ind w:firstLine="567"/>
        <w:jc w:val="both"/>
      </w:pPr>
      <w:r>
        <w:rPr>
          <w:color w:val="000000"/>
        </w:rPr>
        <w:t xml:space="preserve">Art. </w:t>
      </w:r>
      <w:r w:rsidR="005E67C8">
        <w:rPr>
          <w:color w:val="000000"/>
        </w:rPr>
        <w:t>3</w:t>
      </w:r>
      <w:r w:rsidR="00C95BBC">
        <w:rPr>
          <w:color w:val="000000"/>
        </w:rPr>
        <w:t>º.</w:t>
      </w:r>
      <w:r>
        <w:rPr>
          <w:color w:val="000000"/>
        </w:rPr>
        <w:t xml:space="preserve"> </w:t>
      </w:r>
      <w:r w:rsidR="00990213" w:rsidRPr="00BE57C5">
        <w:rPr>
          <w:color w:val="000000"/>
        </w:rPr>
        <w:t>O Grupo Técnico de Trabalho</w:t>
      </w:r>
      <w:r w:rsidR="0051276E">
        <w:rPr>
          <w:color w:val="000000"/>
        </w:rPr>
        <w:t xml:space="preserve"> </w:t>
      </w:r>
      <w:r w:rsidR="00366FBD" w:rsidRPr="00BE57C5">
        <w:rPr>
          <w:color w:val="000000"/>
        </w:rPr>
        <w:t>Multissetorial</w:t>
      </w:r>
      <w:r w:rsidR="0051276E">
        <w:rPr>
          <w:color w:val="000000"/>
        </w:rPr>
        <w:t xml:space="preserve"> te</w:t>
      </w:r>
      <w:r w:rsidR="00CE4E8C">
        <w:rPr>
          <w:color w:val="000000"/>
        </w:rPr>
        <w:t>rá</w:t>
      </w:r>
      <w:r w:rsidR="0051276E">
        <w:rPr>
          <w:color w:val="000000"/>
        </w:rPr>
        <w:t xml:space="preserve"> a seguinte composição</w:t>
      </w:r>
      <w:r w:rsidR="00990213" w:rsidRPr="00BE57C5">
        <w:rPr>
          <w:color w:val="000000"/>
        </w:rPr>
        <w:t>:</w:t>
      </w:r>
    </w:p>
    <w:p w:rsidR="00990213" w:rsidRPr="00BE57C5" w:rsidRDefault="00990213" w:rsidP="00C02141">
      <w:pPr>
        <w:ind w:firstLine="567"/>
      </w:pPr>
    </w:p>
    <w:p w:rsidR="00990213" w:rsidRDefault="00C95BBC" w:rsidP="00C02141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I - </w:t>
      </w:r>
      <w:r w:rsidR="00745DC2" w:rsidRPr="00BE57C5">
        <w:rPr>
          <w:color w:val="000000"/>
        </w:rPr>
        <w:t>Coordenadores</w:t>
      </w:r>
      <w:r w:rsidR="00990213" w:rsidRPr="00BE57C5">
        <w:rPr>
          <w:color w:val="000000"/>
        </w:rPr>
        <w:t>:</w:t>
      </w:r>
    </w:p>
    <w:p w:rsidR="00082FF2" w:rsidRPr="00BE57C5" w:rsidRDefault="00082FF2" w:rsidP="00C02141">
      <w:pPr>
        <w:ind w:firstLine="567"/>
        <w:jc w:val="both"/>
        <w:textAlignment w:val="baseline"/>
        <w:rPr>
          <w:color w:val="000000"/>
        </w:rPr>
      </w:pPr>
    </w:p>
    <w:p w:rsidR="00990213" w:rsidRPr="005D02F5" w:rsidRDefault="00C95BBC" w:rsidP="00AF2D0A">
      <w:pPr>
        <w:pStyle w:val="PargrafodaLista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D02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a) </w:t>
      </w:r>
      <w:r w:rsidR="005D02F5" w:rsidRPr="005D02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Coordenador-</w:t>
      </w:r>
      <w:r w:rsidR="00990213" w:rsidRPr="005D02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Geral:</w:t>
      </w:r>
      <w:r w:rsidRPr="005D02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825C5" w:rsidRPr="005D02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Helena Costa Bezerra </w:t>
      </w:r>
      <w:r w:rsidR="00990213" w:rsidRPr="005D02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Superintendênci</w:t>
      </w:r>
      <w:r w:rsidR="005D02F5" w:rsidRPr="005D02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Estadual de Gestão de Pessoas</w:t>
      </w:r>
      <w:r w:rsidR="005127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SEGEP</w:t>
      </w:r>
      <w:r w:rsidR="005D02F5" w:rsidRPr="005D02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  <w:r w:rsidR="00B007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="00B007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</w:p>
    <w:p w:rsidR="00082FF2" w:rsidRPr="005D02F5" w:rsidRDefault="00082FF2" w:rsidP="00AF2D0A">
      <w:pPr>
        <w:pStyle w:val="PargrafodaLista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0213" w:rsidRPr="005D02F5" w:rsidRDefault="005D02F5" w:rsidP="00AF2D0A">
      <w:pPr>
        <w:pStyle w:val="PargrafodaLista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D02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</w:t>
      </w:r>
      <w:r w:rsidR="002F25B3" w:rsidRPr="005D02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D02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Coordenador Técnico: </w:t>
      </w:r>
      <w:r w:rsidR="00D825C5" w:rsidRPr="005D02F5">
        <w:rPr>
          <w:rFonts w:ascii="Times New Roman" w:hAnsi="Times New Roman" w:cs="Times New Roman"/>
          <w:color w:val="000000"/>
          <w:sz w:val="24"/>
          <w:szCs w:val="24"/>
        </w:rPr>
        <w:t xml:space="preserve">Bruno Vinicius </w:t>
      </w:r>
      <w:proofErr w:type="spellStart"/>
      <w:r w:rsidR="00D825C5" w:rsidRPr="005D02F5">
        <w:rPr>
          <w:rFonts w:ascii="Times New Roman" w:hAnsi="Times New Roman" w:cs="Times New Roman"/>
          <w:color w:val="000000"/>
          <w:sz w:val="24"/>
          <w:szCs w:val="24"/>
        </w:rPr>
        <w:t>Fontinelle</w:t>
      </w:r>
      <w:proofErr w:type="spellEnd"/>
      <w:r w:rsidR="00D825C5" w:rsidRPr="005D02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25C5" w:rsidRPr="005D02F5">
        <w:rPr>
          <w:rFonts w:ascii="Times New Roman" w:hAnsi="Times New Roman" w:cs="Times New Roman"/>
          <w:color w:val="000000"/>
          <w:sz w:val="24"/>
          <w:szCs w:val="24"/>
        </w:rPr>
        <w:t>Benitez</w:t>
      </w:r>
      <w:proofErr w:type="spellEnd"/>
      <w:r w:rsidR="00D825C5" w:rsidRPr="005D02F5">
        <w:rPr>
          <w:rFonts w:ascii="Times New Roman" w:hAnsi="Times New Roman" w:cs="Times New Roman"/>
          <w:color w:val="000000"/>
          <w:sz w:val="24"/>
          <w:szCs w:val="24"/>
        </w:rPr>
        <w:t xml:space="preserve"> Afonso </w:t>
      </w:r>
      <w:r w:rsidR="002F25B3" w:rsidRPr="005D02F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90213" w:rsidRPr="005D02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2D0A" w:rsidRPr="005D02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Superintendência Estadual de Gestão de Pessoas</w:t>
      </w:r>
      <w:r w:rsidR="00AF2D0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SEGEP;</w:t>
      </w:r>
    </w:p>
    <w:p w:rsidR="00990213" w:rsidRPr="00BE57C5" w:rsidRDefault="00990213" w:rsidP="00C02141">
      <w:pPr>
        <w:pStyle w:val="PargrafodaLista"/>
        <w:tabs>
          <w:tab w:val="left" w:pos="540"/>
        </w:tabs>
        <w:spacing w:after="0" w:line="240" w:lineRule="auto"/>
        <w:ind w:left="54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0213" w:rsidRDefault="005D02F5" w:rsidP="00C02141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II - </w:t>
      </w:r>
      <w:r w:rsidR="00745DC2" w:rsidRPr="00BE57C5">
        <w:rPr>
          <w:color w:val="000000"/>
        </w:rPr>
        <w:t>Membros Técnicos</w:t>
      </w:r>
      <w:r w:rsidR="00990213" w:rsidRPr="00BE57C5">
        <w:rPr>
          <w:color w:val="000000"/>
        </w:rPr>
        <w:t>:</w:t>
      </w:r>
    </w:p>
    <w:p w:rsidR="002F25B3" w:rsidRDefault="002F25B3" w:rsidP="00C02141">
      <w:pPr>
        <w:ind w:firstLine="567"/>
        <w:jc w:val="both"/>
        <w:textAlignment w:val="baseline"/>
        <w:rPr>
          <w:color w:val="000000"/>
        </w:rPr>
      </w:pPr>
    </w:p>
    <w:p w:rsidR="00990213" w:rsidRDefault="005D02F5" w:rsidP="00AF2D0A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a) </w:t>
      </w:r>
      <w:r w:rsidR="00D825C5" w:rsidRPr="00BE57C5">
        <w:rPr>
          <w:color w:val="000000"/>
        </w:rPr>
        <w:t xml:space="preserve">Erick Maia Dias </w:t>
      </w:r>
      <w:r w:rsidR="00990213" w:rsidRPr="00BE57C5">
        <w:rPr>
          <w:color w:val="000000"/>
        </w:rPr>
        <w:t xml:space="preserve">- </w:t>
      </w:r>
      <w:r w:rsidR="0051276E" w:rsidRPr="00A85F65">
        <w:rPr>
          <w:bCs/>
        </w:rPr>
        <w:t xml:space="preserve">Secretaria de Estado da Segurança, Defesa e Cidadania </w:t>
      </w:r>
      <w:r w:rsidR="0051276E">
        <w:rPr>
          <w:bCs/>
        </w:rPr>
        <w:t xml:space="preserve">- </w:t>
      </w:r>
      <w:r w:rsidR="00990213" w:rsidRPr="00BE57C5">
        <w:rPr>
          <w:color w:val="000000"/>
        </w:rPr>
        <w:t>SESDEC;</w:t>
      </w:r>
    </w:p>
    <w:p w:rsidR="002F25B3" w:rsidRPr="00BE57C5" w:rsidRDefault="002F25B3" w:rsidP="00C02141">
      <w:pPr>
        <w:ind w:left="567"/>
        <w:jc w:val="both"/>
        <w:textAlignment w:val="baseline"/>
        <w:rPr>
          <w:color w:val="000000"/>
        </w:rPr>
      </w:pPr>
    </w:p>
    <w:p w:rsidR="00990213" w:rsidRDefault="005D02F5" w:rsidP="00C02141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b) </w:t>
      </w:r>
      <w:proofErr w:type="spellStart"/>
      <w:r w:rsidR="0026026E">
        <w:rPr>
          <w:color w:val="000000"/>
        </w:rPr>
        <w:t>Regildo</w:t>
      </w:r>
      <w:proofErr w:type="spellEnd"/>
      <w:r w:rsidR="0026026E">
        <w:rPr>
          <w:color w:val="000000"/>
        </w:rPr>
        <w:t xml:space="preserve"> d</w:t>
      </w:r>
      <w:r w:rsidR="00D825C5" w:rsidRPr="00BE57C5">
        <w:rPr>
          <w:color w:val="000000"/>
        </w:rPr>
        <w:t xml:space="preserve">e Souza Barroso </w:t>
      </w:r>
      <w:r w:rsidR="00990213" w:rsidRPr="00BE57C5">
        <w:rPr>
          <w:color w:val="000000"/>
        </w:rPr>
        <w:t xml:space="preserve">- </w:t>
      </w:r>
      <w:r w:rsidR="0051276E" w:rsidRPr="00A85F65">
        <w:rPr>
          <w:bCs/>
        </w:rPr>
        <w:t xml:space="preserve">Secretaria de Estado da Segurança, Defesa e Cidadania </w:t>
      </w:r>
      <w:r w:rsidR="0051276E">
        <w:rPr>
          <w:bCs/>
        </w:rPr>
        <w:t xml:space="preserve">- </w:t>
      </w:r>
      <w:r w:rsidR="00990213" w:rsidRPr="00BE57C5">
        <w:rPr>
          <w:color w:val="000000"/>
        </w:rPr>
        <w:t>SESDEC;</w:t>
      </w:r>
    </w:p>
    <w:p w:rsidR="002F25B3" w:rsidRPr="00BE57C5" w:rsidRDefault="002F25B3" w:rsidP="00C02141">
      <w:pPr>
        <w:ind w:firstLine="567"/>
        <w:jc w:val="both"/>
        <w:textAlignment w:val="baseline"/>
        <w:rPr>
          <w:color w:val="000000"/>
        </w:rPr>
      </w:pPr>
    </w:p>
    <w:p w:rsidR="00990213" w:rsidRDefault="005D02F5" w:rsidP="00AF2D0A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c) </w:t>
      </w:r>
      <w:r w:rsidR="00D825C5" w:rsidRPr="00BE57C5">
        <w:rPr>
          <w:color w:val="000000"/>
        </w:rPr>
        <w:t xml:space="preserve">Marco Antônio Cardoso Figueira </w:t>
      </w:r>
      <w:r w:rsidR="00AF2D0A">
        <w:rPr>
          <w:color w:val="000000"/>
        </w:rPr>
        <w:t>-</w:t>
      </w:r>
      <w:r>
        <w:rPr>
          <w:color w:val="000000"/>
        </w:rPr>
        <w:t xml:space="preserve"> </w:t>
      </w:r>
      <w:r w:rsidR="00AF2D0A">
        <w:rPr>
          <w:color w:val="000000"/>
        </w:rPr>
        <w:t xml:space="preserve">Sociedade de Porto e Hidrovias do Estado de Rondônia - </w:t>
      </w:r>
      <w:r w:rsidR="00990213" w:rsidRPr="00BE57C5">
        <w:rPr>
          <w:color w:val="000000"/>
        </w:rPr>
        <w:t>SOPH;</w:t>
      </w:r>
    </w:p>
    <w:p w:rsidR="002F25B3" w:rsidRPr="00BE57C5" w:rsidRDefault="002F25B3" w:rsidP="00AF2D0A">
      <w:pPr>
        <w:ind w:firstLine="567"/>
        <w:jc w:val="both"/>
        <w:textAlignment w:val="baseline"/>
        <w:rPr>
          <w:color w:val="000000"/>
        </w:rPr>
      </w:pPr>
    </w:p>
    <w:p w:rsidR="00990213" w:rsidRDefault="005D02F5" w:rsidP="00AF2D0A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d) </w:t>
      </w:r>
      <w:r w:rsidR="00D825C5">
        <w:rPr>
          <w:color w:val="000000"/>
        </w:rPr>
        <w:t>Edvaldo Gomes d</w:t>
      </w:r>
      <w:r w:rsidR="00D825C5" w:rsidRPr="00BE57C5">
        <w:rPr>
          <w:color w:val="000000"/>
        </w:rPr>
        <w:t xml:space="preserve">e Oliveira </w:t>
      </w:r>
      <w:r>
        <w:rPr>
          <w:color w:val="000000"/>
        </w:rPr>
        <w:t xml:space="preserve">- </w:t>
      </w:r>
      <w:r w:rsidR="00AF2D0A">
        <w:rPr>
          <w:color w:val="000000"/>
        </w:rPr>
        <w:t>Sociedade de Porto e Hidrovias do Estado de Rondônia</w:t>
      </w:r>
      <w:r w:rsidR="00AF2D0A" w:rsidRPr="00BE57C5">
        <w:rPr>
          <w:color w:val="000000"/>
        </w:rPr>
        <w:t xml:space="preserve"> </w:t>
      </w:r>
      <w:r w:rsidR="00AF2D0A">
        <w:rPr>
          <w:color w:val="000000"/>
        </w:rPr>
        <w:t xml:space="preserve">- </w:t>
      </w:r>
      <w:r w:rsidR="00990213" w:rsidRPr="00BE57C5">
        <w:rPr>
          <w:color w:val="000000"/>
        </w:rPr>
        <w:t>SOPH;</w:t>
      </w:r>
    </w:p>
    <w:p w:rsidR="005D02F5" w:rsidRDefault="005D02F5" w:rsidP="00C02141">
      <w:pPr>
        <w:jc w:val="both"/>
        <w:textAlignment w:val="baseline"/>
        <w:rPr>
          <w:color w:val="000000"/>
        </w:rPr>
      </w:pPr>
    </w:p>
    <w:p w:rsidR="00990213" w:rsidRDefault="005D02F5" w:rsidP="00C02141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e) </w:t>
      </w:r>
      <w:r w:rsidR="00D825C5">
        <w:rPr>
          <w:color w:val="000000"/>
        </w:rPr>
        <w:t>Divina Jane d</w:t>
      </w:r>
      <w:r w:rsidR="00D825C5" w:rsidRPr="00BE57C5">
        <w:rPr>
          <w:color w:val="000000"/>
        </w:rPr>
        <w:t>e Souza Ramos</w:t>
      </w:r>
      <w:r w:rsidR="00990213" w:rsidRPr="00BE57C5">
        <w:rPr>
          <w:color w:val="000000"/>
        </w:rPr>
        <w:t xml:space="preserve"> </w:t>
      </w:r>
      <w:r w:rsidR="00AF2D0A">
        <w:rPr>
          <w:color w:val="000000"/>
        </w:rPr>
        <w:t>-</w:t>
      </w:r>
      <w:r w:rsidR="00990213" w:rsidRPr="00BE57C5">
        <w:rPr>
          <w:color w:val="000000"/>
        </w:rPr>
        <w:t xml:space="preserve"> </w:t>
      </w:r>
      <w:r w:rsidR="0051276E">
        <w:rPr>
          <w:color w:val="000000"/>
        </w:rPr>
        <w:t xml:space="preserve">Secretaria de Estado da Educação - </w:t>
      </w:r>
      <w:r w:rsidR="00990213" w:rsidRPr="00BE57C5">
        <w:rPr>
          <w:color w:val="000000"/>
        </w:rPr>
        <w:t>SEDUC;</w:t>
      </w:r>
    </w:p>
    <w:p w:rsidR="002F25B3" w:rsidRPr="00BE57C5" w:rsidRDefault="002F25B3" w:rsidP="00C02141">
      <w:pPr>
        <w:ind w:left="567"/>
        <w:jc w:val="both"/>
        <w:textAlignment w:val="baseline"/>
        <w:rPr>
          <w:color w:val="000000"/>
        </w:rPr>
      </w:pPr>
    </w:p>
    <w:p w:rsidR="00990213" w:rsidRDefault="005D02F5" w:rsidP="0051276E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f) </w:t>
      </w:r>
      <w:proofErr w:type="spellStart"/>
      <w:r w:rsidR="00D825C5" w:rsidRPr="00BE57C5">
        <w:rPr>
          <w:color w:val="000000"/>
        </w:rPr>
        <w:t>Kellen</w:t>
      </w:r>
      <w:proofErr w:type="spellEnd"/>
      <w:r w:rsidR="00D825C5" w:rsidRPr="00BE57C5">
        <w:rPr>
          <w:color w:val="000000"/>
        </w:rPr>
        <w:t xml:space="preserve"> Cristina São José </w:t>
      </w:r>
      <w:proofErr w:type="spellStart"/>
      <w:r w:rsidR="00D825C5" w:rsidRPr="00BE57C5">
        <w:rPr>
          <w:color w:val="000000"/>
        </w:rPr>
        <w:t>Azuma</w:t>
      </w:r>
      <w:proofErr w:type="spellEnd"/>
      <w:r w:rsidR="00D825C5" w:rsidRPr="00BE57C5">
        <w:rPr>
          <w:color w:val="000000"/>
        </w:rPr>
        <w:t xml:space="preserve"> </w:t>
      </w:r>
      <w:r w:rsidR="00990213" w:rsidRPr="00BE57C5">
        <w:rPr>
          <w:color w:val="000000"/>
        </w:rPr>
        <w:t xml:space="preserve">- </w:t>
      </w:r>
      <w:r w:rsidR="0051276E">
        <w:rPr>
          <w:color w:val="000000"/>
        </w:rPr>
        <w:t>Secr</w:t>
      </w:r>
      <w:r w:rsidR="00BA1FCE">
        <w:rPr>
          <w:color w:val="000000"/>
        </w:rPr>
        <w:t xml:space="preserve">etaria de Estado da Educação - </w:t>
      </w:r>
      <w:r w:rsidR="00990213" w:rsidRPr="00BE57C5">
        <w:rPr>
          <w:color w:val="000000"/>
        </w:rPr>
        <w:t>SEDUC;</w:t>
      </w:r>
    </w:p>
    <w:p w:rsidR="002F25B3" w:rsidRPr="00BE57C5" w:rsidRDefault="002F25B3" w:rsidP="00C02141">
      <w:pPr>
        <w:ind w:left="567"/>
        <w:jc w:val="both"/>
        <w:textAlignment w:val="baseline"/>
        <w:rPr>
          <w:color w:val="000000"/>
        </w:rPr>
      </w:pPr>
    </w:p>
    <w:p w:rsidR="00990213" w:rsidRDefault="005D02F5" w:rsidP="00C02141">
      <w:pPr>
        <w:ind w:left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g) </w:t>
      </w:r>
      <w:r w:rsidR="00D825C5" w:rsidRPr="00BE57C5">
        <w:rPr>
          <w:color w:val="000000"/>
        </w:rPr>
        <w:t xml:space="preserve">Tales Mendes Mancebo </w:t>
      </w:r>
      <w:r w:rsidR="00AF2D0A">
        <w:rPr>
          <w:color w:val="000000"/>
        </w:rPr>
        <w:t>-</w:t>
      </w:r>
      <w:r w:rsidRPr="00BE57C5">
        <w:rPr>
          <w:color w:val="000000"/>
        </w:rPr>
        <w:t xml:space="preserve"> </w:t>
      </w:r>
      <w:r w:rsidR="0051276E">
        <w:rPr>
          <w:color w:val="000000"/>
        </w:rPr>
        <w:t xml:space="preserve">Secretaria de Estado de Finanças - </w:t>
      </w:r>
      <w:r w:rsidR="00990213" w:rsidRPr="00BE57C5">
        <w:rPr>
          <w:color w:val="000000"/>
        </w:rPr>
        <w:t>SEFIN;</w:t>
      </w:r>
      <w:r w:rsidR="009400A6">
        <w:rPr>
          <w:color w:val="000000"/>
        </w:rPr>
        <w:t xml:space="preserve"> </w:t>
      </w:r>
      <w:proofErr w:type="gramStart"/>
      <w:r w:rsidR="009400A6">
        <w:rPr>
          <w:color w:val="000000"/>
        </w:rPr>
        <w:t>e</w:t>
      </w:r>
      <w:proofErr w:type="gramEnd"/>
    </w:p>
    <w:p w:rsidR="002F25B3" w:rsidRPr="00BE57C5" w:rsidRDefault="002F25B3" w:rsidP="00C02141">
      <w:pPr>
        <w:ind w:left="567"/>
        <w:jc w:val="both"/>
        <w:textAlignment w:val="baseline"/>
        <w:rPr>
          <w:color w:val="000000"/>
        </w:rPr>
      </w:pPr>
    </w:p>
    <w:p w:rsidR="002F25B3" w:rsidRPr="00775AF2" w:rsidRDefault="005D02F5" w:rsidP="00C02141">
      <w:pPr>
        <w:ind w:left="567"/>
        <w:jc w:val="both"/>
        <w:textAlignment w:val="baseline"/>
        <w:rPr>
          <w:bCs/>
        </w:rPr>
      </w:pPr>
      <w:r w:rsidRPr="00775AF2">
        <w:rPr>
          <w:bCs/>
        </w:rPr>
        <w:t xml:space="preserve">h) </w:t>
      </w:r>
      <w:proofErr w:type="spellStart"/>
      <w:r w:rsidR="00D825C5" w:rsidRPr="00775AF2">
        <w:rPr>
          <w:bCs/>
        </w:rPr>
        <w:t>Juares</w:t>
      </w:r>
      <w:proofErr w:type="spellEnd"/>
      <w:r w:rsidR="00D825C5" w:rsidRPr="00775AF2">
        <w:rPr>
          <w:bCs/>
        </w:rPr>
        <w:t xml:space="preserve"> Barreto Macedo Junior</w:t>
      </w:r>
      <w:r w:rsidR="00775AF2">
        <w:rPr>
          <w:bCs/>
        </w:rPr>
        <w:t xml:space="preserve"> </w:t>
      </w:r>
      <w:r w:rsidR="0055766B" w:rsidRPr="00775AF2">
        <w:rPr>
          <w:bCs/>
        </w:rPr>
        <w:t xml:space="preserve">- </w:t>
      </w:r>
      <w:r w:rsidR="00BA1FCE">
        <w:rPr>
          <w:color w:val="000000"/>
        </w:rPr>
        <w:t xml:space="preserve">Secretaria de Estado de Finanças - </w:t>
      </w:r>
      <w:r w:rsidR="0055766B" w:rsidRPr="00775AF2">
        <w:rPr>
          <w:bCs/>
        </w:rPr>
        <w:t>SEFIN.</w:t>
      </w:r>
    </w:p>
    <w:p w:rsidR="00BD18AE" w:rsidRDefault="00BD18AE" w:rsidP="00C02141">
      <w:pPr>
        <w:ind w:firstLine="567"/>
        <w:jc w:val="both"/>
        <w:rPr>
          <w:color w:val="000000"/>
        </w:rPr>
      </w:pPr>
    </w:p>
    <w:p w:rsidR="00990213" w:rsidRDefault="00872337" w:rsidP="00C02141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Art. </w:t>
      </w:r>
      <w:r w:rsidR="003243D2">
        <w:rPr>
          <w:color w:val="000000"/>
        </w:rPr>
        <w:t>4</w:t>
      </w:r>
      <w:r w:rsidR="00990213" w:rsidRPr="00BE57C5">
        <w:rPr>
          <w:color w:val="000000"/>
        </w:rPr>
        <w:t xml:space="preserve">º. Os integrantes do Grupo Técnico de Trabalho </w:t>
      </w:r>
      <w:r w:rsidR="00366FBD" w:rsidRPr="00BE57C5">
        <w:rPr>
          <w:color w:val="000000"/>
        </w:rPr>
        <w:t>Multissetorial</w:t>
      </w:r>
      <w:r w:rsidR="00990213" w:rsidRPr="00BE57C5">
        <w:rPr>
          <w:color w:val="000000"/>
        </w:rPr>
        <w:t xml:space="preserve"> exercerão suas atividades exclusivamente</w:t>
      </w:r>
      <w:r w:rsidR="00A339B8">
        <w:rPr>
          <w:color w:val="000000"/>
        </w:rPr>
        <w:t xml:space="preserve"> junto à respectiva C</w:t>
      </w:r>
      <w:r w:rsidR="00990213" w:rsidRPr="00BE57C5">
        <w:rPr>
          <w:color w:val="000000"/>
        </w:rPr>
        <w:t>omissão, ficando afastados de suas funções dos cargos efetivos, sem prejuízo de remuneração ou qualquer outro direito.</w:t>
      </w:r>
    </w:p>
    <w:p w:rsidR="00BD18AE" w:rsidRDefault="005B18F3" w:rsidP="00C0214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05A80" w:rsidRDefault="00A339B8" w:rsidP="00305A8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Art. </w:t>
      </w:r>
      <w:r w:rsidR="003243D2">
        <w:rPr>
          <w:color w:val="000000"/>
        </w:rPr>
        <w:t>5</w:t>
      </w:r>
      <w:r>
        <w:rPr>
          <w:color w:val="000000"/>
        </w:rPr>
        <w:t xml:space="preserve">º. </w:t>
      </w:r>
      <w:r w:rsidR="00305A80" w:rsidRPr="00BE57C5">
        <w:rPr>
          <w:color w:val="000000"/>
        </w:rPr>
        <w:t>A Superintendência Estadual de Assuntos Estratégicos - SEAE acompanhará e monitorará a realização dos trabalhos do Grupo Técnico de Trabalho Multissetorial</w:t>
      </w:r>
      <w:r w:rsidR="00305A80" w:rsidRPr="00BE57C5">
        <w:rPr>
          <w:color w:val="000000"/>
          <w:shd w:val="clear" w:color="auto" w:fill="FFFFFF"/>
        </w:rPr>
        <w:t xml:space="preserve"> de Acompanhamento de Processos de Aposentadoria</w:t>
      </w:r>
      <w:r w:rsidR="00305A80" w:rsidRPr="00BE57C5">
        <w:rPr>
          <w:color w:val="000000"/>
        </w:rPr>
        <w:t>.</w:t>
      </w:r>
    </w:p>
    <w:p w:rsidR="00BD4824" w:rsidRPr="00BE57C5" w:rsidRDefault="00BD4824" w:rsidP="00C02141">
      <w:pPr>
        <w:ind w:firstLine="567"/>
        <w:jc w:val="both"/>
      </w:pPr>
    </w:p>
    <w:p w:rsidR="00305A80" w:rsidRDefault="00990213" w:rsidP="00C02141">
      <w:pPr>
        <w:ind w:firstLine="567"/>
        <w:jc w:val="both"/>
        <w:rPr>
          <w:color w:val="000000"/>
        </w:rPr>
      </w:pPr>
      <w:r w:rsidRPr="00BE57C5">
        <w:rPr>
          <w:color w:val="000000"/>
        </w:rPr>
        <w:t xml:space="preserve">Art. </w:t>
      </w:r>
      <w:r w:rsidR="003243D2">
        <w:rPr>
          <w:color w:val="000000"/>
        </w:rPr>
        <w:t>6</w:t>
      </w:r>
      <w:r w:rsidR="00A339B8">
        <w:rPr>
          <w:color w:val="000000"/>
        </w:rPr>
        <w:t xml:space="preserve">º. </w:t>
      </w:r>
      <w:r w:rsidR="00305A80">
        <w:rPr>
          <w:color w:val="000000"/>
        </w:rPr>
        <w:t xml:space="preserve">Fica revogado </w:t>
      </w:r>
      <w:r w:rsidR="00305A80" w:rsidRPr="00BE57C5">
        <w:rPr>
          <w:color w:val="000000"/>
        </w:rPr>
        <w:t>o Decreto n</w:t>
      </w:r>
      <w:r w:rsidR="00305A80">
        <w:rPr>
          <w:color w:val="000000"/>
        </w:rPr>
        <w:t>º</w:t>
      </w:r>
      <w:r w:rsidR="00305A80" w:rsidRPr="00BE57C5">
        <w:rPr>
          <w:color w:val="000000"/>
        </w:rPr>
        <w:t xml:space="preserve"> 19.455, de 15 de janeiro de 2015.</w:t>
      </w:r>
    </w:p>
    <w:p w:rsidR="00BD4824" w:rsidRPr="00BE57C5" w:rsidRDefault="00BD4824" w:rsidP="00C02141">
      <w:pPr>
        <w:ind w:firstLine="567"/>
        <w:jc w:val="both"/>
      </w:pPr>
    </w:p>
    <w:p w:rsidR="006F2721" w:rsidRDefault="00990213" w:rsidP="00C02141">
      <w:pPr>
        <w:ind w:firstLine="567"/>
        <w:jc w:val="both"/>
      </w:pPr>
      <w:r w:rsidRPr="00BE57C5">
        <w:rPr>
          <w:color w:val="000000"/>
        </w:rPr>
        <w:t xml:space="preserve">Art. </w:t>
      </w:r>
      <w:r w:rsidR="003243D2">
        <w:rPr>
          <w:color w:val="000000"/>
        </w:rPr>
        <w:t>7</w:t>
      </w:r>
      <w:r w:rsidRPr="00BE57C5">
        <w:rPr>
          <w:color w:val="000000"/>
        </w:rPr>
        <w:t>º. Este Decreto entra em vigor na data de sua publicação.</w:t>
      </w:r>
    </w:p>
    <w:p w:rsidR="006F2721" w:rsidRDefault="006F2721" w:rsidP="00C02141">
      <w:pPr>
        <w:ind w:firstLine="567"/>
      </w:pPr>
    </w:p>
    <w:p w:rsidR="006F2721" w:rsidRPr="00F60FB0" w:rsidRDefault="006F2721" w:rsidP="00C0214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F60FB0">
        <w:t xml:space="preserve">Palácio do </w:t>
      </w:r>
      <w:smartTag w:uri="schemas-houaiss/mini" w:element="verbetes">
        <w:r w:rsidRPr="00F60FB0">
          <w:t>Governo</w:t>
        </w:r>
      </w:smartTag>
      <w:r w:rsidRPr="00F60FB0">
        <w:t xml:space="preserve"> do </w:t>
      </w:r>
      <w:smartTag w:uri="schemas-houaiss/mini" w:element="verbetes">
        <w:r w:rsidRPr="00F60FB0">
          <w:t>Estado</w:t>
        </w:r>
      </w:smartTag>
      <w:r w:rsidR="00A339B8">
        <w:t xml:space="preserve"> de Rondônia, em</w:t>
      </w:r>
      <w:r w:rsidR="00985653">
        <w:t xml:space="preserve"> </w:t>
      </w:r>
      <w:proofErr w:type="gramStart"/>
      <w:r w:rsidR="00985653">
        <w:t>3</w:t>
      </w:r>
      <w:proofErr w:type="gramEnd"/>
      <w:r w:rsidR="00985653">
        <w:t xml:space="preserve"> </w:t>
      </w:r>
      <w:r w:rsidRPr="00F60FB0">
        <w:t xml:space="preserve">de </w:t>
      </w:r>
      <w:r w:rsidR="004B2477">
        <w:t>maio</w:t>
      </w:r>
      <w:r w:rsidRPr="00F60FB0">
        <w:t xml:space="preserve"> de 201</w:t>
      </w:r>
      <w:r>
        <w:t>6</w:t>
      </w:r>
      <w:r w:rsidRPr="00F60FB0">
        <w:t>, 12</w:t>
      </w:r>
      <w:r>
        <w:t>8</w:t>
      </w:r>
      <w:r w:rsidRPr="00F60FB0">
        <w:t xml:space="preserve">º da </w:t>
      </w:r>
      <w:smartTag w:uri="schemas-houaiss/mini" w:element="verbetes">
        <w:r w:rsidRPr="00F60FB0">
          <w:t>República</w:t>
        </w:r>
      </w:smartTag>
      <w:r w:rsidRPr="00F60FB0">
        <w:t>.</w:t>
      </w:r>
    </w:p>
    <w:p w:rsidR="006F2721" w:rsidRDefault="006F2721" w:rsidP="00C02141">
      <w:pPr>
        <w:jc w:val="both"/>
        <w:rPr>
          <w:bCs/>
        </w:rPr>
      </w:pPr>
    </w:p>
    <w:p w:rsidR="006F2721" w:rsidRDefault="006F2721" w:rsidP="00C02141">
      <w:pPr>
        <w:jc w:val="both"/>
        <w:rPr>
          <w:bCs/>
        </w:rPr>
      </w:pPr>
    </w:p>
    <w:p w:rsidR="006F2721" w:rsidRDefault="006F2721" w:rsidP="00C02141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</w:p>
    <w:p w:rsidR="006F2721" w:rsidRPr="00005E36" w:rsidRDefault="006F2721" w:rsidP="00C02141">
      <w:pPr>
        <w:pStyle w:val="Recuodecorpodetexto"/>
        <w:widowControl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6F2721" w:rsidRPr="00C160A6" w:rsidRDefault="006F2721" w:rsidP="00C02141">
      <w:pPr>
        <w:pStyle w:val="Recuodecorpodetexto"/>
        <w:widowControl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6F2721" w:rsidRDefault="006F2721" w:rsidP="00C02141"/>
    <w:p w:rsidR="00BB2E74" w:rsidRDefault="00BB2E74" w:rsidP="00C02141"/>
    <w:sectPr w:rsidR="00BB2E74" w:rsidSect="00BD18AE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284" w:footer="2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6E" w:rsidRDefault="0051276E">
      <w:r>
        <w:separator/>
      </w:r>
    </w:p>
  </w:endnote>
  <w:endnote w:type="continuationSeparator" w:id="0">
    <w:p w:rsidR="0051276E" w:rsidRDefault="0051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6E" w:rsidRDefault="0051276E" w:rsidP="00C95B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276E" w:rsidRDefault="005127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6E" w:rsidRDefault="0051276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6E" w:rsidRDefault="0051276E">
      <w:r>
        <w:separator/>
      </w:r>
    </w:p>
  </w:footnote>
  <w:footnote w:type="continuationSeparator" w:id="0">
    <w:p w:rsidR="0051276E" w:rsidRDefault="0051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6E" w:rsidRDefault="0051276E" w:rsidP="00C95BBC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5pt;height:71.4pt" o:ole="" fillcolor="window">
          <v:imagedata r:id="rId1" o:title=""/>
        </v:shape>
        <o:OLEObject Type="Embed" ProgID="Word.Picture.8" ShapeID="_x0000_i1025" DrawAspect="Content" ObjectID="_1523783549" r:id="rId2"/>
      </w:object>
    </w:r>
  </w:p>
  <w:p w:rsidR="0051276E" w:rsidRDefault="0051276E" w:rsidP="00C95BBC">
    <w:pPr>
      <w:jc w:val="center"/>
      <w:rPr>
        <w:b/>
      </w:rPr>
    </w:pPr>
    <w:r>
      <w:rPr>
        <w:b/>
      </w:rPr>
      <w:t>GOVERNO DO ESTADO DE RONDÔNIA</w:t>
    </w:r>
  </w:p>
  <w:p w:rsidR="0051276E" w:rsidRDefault="0051276E" w:rsidP="00C95BBC">
    <w:pPr>
      <w:pStyle w:val="Cabealho"/>
      <w:jc w:val="center"/>
      <w:rPr>
        <w:b/>
      </w:rPr>
    </w:pPr>
    <w:r>
      <w:rPr>
        <w:b/>
      </w:rPr>
      <w:t>GOVERNADORIA</w:t>
    </w:r>
  </w:p>
  <w:p w:rsidR="0051276E" w:rsidRPr="00C160A6" w:rsidRDefault="0051276E" w:rsidP="00C95BBC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27F"/>
    <w:multiLevelType w:val="hybridMultilevel"/>
    <w:tmpl w:val="5896DBEC"/>
    <w:lvl w:ilvl="0" w:tplc="C87A773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3254A4"/>
    <w:multiLevelType w:val="hybridMultilevel"/>
    <w:tmpl w:val="B7969F08"/>
    <w:lvl w:ilvl="0" w:tplc="9574274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trike w:val="0"/>
      </w:rPr>
    </w:lvl>
    <w:lvl w:ilvl="1" w:tplc="54E08E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D081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941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5459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3294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704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46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42FE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D1703"/>
    <w:multiLevelType w:val="hybridMultilevel"/>
    <w:tmpl w:val="1FCC16A6"/>
    <w:lvl w:ilvl="0" w:tplc="41DCFE78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52ECB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302A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F45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C9A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E06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F61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6C4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DE85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31520"/>
    <w:multiLevelType w:val="multilevel"/>
    <w:tmpl w:val="57DC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CB05BC"/>
    <w:multiLevelType w:val="hybridMultilevel"/>
    <w:tmpl w:val="44F03FC4"/>
    <w:lvl w:ilvl="0" w:tplc="9992FB0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59A2A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49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320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F466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D2E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061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890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8651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00B71"/>
    <w:multiLevelType w:val="multilevel"/>
    <w:tmpl w:val="328EDF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F32091"/>
    <w:multiLevelType w:val="multilevel"/>
    <w:tmpl w:val="2D04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90810"/>
    <w:multiLevelType w:val="hybridMultilevel"/>
    <w:tmpl w:val="F65822DA"/>
    <w:lvl w:ilvl="0" w:tplc="741CE73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F8E2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A47A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72D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493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C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EE7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F24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4E4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5"/>
  </w:num>
  <w:num w:numId="3">
    <w:abstractNumId w:val="6"/>
    <w:lvlOverride w:ilvl="0">
      <w:lvl w:ilvl="0">
        <w:numFmt w:val="upperRoman"/>
        <w:lvlText w:val="%1."/>
        <w:lvlJc w:val="right"/>
        <w:rPr>
          <w:color w:val="auto"/>
        </w:rPr>
      </w:lvl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2"/>
    <w:lvlOverride w:ilvl="0">
      <w:lvl w:ilvl="0" w:tplc="41DCFE78">
        <w:numFmt w:val="upperRoman"/>
        <w:lvlText w:val="%1."/>
        <w:lvlJc w:val="right"/>
      </w:lvl>
    </w:lvlOverride>
  </w:num>
  <w:num w:numId="9">
    <w:abstractNumId w:val="2"/>
    <w:lvlOverride w:ilvl="0">
      <w:lvl w:ilvl="0" w:tplc="41DCFE78">
        <w:numFmt w:val="upperRoman"/>
        <w:lvlText w:val="%1."/>
        <w:lvlJc w:val="right"/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21"/>
    <w:rsid w:val="00082FF2"/>
    <w:rsid w:val="000A1A9A"/>
    <w:rsid w:val="000A7ABA"/>
    <w:rsid w:val="000F34D2"/>
    <w:rsid w:val="00103C09"/>
    <w:rsid w:val="00135D1F"/>
    <w:rsid w:val="001D4934"/>
    <w:rsid w:val="001E7953"/>
    <w:rsid w:val="00215A1E"/>
    <w:rsid w:val="0026026E"/>
    <w:rsid w:val="00263C07"/>
    <w:rsid w:val="002F25B3"/>
    <w:rsid w:val="00301E36"/>
    <w:rsid w:val="00305A80"/>
    <w:rsid w:val="003243D2"/>
    <w:rsid w:val="00366FBD"/>
    <w:rsid w:val="00367751"/>
    <w:rsid w:val="00372391"/>
    <w:rsid w:val="00405143"/>
    <w:rsid w:val="00447B85"/>
    <w:rsid w:val="004B2477"/>
    <w:rsid w:val="004D6491"/>
    <w:rsid w:val="004E2E8D"/>
    <w:rsid w:val="0051276E"/>
    <w:rsid w:val="0055766B"/>
    <w:rsid w:val="005974A1"/>
    <w:rsid w:val="005B18F3"/>
    <w:rsid w:val="005D02F5"/>
    <w:rsid w:val="005E67C8"/>
    <w:rsid w:val="006D43EE"/>
    <w:rsid w:val="006F2721"/>
    <w:rsid w:val="00734F8E"/>
    <w:rsid w:val="00740C6C"/>
    <w:rsid w:val="00745DC2"/>
    <w:rsid w:val="00775AF2"/>
    <w:rsid w:val="00792B0D"/>
    <w:rsid w:val="007A1AD9"/>
    <w:rsid w:val="007C4BE4"/>
    <w:rsid w:val="00824746"/>
    <w:rsid w:val="00825645"/>
    <w:rsid w:val="00844A8B"/>
    <w:rsid w:val="008500E7"/>
    <w:rsid w:val="00860472"/>
    <w:rsid w:val="00865A9E"/>
    <w:rsid w:val="00870810"/>
    <w:rsid w:val="00872337"/>
    <w:rsid w:val="008A0FE1"/>
    <w:rsid w:val="009120E7"/>
    <w:rsid w:val="009400A6"/>
    <w:rsid w:val="00985653"/>
    <w:rsid w:val="00990213"/>
    <w:rsid w:val="009B5EF2"/>
    <w:rsid w:val="009C10D6"/>
    <w:rsid w:val="009E5FCC"/>
    <w:rsid w:val="00A339B8"/>
    <w:rsid w:val="00AB361B"/>
    <w:rsid w:val="00AF2D0A"/>
    <w:rsid w:val="00B007C3"/>
    <w:rsid w:val="00B67418"/>
    <w:rsid w:val="00BA1FCE"/>
    <w:rsid w:val="00BB2E74"/>
    <w:rsid w:val="00BD18AE"/>
    <w:rsid w:val="00BD4824"/>
    <w:rsid w:val="00C02141"/>
    <w:rsid w:val="00C63E6F"/>
    <w:rsid w:val="00C95BBC"/>
    <w:rsid w:val="00CE4E8C"/>
    <w:rsid w:val="00D25840"/>
    <w:rsid w:val="00D40EF2"/>
    <w:rsid w:val="00D825C5"/>
    <w:rsid w:val="00D84E64"/>
    <w:rsid w:val="00DC0C4A"/>
    <w:rsid w:val="00E42648"/>
    <w:rsid w:val="00E70951"/>
    <w:rsid w:val="00EB1D06"/>
    <w:rsid w:val="00F66A8D"/>
    <w:rsid w:val="00FD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F2721"/>
    <w:pPr>
      <w:keepNext/>
      <w:ind w:firstLine="540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F272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F27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F2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F2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F2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F2721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F2721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Nmerodepgina">
    <w:name w:val="page number"/>
    <w:basedOn w:val="Fontepargpadro"/>
    <w:rsid w:val="006F2721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F272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F27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31">
    <w:name w:val="f31"/>
    <w:basedOn w:val="Fontepargpadro"/>
    <w:rsid w:val="006F2721"/>
    <w:rPr>
      <w:rFonts w:ascii="Arial" w:hAnsi="Arial" w:cs="Arial" w:hint="default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02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7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41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F2721"/>
    <w:pPr>
      <w:keepNext/>
      <w:ind w:firstLine="540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F272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F27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F2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F2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F2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F2721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F2721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Nmerodepgina">
    <w:name w:val="page number"/>
    <w:basedOn w:val="Fontepargpadro"/>
    <w:rsid w:val="006F2721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F272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F27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31">
    <w:name w:val="f31"/>
    <w:basedOn w:val="Fontepargpadro"/>
    <w:rsid w:val="006F2721"/>
    <w:rPr>
      <w:rFonts w:ascii="Arial" w:hAnsi="Arial" w:cs="Arial" w:hint="default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02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7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41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CF39B-0109-4332-9ADC-781D4D53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781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64</cp:revision>
  <cp:lastPrinted>2016-04-26T16:16:00Z</cp:lastPrinted>
  <dcterms:created xsi:type="dcterms:W3CDTF">2016-04-25T11:59:00Z</dcterms:created>
  <dcterms:modified xsi:type="dcterms:W3CDTF">2016-05-03T16:26:00Z</dcterms:modified>
</cp:coreProperties>
</file>