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58A3" w:rsidRPr="008D3CD9" w:rsidRDefault="00453A66">
      <w:pPr>
        <w:jc w:val="center"/>
        <w:rPr>
          <w:rFonts w:cs="Times New Roman"/>
          <w:sz w:val="24"/>
        </w:rPr>
      </w:pPr>
      <w:r w:rsidRPr="008D3CD9">
        <w:rPr>
          <w:rFonts w:cs="Times New Roman"/>
          <w:sz w:val="24"/>
        </w:rPr>
        <w:t>DECRETO N.</w:t>
      </w:r>
      <w:r w:rsidR="00523E12">
        <w:rPr>
          <w:rFonts w:cs="Times New Roman"/>
          <w:sz w:val="24"/>
        </w:rPr>
        <w:t xml:space="preserve"> 19.785</w:t>
      </w:r>
      <w:r w:rsidR="008D3CD9" w:rsidRPr="008D3CD9">
        <w:rPr>
          <w:rFonts w:cs="Times New Roman"/>
          <w:sz w:val="24"/>
        </w:rPr>
        <w:t>,</w:t>
      </w:r>
      <w:r w:rsidRPr="008D3CD9">
        <w:rPr>
          <w:rFonts w:cs="Times New Roman"/>
          <w:sz w:val="24"/>
        </w:rPr>
        <w:t xml:space="preserve"> DE</w:t>
      </w:r>
      <w:r w:rsidR="00523E12">
        <w:rPr>
          <w:rFonts w:cs="Times New Roman"/>
          <w:sz w:val="24"/>
        </w:rPr>
        <w:t xml:space="preserve"> 23 </w:t>
      </w:r>
      <w:r w:rsidRPr="008D3CD9">
        <w:rPr>
          <w:rFonts w:cs="Times New Roman"/>
          <w:sz w:val="24"/>
        </w:rPr>
        <w:t>DE</w:t>
      </w:r>
      <w:r w:rsidR="008D3CD9" w:rsidRPr="008D3CD9">
        <w:rPr>
          <w:rFonts w:cs="Times New Roman"/>
          <w:sz w:val="24"/>
        </w:rPr>
        <w:t xml:space="preserve"> ABRIL</w:t>
      </w:r>
      <w:r w:rsidR="00133856" w:rsidRPr="008D3CD9">
        <w:rPr>
          <w:rFonts w:cs="Times New Roman"/>
          <w:sz w:val="24"/>
        </w:rPr>
        <w:t xml:space="preserve"> </w:t>
      </w:r>
      <w:r w:rsidRPr="008D3CD9">
        <w:rPr>
          <w:rFonts w:cs="Times New Roman"/>
          <w:sz w:val="24"/>
        </w:rPr>
        <w:t>DE 201</w:t>
      </w:r>
      <w:r w:rsidR="0092369F" w:rsidRPr="008D3CD9">
        <w:rPr>
          <w:rFonts w:cs="Times New Roman"/>
          <w:sz w:val="24"/>
        </w:rPr>
        <w:t>5</w:t>
      </w:r>
      <w:r w:rsidRPr="008D3CD9">
        <w:rPr>
          <w:rFonts w:cs="Times New Roman"/>
          <w:sz w:val="24"/>
        </w:rPr>
        <w:t>.</w:t>
      </w:r>
    </w:p>
    <w:p w:rsidR="00D658A3" w:rsidRPr="008D3CD9" w:rsidRDefault="00D658A3">
      <w:pPr>
        <w:jc w:val="both"/>
        <w:rPr>
          <w:rFonts w:cs="Times New Roman"/>
          <w:sz w:val="24"/>
        </w:rPr>
      </w:pPr>
    </w:p>
    <w:p w:rsidR="008D3CD9" w:rsidRDefault="008D3CD9">
      <w:pPr>
        <w:ind w:left="5103"/>
        <w:jc w:val="both"/>
        <w:rPr>
          <w:rFonts w:cs="Times New Roman"/>
          <w:sz w:val="24"/>
        </w:rPr>
      </w:pPr>
      <w:bookmarkStart w:id="0" w:name="_GoBack"/>
      <w:bookmarkEnd w:id="0"/>
    </w:p>
    <w:p w:rsidR="00D658A3" w:rsidRPr="008D3CD9" w:rsidRDefault="00133856">
      <w:pPr>
        <w:ind w:left="5103"/>
        <w:jc w:val="both"/>
        <w:rPr>
          <w:rFonts w:cs="Times New Roman"/>
          <w:bCs/>
          <w:sz w:val="24"/>
        </w:rPr>
      </w:pPr>
      <w:r w:rsidRPr="008D3CD9">
        <w:rPr>
          <w:rFonts w:cs="Times New Roman"/>
          <w:sz w:val="24"/>
        </w:rPr>
        <w:t>Outorga a Medalha Mérito Tiradentes</w:t>
      </w:r>
      <w:r w:rsidR="00453A66" w:rsidRPr="008D3CD9">
        <w:rPr>
          <w:rFonts w:cs="Times New Roman"/>
          <w:sz w:val="24"/>
        </w:rPr>
        <w:t xml:space="preserve"> na Polícia Militar </w:t>
      </w:r>
      <w:r w:rsidR="00453A66" w:rsidRPr="008D3CD9">
        <w:rPr>
          <w:rFonts w:cs="Times New Roman"/>
          <w:bCs/>
          <w:sz w:val="24"/>
        </w:rPr>
        <w:t>do Estado de Rondônia.</w:t>
      </w:r>
    </w:p>
    <w:p w:rsidR="00D658A3" w:rsidRDefault="00D658A3">
      <w:pPr>
        <w:jc w:val="both"/>
        <w:rPr>
          <w:rFonts w:cs="Times New Roman"/>
          <w:b/>
          <w:sz w:val="24"/>
        </w:rPr>
      </w:pPr>
    </w:p>
    <w:p w:rsidR="008D3CD9" w:rsidRPr="008D3CD9" w:rsidRDefault="008D3CD9">
      <w:pPr>
        <w:jc w:val="both"/>
        <w:rPr>
          <w:rFonts w:cs="Times New Roman"/>
          <w:b/>
          <w:sz w:val="24"/>
        </w:rPr>
      </w:pPr>
    </w:p>
    <w:p w:rsidR="00133856" w:rsidRPr="008D3CD9" w:rsidRDefault="00453A66" w:rsidP="00133856">
      <w:pPr>
        <w:ind w:firstLine="567"/>
        <w:jc w:val="both"/>
        <w:rPr>
          <w:rFonts w:cs="Times New Roman"/>
          <w:sz w:val="24"/>
        </w:rPr>
      </w:pPr>
      <w:r w:rsidRPr="008D3CD9">
        <w:rPr>
          <w:rFonts w:cs="Times New Roman"/>
          <w:sz w:val="24"/>
        </w:rPr>
        <w:t xml:space="preserve">O GOVERNADOR DO ESTADO DE RONDÔNIA, </w:t>
      </w:r>
      <w:r w:rsidR="00133856" w:rsidRPr="008D3CD9">
        <w:rPr>
          <w:rFonts w:cs="Times New Roman"/>
          <w:sz w:val="24"/>
        </w:rPr>
        <w:t xml:space="preserve">no uso das atribuições que lhe confere o </w:t>
      </w:r>
      <w:r w:rsidR="008D3CD9" w:rsidRPr="008D3CD9">
        <w:rPr>
          <w:rFonts w:cs="Times New Roman"/>
          <w:sz w:val="24"/>
        </w:rPr>
        <w:t xml:space="preserve">artigo </w:t>
      </w:r>
      <w:r w:rsidR="00133856" w:rsidRPr="008D3CD9">
        <w:rPr>
          <w:rFonts w:cs="Times New Roman"/>
          <w:sz w:val="24"/>
        </w:rPr>
        <w:t>65, inc</w:t>
      </w:r>
      <w:r w:rsidR="008D3CD9" w:rsidRPr="008D3CD9">
        <w:rPr>
          <w:rFonts w:cs="Times New Roman"/>
          <w:sz w:val="24"/>
        </w:rPr>
        <w:t>iso V, da Constituição Estadual</w:t>
      </w:r>
      <w:r w:rsidR="00133856" w:rsidRPr="008D3CD9">
        <w:rPr>
          <w:rFonts w:cs="Times New Roman"/>
          <w:sz w:val="24"/>
        </w:rPr>
        <w:t xml:space="preserve"> e, de acordo com que consta no </w:t>
      </w:r>
      <w:r w:rsidR="008D3CD9" w:rsidRPr="008D3CD9">
        <w:rPr>
          <w:rFonts w:cs="Times New Roman"/>
          <w:sz w:val="24"/>
        </w:rPr>
        <w:t xml:space="preserve">artigo </w:t>
      </w:r>
      <w:r w:rsidR="00133856" w:rsidRPr="008D3CD9">
        <w:rPr>
          <w:rFonts w:cs="Times New Roman"/>
          <w:sz w:val="24"/>
        </w:rPr>
        <w:t>4º</w:t>
      </w:r>
      <w:r w:rsidR="008D3CD9" w:rsidRPr="008D3CD9">
        <w:rPr>
          <w:rFonts w:cs="Times New Roman"/>
          <w:sz w:val="24"/>
        </w:rPr>
        <w:t>,</w:t>
      </w:r>
      <w:r w:rsidR="00133856" w:rsidRPr="008D3CD9">
        <w:rPr>
          <w:rFonts w:cs="Times New Roman"/>
          <w:sz w:val="24"/>
        </w:rPr>
        <w:t xml:space="preserve"> inciso III, do Regulamento da Comenda da Medalha do Mérito Tiradentes, aprovad</w:t>
      </w:r>
      <w:r w:rsidR="008D3CD9" w:rsidRPr="008D3CD9">
        <w:rPr>
          <w:rFonts w:cs="Times New Roman"/>
          <w:sz w:val="24"/>
        </w:rPr>
        <w:t>o</w:t>
      </w:r>
      <w:r w:rsidR="00133856" w:rsidRPr="008D3CD9">
        <w:rPr>
          <w:rFonts w:cs="Times New Roman"/>
          <w:sz w:val="24"/>
        </w:rPr>
        <w:t xml:space="preserve"> pelo Decreto</w:t>
      </w:r>
      <w:r w:rsidR="00DF3330">
        <w:rPr>
          <w:rFonts w:cs="Times New Roman"/>
          <w:sz w:val="24"/>
        </w:rPr>
        <w:t xml:space="preserve"> do </w:t>
      </w:r>
      <w:r w:rsidR="00DF3330" w:rsidRPr="00DF3330">
        <w:rPr>
          <w:rFonts w:cs="Times New Roman"/>
          <w:sz w:val="24"/>
        </w:rPr>
        <w:t>Território Federal de Rondônia</w:t>
      </w:r>
      <w:r w:rsidR="00DF3330" w:rsidRPr="008D3CD9">
        <w:rPr>
          <w:rFonts w:cs="Times New Roman"/>
          <w:sz w:val="24"/>
        </w:rPr>
        <w:t xml:space="preserve"> </w:t>
      </w:r>
      <w:r w:rsidR="008D3CD9" w:rsidRPr="00DF3330">
        <w:rPr>
          <w:rFonts w:cs="Times New Roman"/>
          <w:sz w:val="24"/>
        </w:rPr>
        <w:t>n.</w:t>
      </w:r>
      <w:r w:rsidR="00133856" w:rsidRPr="008D3CD9">
        <w:rPr>
          <w:rFonts w:cs="Times New Roman"/>
          <w:sz w:val="24"/>
        </w:rPr>
        <w:t xml:space="preserve"> 1</w:t>
      </w:r>
      <w:r w:rsidR="008D3CD9" w:rsidRPr="008D3CD9">
        <w:rPr>
          <w:rFonts w:cs="Times New Roman"/>
          <w:sz w:val="24"/>
        </w:rPr>
        <w:t>.</w:t>
      </w:r>
      <w:r w:rsidR="00133856" w:rsidRPr="008D3CD9">
        <w:rPr>
          <w:rFonts w:cs="Times New Roman"/>
          <w:sz w:val="24"/>
        </w:rPr>
        <w:t>256, de 3 de dezembro de 1981, e ainda</w:t>
      </w:r>
      <w:r w:rsidR="008D3CD9" w:rsidRPr="008D3CD9">
        <w:rPr>
          <w:rFonts w:cs="Times New Roman"/>
          <w:sz w:val="24"/>
        </w:rPr>
        <w:t>,</w:t>
      </w:r>
      <w:r w:rsidR="00133856" w:rsidRPr="008D3CD9">
        <w:rPr>
          <w:rFonts w:cs="Times New Roman"/>
          <w:sz w:val="24"/>
        </w:rPr>
        <w:t xml:space="preserve"> conforme deliberação na Ata do Conselho da Medalha do Mérito Tiradentes</w:t>
      </w:r>
      <w:r w:rsidR="008D3CD9" w:rsidRPr="008D3CD9">
        <w:rPr>
          <w:rFonts w:cs="Times New Roman"/>
          <w:sz w:val="24"/>
        </w:rPr>
        <w:t>, datada de 14 de abril de 2015,</w:t>
      </w:r>
    </w:p>
    <w:p w:rsidR="00D658A3" w:rsidRPr="008D3CD9" w:rsidRDefault="00D658A3">
      <w:pPr>
        <w:ind w:firstLine="567"/>
        <w:jc w:val="both"/>
        <w:rPr>
          <w:rFonts w:cs="Times New Roman"/>
          <w:b/>
          <w:sz w:val="24"/>
        </w:rPr>
      </w:pPr>
    </w:p>
    <w:p w:rsidR="008D3CD9" w:rsidRPr="008D3CD9" w:rsidRDefault="008D3CD9" w:rsidP="008D3CD9">
      <w:pPr>
        <w:pStyle w:val="Recuodecorpodetexto"/>
        <w:ind w:firstLine="567"/>
        <w:rPr>
          <w:rFonts w:eastAsia="Times New Roman" w:cs="Times New Roman"/>
          <w:color w:val="auto"/>
          <w:sz w:val="24"/>
          <w:u w:val="words"/>
          <w:lang w:eastAsia="pt-BR" w:bidi="ar-SA"/>
        </w:rPr>
      </w:pPr>
      <w:r w:rsidRPr="008D3CD9">
        <w:rPr>
          <w:rFonts w:cs="Times New Roman"/>
          <w:color w:val="auto"/>
          <w:sz w:val="24"/>
          <w:u w:val="words"/>
        </w:rPr>
        <w:t>D E C R E T A:</w:t>
      </w:r>
    </w:p>
    <w:p w:rsidR="00D658A3" w:rsidRPr="008D3CD9" w:rsidRDefault="00D658A3" w:rsidP="008D3CD9">
      <w:pPr>
        <w:ind w:firstLine="567"/>
        <w:jc w:val="both"/>
        <w:rPr>
          <w:rFonts w:cs="Times New Roman"/>
          <w:b/>
          <w:sz w:val="24"/>
        </w:rPr>
      </w:pPr>
    </w:p>
    <w:p w:rsidR="00133856" w:rsidRPr="008D3CD9" w:rsidRDefault="00453A66" w:rsidP="008D3CD9">
      <w:pPr>
        <w:pStyle w:val="Recuodecorpodetexto"/>
        <w:ind w:firstLine="567"/>
        <w:rPr>
          <w:rFonts w:cs="Times New Roman"/>
          <w:sz w:val="24"/>
        </w:rPr>
      </w:pPr>
      <w:r w:rsidRPr="008D3CD9">
        <w:rPr>
          <w:rFonts w:cs="Times New Roman"/>
          <w:sz w:val="24"/>
        </w:rPr>
        <w:t xml:space="preserve">Art. 1º. </w:t>
      </w:r>
      <w:r w:rsidR="008D3CD9" w:rsidRPr="008D3CD9">
        <w:rPr>
          <w:rFonts w:cs="Times New Roman"/>
          <w:sz w:val="24"/>
        </w:rPr>
        <w:t>Fica concedida</w:t>
      </w:r>
      <w:r w:rsidR="00133856" w:rsidRPr="008D3CD9">
        <w:rPr>
          <w:rFonts w:cs="Times New Roman"/>
          <w:sz w:val="24"/>
        </w:rPr>
        <w:t xml:space="preserve"> a Medalha do Mérito Tiradentes, da Polícia Militar do Estado de Rondônia, por terem agido em ação Policial Militar de forma excepcional de coragem e audácia, aos seguintes Policiais Militares:</w:t>
      </w:r>
    </w:p>
    <w:p w:rsidR="00E97E66" w:rsidRPr="008D3CD9" w:rsidRDefault="00E97E66" w:rsidP="008D3CD9">
      <w:pPr>
        <w:pStyle w:val="Recuodecorpodetexto"/>
        <w:ind w:firstLine="567"/>
        <w:rPr>
          <w:rFonts w:cs="Times New Roman"/>
          <w:b/>
          <w:sz w:val="24"/>
        </w:rPr>
      </w:pPr>
    </w:p>
    <w:p w:rsidR="00133856" w:rsidRPr="008D3CD9" w:rsidRDefault="008D3CD9" w:rsidP="008D3CD9">
      <w:pPr>
        <w:pStyle w:val="Recuodecorpodetexto"/>
        <w:tabs>
          <w:tab w:val="left" w:pos="1134"/>
        </w:tabs>
        <w:ind w:firstLine="567"/>
        <w:rPr>
          <w:rFonts w:cs="Times New Roman"/>
          <w:sz w:val="24"/>
          <w:shd w:val="clear" w:color="auto" w:fill="FFFFFF"/>
        </w:rPr>
      </w:pPr>
      <w:r>
        <w:rPr>
          <w:rFonts w:cs="Times New Roman"/>
          <w:sz w:val="24"/>
        </w:rPr>
        <w:t xml:space="preserve">I - </w:t>
      </w:r>
      <w:r w:rsidR="00133856" w:rsidRPr="008D3CD9">
        <w:rPr>
          <w:rFonts w:cs="Times New Roman"/>
          <w:sz w:val="24"/>
        </w:rPr>
        <w:t>2º TEN</w:t>
      </w:r>
      <w:r w:rsidR="00133856" w:rsidRPr="008D3CD9">
        <w:rPr>
          <w:rFonts w:cs="Times New Roman"/>
          <w:sz w:val="24"/>
          <w:shd w:val="clear" w:color="auto" w:fill="FFFFFF"/>
        </w:rPr>
        <w:t xml:space="preserve"> PM RE 09467-7 </w:t>
      </w:r>
      <w:r w:rsidR="00133856" w:rsidRPr="008D3CD9">
        <w:rPr>
          <w:rFonts w:cs="Times New Roman"/>
          <w:bCs/>
          <w:sz w:val="24"/>
          <w:shd w:val="clear" w:color="auto" w:fill="FFFFFF"/>
        </w:rPr>
        <w:t>RODOLFO</w:t>
      </w:r>
      <w:r w:rsidR="00133856" w:rsidRPr="008D3CD9">
        <w:rPr>
          <w:rFonts w:cs="Times New Roman"/>
          <w:sz w:val="24"/>
          <w:shd w:val="clear" w:color="auto" w:fill="FFFFFF"/>
        </w:rPr>
        <w:t xml:space="preserve"> LUIZ DE ANDRADE RIBEIRO;</w:t>
      </w:r>
    </w:p>
    <w:p w:rsidR="008D3CD9" w:rsidRDefault="008D3CD9" w:rsidP="008D3CD9">
      <w:pPr>
        <w:pStyle w:val="Recuodecorpodetexto"/>
        <w:tabs>
          <w:tab w:val="left" w:pos="1134"/>
        </w:tabs>
        <w:ind w:firstLine="567"/>
        <w:rPr>
          <w:rFonts w:cs="Times New Roman"/>
          <w:sz w:val="24"/>
        </w:rPr>
      </w:pPr>
    </w:p>
    <w:p w:rsidR="00133856" w:rsidRPr="008D3CD9" w:rsidRDefault="008D3CD9" w:rsidP="008D3CD9">
      <w:pPr>
        <w:pStyle w:val="Recuodecorpodetexto"/>
        <w:tabs>
          <w:tab w:val="left" w:pos="1134"/>
        </w:tabs>
        <w:ind w:firstLine="567"/>
        <w:rPr>
          <w:rFonts w:cs="Times New Roman"/>
          <w:sz w:val="24"/>
          <w:shd w:val="clear" w:color="auto" w:fill="FFFFFF"/>
        </w:rPr>
      </w:pPr>
      <w:r>
        <w:rPr>
          <w:rFonts w:cs="Times New Roman"/>
          <w:sz w:val="24"/>
        </w:rPr>
        <w:t xml:space="preserve">II - </w:t>
      </w:r>
      <w:r w:rsidR="00133856" w:rsidRPr="008D3CD9">
        <w:rPr>
          <w:rFonts w:cs="Times New Roman"/>
          <w:sz w:val="24"/>
        </w:rPr>
        <w:t>CB</w:t>
      </w:r>
      <w:r w:rsidR="00133856" w:rsidRPr="008D3CD9">
        <w:rPr>
          <w:rFonts w:cs="Times New Roman"/>
          <w:sz w:val="24"/>
          <w:shd w:val="clear" w:color="auto" w:fill="FFFFFF"/>
        </w:rPr>
        <w:t xml:space="preserve"> PM RE 07219-4 </w:t>
      </w:r>
      <w:r w:rsidR="00133856" w:rsidRPr="008D3CD9">
        <w:rPr>
          <w:rFonts w:cs="Times New Roman"/>
          <w:bCs/>
          <w:sz w:val="24"/>
          <w:shd w:val="clear" w:color="auto" w:fill="FFFFFF"/>
        </w:rPr>
        <w:t>MARCOS</w:t>
      </w:r>
      <w:r w:rsidR="00133856" w:rsidRPr="008D3CD9">
        <w:rPr>
          <w:rFonts w:cs="Times New Roman"/>
          <w:sz w:val="24"/>
          <w:shd w:val="clear" w:color="auto" w:fill="FFFFFF"/>
        </w:rPr>
        <w:t xml:space="preserve"> PEREIRA SOARES;</w:t>
      </w:r>
    </w:p>
    <w:p w:rsidR="008D3CD9" w:rsidRDefault="008D3CD9" w:rsidP="008D3CD9">
      <w:pPr>
        <w:pStyle w:val="Recuodecorpodetexto"/>
        <w:tabs>
          <w:tab w:val="left" w:pos="1134"/>
        </w:tabs>
        <w:ind w:firstLine="567"/>
        <w:rPr>
          <w:rFonts w:cs="Times New Roman"/>
          <w:sz w:val="24"/>
        </w:rPr>
      </w:pPr>
    </w:p>
    <w:p w:rsidR="00133856" w:rsidRPr="008D3CD9" w:rsidRDefault="008D3CD9" w:rsidP="008D3CD9">
      <w:pPr>
        <w:pStyle w:val="Recuodecorpodetexto"/>
        <w:tabs>
          <w:tab w:val="left" w:pos="1134"/>
        </w:tabs>
        <w:ind w:firstLine="567"/>
        <w:rPr>
          <w:rFonts w:cs="Times New Roman"/>
          <w:sz w:val="24"/>
          <w:shd w:val="clear" w:color="auto" w:fill="FFFFFF"/>
        </w:rPr>
      </w:pPr>
      <w:r>
        <w:rPr>
          <w:rFonts w:cs="Times New Roman"/>
          <w:sz w:val="24"/>
        </w:rPr>
        <w:t xml:space="preserve">III - </w:t>
      </w:r>
      <w:r w:rsidR="00133856" w:rsidRPr="008D3CD9">
        <w:rPr>
          <w:rFonts w:cs="Times New Roman"/>
          <w:sz w:val="24"/>
        </w:rPr>
        <w:t>SD</w:t>
      </w:r>
      <w:r w:rsidR="00133856" w:rsidRPr="008D3CD9">
        <w:rPr>
          <w:rFonts w:cs="Times New Roman"/>
          <w:sz w:val="24"/>
          <w:shd w:val="clear" w:color="auto" w:fill="FFFFFF"/>
        </w:rPr>
        <w:t xml:space="preserve"> PM RE 9277-5 REGINALDO </w:t>
      </w:r>
      <w:r w:rsidR="00133856" w:rsidRPr="008D3CD9">
        <w:rPr>
          <w:rFonts w:cs="Times New Roman"/>
          <w:bCs/>
          <w:sz w:val="24"/>
          <w:shd w:val="clear" w:color="auto" w:fill="FFFFFF"/>
        </w:rPr>
        <w:t>MOREIRA</w:t>
      </w:r>
      <w:r w:rsidR="00133856" w:rsidRPr="008D3CD9">
        <w:rPr>
          <w:rFonts w:cs="Times New Roman"/>
          <w:sz w:val="24"/>
          <w:shd w:val="clear" w:color="auto" w:fill="FFFFFF"/>
        </w:rPr>
        <w:t xml:space="preserve"> CHAGAS;</w:t>
      </w:r>
    </w:p>
    <w:p w:rsidR="008D3CD9" w:rsidRDefault="008D3CD9" w:rsidP="008D3CD9">
      <w:pPr>
        <w:pStyle w:val="Recuodecorpodetexto"/>
        <w:tabs>
          <w:tab w:val="left" w:pos="1134"/>
        </w:tabs>
        <w:ind w:firstLine="567"/>
        <w:rPr>
          <w:rFonts w:cs="Times New Roman"/>
          <w:sz w:val="24"/>
        </w:rPr>
      </w:pPr>
    </w:p>
    <w:p w:rsidR="00133856" w:rsidRPr="008D3CD9" w:rsidRDefault="008D3CD9" w:rsidP="008D3CD9">
      <w:pPr>
        <w:pStyle w:val="Recuodecorpodetexto"/>
        <w:tabs>
          <w:tab w:val="left" w:pos="1134"/>
        </w:tabs>
        <w:ind w:firstLine="567"/>
        <w:rPr>
          <w:rFonts w:cs="Times New Roman"/>
          <w:bCs/>
          <w:sz w:val="24"/>
          <w:shd w:val="clear" w:color="auto" w:fill="FFFFFF"/>
        </w:rPr>
      </w:pPr>
      <w:r>
        <w:rPr>
          <w:rFonts w:cs="Times New Roman"/>
          <w:sz w:val="24"/>
        </w:rPr>
        <w:t xml:space="preserve">IV - </w:t>
      </w:r>
      <w:r w:rsidR="00133856" w:rsidRPr="008D3CD9">
        <w:rPr>
          <w:rFonts w:cs="Times New Roman"/>
          <w:sz w:val="24"/>
        </w:rPr>
        <w:t>SD</w:t>
      </w:r>
      <w:r w:rsidR="00133856" w:rsidRPr="008D3CD9">
        <w:rPr>
          <w:rFonts w:cs="Times New Roman"/>
          <w:sz w:val="24"/>
          <w:shd w:val="clear" w:color="auto" w:fill="FFFFFF"/>
        </w:rPr>
        <w:t xml:space="preserve"> PM RE 09402-7 DIONE </w:t>
      </w:r>
      <w:r w:rsidR="00133856" w:rsidRPr="008D3CD9">
        <w:rPr>
          <w:rFonts w:cs="Times New Roman"/>
          <w:bCs/>
          <w:sz w:val="24"/>
          <w:shd w:val="clear" w:color="auto" w:fill="FFFFFF"/>
        </w:rPr>
        <w:t>CLEITON</w:t>
      </w:r>
      <w:r w:rsidR="00133856" w:rsidRPr="008D3CD9">
        <w:rPr>
          <w:rFonts w:cs="Times New Roman"/>
          <w:sz w:val="24"/>
          <w:shd w:val="clear" w:color="auto" w:fill="FFFFFF"/>
        </w:rPr>
        <w:t xml:space="preserve"> OLIVEIRA </w:t>
      </w:r>
      <w:r w:rsidR="00133856" w:rsidRPr="008D3CD9">
        <w:rPr>
          <w:rFonts w:cs="Times New Roman"/>
          <w:bCs/>
          <w:sz w:val="24"/>
          <w:shd w:val="clear" w:color="auto" w:fill="FFFFFF"/>
        </w:rPr>
        <w:t>BARBOSA; e</w:t>
      </w:r>
    </w:p>
    <w:p w:rsidR="008D3CD9" w:rsidRDefault="008D3CD9" w:rsidP="008D3CD9">
      <w:pPr>
        <w:pStyle w:val="Recuodecorpodetexto"/>
        <w:tabs>
          <w:tab w:val="left" w:pos="1134"/>
        </w:tabs>
        <w:ind w:firstLine="567"/>
        <w:rPr>
          <w:rFonts w:cs="Times New Roman"/>
          <w:bCs/>
          <w:sz w:val="24"/>
        </w:rPr>
      </w:pPr>
    </w:p>
    <w:p w:rsidR="00E97E66" w:rsidRPr="008D3CD9" w:rsidRDefault="008D3CD9" w:rsidP="008D3CD9">
      <w:pPr>
        <w:pStyle w:val="Recuodecorpodetexto"/>
        <w:tabs>
          <w:tab w:val="left" w:pos="1134"/>
        </w:tabs>
        <w:ind w:firstLine="567"/>
        <w:rPr>
          <w:rFonts w:cs="Times New Roman"/>
          <w:sz w:val="24"/>
        </w:rPr>
      </w:pPr>
      <w:r>
        <w:rPr>
          <w:rFonts w:cs="Times New Roman"/>
          <w:bCs/>
          <w:sz w:val="24"/>
        </w:rPr>
        <w:t xml:space="preserve">V - </w:t>
      </w:r>
      <w:r w:rsidR="00133856" w:rsidRPr="008D3CD9">
        <w:rPr>
          <w:rFonts w:cs="Times New Roman"/>
          <w:bCs/>
          <w:sz w:val="24"/>
        </w:rPr>
        <w:t>SD PM RE 09458-0 VILMAR PEREIRA DOS SANTOS.</w:t>
      </w:r>
    </w:p>
    <w:p w:rsidR="00133856" w:rsidRPr="008D3CD9" w:rsidRDefault="00133856" w:rsidP="008D3CD9">
      <w:pPr>
        <w:ind w:firstLine="567"/>
        <w:jc w:val="both"/>
        <w:rPr>
          <w:rFonts w:cs="Times New Roman"/>
          <w:sz w:val="24"/>
        </w:rPr>
      </w:pPr>
    </w:p>
    <w:p w:rsidR="00D658A3" w:rsidRPr="008D3CD9" w:rsidRDefault="00453A66" w:rsidP="008D3CD9">
      <w:pPr>
        <w:ind w:firstLine="567"/>
        <w:jc w:val="both"/>
        <w:rPr>
          <w:rFonts w:cs="Times New Roman"/>
          <w:sz w:val="24"/>
        </w:rPr>
      </w:pPr>
      <w:r w:rsidRPr="008D3CD9">
        <w:rPr>
          <w:rFonts w:cs="Times New Roman"/>
          <w:sz w:val="24"/>
        </w:rPr>
        <w:t>Art. 2º. Este Decreto entra em vigor na data de sua publicação.</w:t>
      </w:r>
    </w:p>
    <w:p w:rsidR="00D658A3" w:rsidRPr="008D3CD9" w:rsidRDefault="00D658A3">
      <w:pPr>
        <w:pStyle w:val="WW-Recuodecorpodetexto2"/>
        <w:ind w:firstLine="567"/>
        <w:rPr>
          <w:rFonts w:cs="Times New Roman"/>
          <w:sz w:val="24"/>
        </w:rPr>
      </w:pPr>
    </w:p>
    <w:p w:rsidR="00D658A3" w:rsidRPr="008D3CD9" w:rsidRDefault="00453A66" w:rsidP="008D3CD9">
      <w:pPr>
        <w:pStyle w:val="WW-Recuodecorpodetexto2"/>
        <w:ind w:firstLine="567"/>
        <w:rPr>
          <w:rFonts w:cs="Times New Roman"/>
          <w:sz w:val="24"/>
        </w:rPr>
      </w:pPr>
      <w:r w:rsidRPr="008D3CD9">
        <w:rPr>
          <w:rFonts w:cs="Times New Roman"/>
          <w:sz w:val="24"/>
        </w:rPr>
        <w:t>Palácio do Governo do Estado de Rondônia, em</w:t>
      </w:r>
      <w:r w:rsidR="00523E12">
        <w:rPr>
          <w:rFonts w:cs="Times New Roman"/>
          <w:sz w:val="24"/>
        </w:rPr>
        <w:t xml:space="preserve"> 23 </w:t>
      </w:r>
      <w:r w:rsidRPr="008D3CD9">
        <w:rPr>
          <w:rFonts w:cs="Times New Roman"/>
          <w:sz w:val="24"/>
        </w:rPr>
        <w:t xml:space="preserve">de </w:t>
      </w:r>
      <w:r w:rsidR="008D3CD9">
        <w:rPr>
          <w:rFonts w:cs="Times New Roman"/>
          <w:sz w:val="24"/>
        </w:rPr>
        <w:t>abril</w:t>
      </w:r>
      <w:r w:rsidRPr="008D3CD9">
        <w:rPr>
          <w:rFonts w:cs="Times New Roman"/>
          <w:sz w:val="24"/>
        </w:rPr>
        <w:t xml:space="preserve"> </w:t>
      </w:r>
      <w:r w:rsidR="008D3CD9">
        <w:rPr>
          <w:rFonts w:cs="Times New Roman"/>
          <w:sz w:val="24"/>
        </w:rPr>
        <w:t>de</w:t>
      </w:r>
      <w:r w:rsidRPr="008D3CD9">
        <w:rPr>
          <w:rFonts w:cs="Times New Roman"/>
          <w:sz w:val="24"/>
        </w:rPr>
        <w:t xml:space="preserve"> 201</w:t>
      </w:r>
      <w:r w:rsidR="0092369F" w:rsidRPr="008D3CD9">
        <w:rPr>
          <w:rFonts w:cs="Times New Roman"/>
          <w:sz w:val="24"/>
        </w:rPr>
        <w:t>5</w:t>
      </w:r>
      <w:r w:rsidRPr="008D3CD9">
        <w:rPr>
          <w:rFonts w:cs="Times New Roman"/>
          <w:sz w:val="24"/>
        </w:rPr>
        <w:t>, 12</w:t>
      </w:r>
      <w:r w:rsidR="0092369F" w:rsidRPr="008D3CD9">
        <w:rPr>
          <w:rFonts w:cs="Times New Roman"/>
          <w:sz w:val="24"/>
        </w:rPr>
        <w:t>7</w:t>
      </w:r>
      <w:r w:rsidRPr="008D3CD9">
        <w:rPr>
          <w:rFonts w:cs="Times New Roman"/>
          <w:sz w:val="24"/>
        </w:rPr>
        <w:t>º da República.</w:t>
      </w:r>
    </w:p>
    <w:p w:rsidR="00D658A3" w:rsidRPr="008D3CD9" w:rsidRDefault="00D658A3">
      <w:pPr>
        <w:jc w:val="center"/>
        <w:rPr>
          <w:rFonts w:cs="Times New Roman"/>
          <w:b/>
          <w:sz w:val="24"/>
        </w:rPr>
      </w:pPr>
    </w:p>
    <w:p w:rsidR="00D658A3" w:rsidRPr="008D3CD9" w:rsidRDefault="00D658A3">
      <w:pPr>
        <w:jc w:val="center"/>
        <w:rPr>
          <w:rFonts w:cs="Times New Roman"/>
          <w:b/>
          <w:sz w:val="24"/>
        </w:rPr>
      </w:pPr>
    </w:p>
    <w:p w:rsidR="00D658A3" w:rsidRPr="008D3CD9" w:rsidRDefault="00D658A3">
      <w:pPr>
        <w:jc w:val="center"/>
        <w:rPr>
          <w:rFonts w:cs="Times New Roman"/>
          <w:b/>
          <w:sz w:val="24"/>
        </w:rPr>
      </w:pPr>
    </w:p>
    <w:p w:rsidR="00D658A3" w:rsidRPr="008D3CD9" w:rsidRDefault="00453A66">
      <w:pPr>
        <w:jc w:val="center"/>
        <w:rPr>
          <w:rFonts w:cs="Times New Roman"/>
          <w:b/>
          <w:sz w:val="24"/>
        </w:rPr>
      </w:pPr>
      <w:r w:rsidRPr="008D3CD9">
        <w:rPr>
          <w:rFonts w:cs="Times New Roman"/>
          <w:b/>
          <w:sz w:val="24"/>
        </w:rPr>
        <w:t>CONFÚCIO AIRES MOURA</w:t>
      </w:r>
    </w:p>
    <w:p w:rsidR="00D658A3" w:rsidRPr="008D3CD9" w:rsidRDefault="00453A66">
      <w:pPr>
        <w:jc w:val="center"/>
        <w:rPr>
          <w:rFonts w:cs="Times New Roman"/>
          <w:sz w:val="24"/>
        </w:rPr>
      </w:pPr>
      <w:r w:rsidRPr="008D3CD9">
        <w:rPr>
          <w:rFonts w:cs="Times New Roman"/>
          <w:sz w:val="24"/>
        </w:rPr>
        <w:t>Governador</w:t>
      </w:r>
    </w:p>
    <w:p w:rsidR="00453A66" w:rsidRPr="008D3CD9" w:rsidRDefault="00453A66">
      <w:pPr>
        <w:keepNext/>
        <w:jc w:val="center"/>
        <w:rPr>
          <w:rFonts w:cs="Times New Roman"/>
          <w:b/>
          <w:sz w:val="24"/>
        </w:rPr>
      </w:pPr>
    </w:p>
    <w:sectPr w:rsidR="00453A66" w:rsidRPr="008D3CD9" w:rsidSect="008D3CD9">
      <w:headerReference w:type="default" r:id="rId8"/>
      <w:pgSz w:w="11906" w:h="16838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DA" w:rsidRDefault="000022DA" w:rsidP="008D3CD9">
      <w:r>
        <w:separator/>
      </w:r>
    </w:p>
  </w:endnote>
  <w:endnote w:type="continuationSeparator" w:id="0">
    <w:p w:rsidR="000022DA" w:rsidRDefault="000022DA" w:rsidP="008D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DA" w:rsidRDefault="000022DA" w:rsidP="008D3CD9">
      <w:r>
        <w:separator/>
      </w:r>
    </w:p>
  </w:footnote>
  <w:footnote w:type="continuationSeparator" w:id="0">
    <w:p w:rsidR="000022DA" w:rsidRDefault="000022DA" w:rsidP="008D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D9" w:rsidRDefault="008D3CD9" w:rsidP="008D3CD9">
    <w:pPr>
      <w:pStyle w:val="Cabealho"/>
      <w:tabs>
        <w:tab w:val="clear" w:pos="4419"/>
        <w:tab w:val="center" w:pos="0"/>
      </w:tabs>
      <w:ind w:right="360"/>
      <w:jc w:val="center"/>
      <w:rPr>
        <w:rFonts w:eastAsiaTheme="minorEastAsia" w:cs="Times New Roman"/>
        <w:color w:val="auto"/>
        <w:sz w:val="24"/>
        <w:lang w:eastAsia="pt-BR" w:bidi="ar-SA"/>
      </w:rPr>
    </w:pPr>
    <w:r>
      <w:rPr>
        <w:rFonts w:eastAsiaTheme="minorEastAsia" w:cs="Times New Roman"/>
        <w:sz w:val="24"/>
      </w:rPr>
      <w:object w:dxaOrig="1095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73.5pt" o:ole="" fillcolor="window">
          <v:imagedata r:id="rId1" o:title=""/>
        </v:shape>
        <o:OLEObject Type="Embed" ProgID="Word.Picture.8" ShapeID="_x0000_i1025" DrawAspect="Content" ObjectID="_1491288353" r:id="rId2"/>
      </w:object>
    </w:r>
  </w:p>
  <w:p w:rsidR="008D3CD9" w:rsidRPr="008D3CD9" w:rsidRDefault="008D3CD9" w:rsidP="008D3CD9">
    <w:pPr>
      <w:pStyle w:val="Cabealho"/>
      <w:tabs>
        <w:tab w:val="clear" w:pos="4419"/>
        <w:tab w:val="center" w:pos="0"/>
      </w:tabs>
      <w:jc w:val="center"/>
      <w:rPr>
        <w:rFonts w:cs="Times New Roman"/>
        <w:b/>
        <w:color w:val="000000" w:themeColor="text1"/>
        <w:sz w:val="24"/>
      </w:rPr>
    </w:pPr>
    <w:r w:rsidRPr="008D3CD9">
      <w:rPr>
        <w:rFonts w:cs="Times New Roman"/>
        <w:b/>
        <w:color w:val="000000" w:themeColor="text1"/>
        <w:sz w:val="24"/>
      </w:rPr>
      <w:t>GOVERNO DO ESTADO DE RONDÔNIA</w:t>
    </w:r>
  </w:p>
  <w:p w:rsidR="008D3CD9" w:rsidRPr="008D3CD9" w:rsidRDefault="008D3CD9" w:rsidP="008D3CD9">
    <w:pPr>
      <w:pStyle w:val="Ttulo4"/>
      <w:tabs>
        <w:tab w:val="center" w:pos="0"/>
      </w:tabs>
      <w:jc w:val="center"/>
      <w:rPr>
        <w:rFonts w:ascii="Times New Roman" w:hAnsi="Times New Roman" w:cs="Times New Roman"/>
        <w:b/>
        <w:i w:val="0"/>
        <w:color w:val="000000" w:themeColor="text1"/>
        <w:sz w:val="24"/>
      </w:rPr>
    </w:pPr>
    <w:r w:rsidRPr="008D3CD9">
      <w:rPr>
        <w:rFonts w:ascii="Times New Roman" w:hAnsi="Times New Roman" w:cs="Times New Roman"/>
        <w:b/>
        <w:i w:val="0"/>
        <w:color w:val="000000" w:themeColor="text1"/>
        <w:sz w:val="24"/>
      </w:rPr>
      <w:t>GOVERNADORIA</w:t>
    </w:r>
  </w:p>
  <w:p w:rsidR="008D3CD9" w:rsidRPr="008D3CD9" w:rsidRDefault="008D3CD9" w:rsidP="008D3CD9">
    <w:pPr>
      <w:pStyle w:val="Cabealho"/>
      <w:tabs>
        <w:tab w:val="clear" w:pos="4419"/>
        <w:tab w:val="center" w:pos="0"/>
      </w:tabs>
      <w:jc w:val="center"/>
      <w:rPr>
        <w:rFonts w:cs="Times New Roman"/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D764B8"/>
    <w:multiLevelType w:val="hybridMultilevel"/>
    <w:tmpl w:val="B5AE8236"/>
    <w:lvl w:ilvl="0" w:tplc="CD0A852E">
      <w:start w:val="1"/>
      <w:numFmt w:val="decimal"/>
      <w:suff w:val="space"/>
      <w:lvlText w:val="%1)"/>
      <w:lvlJc w:val="right"/>
      <w:pPr>
        <w:ind w:left="1068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473CEE"/>
    <w:multiLevelType w:val="hybridMultilevel"/>
    <w:tmpl w:val="DA20B8BC"/>
    <w:lvl w:ilvl="0" w:tplc="A3488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C7BAD"/>
    <w:rsid w:val="000022DA"/>
    <w:rsid w:val="000210A8"/>
    <w:rsid w:val="00021415"/>
    <w:rsid w:val="00022622"/>
    <w:rsid w:val="00022DDA"/>
    <w:rsid w:val="00045C67"/>
    <w:rsid w:val="00056A07"/>
    <w:rsid w:val="00056D70"/>
    <w:rsid w:val="00062B5E"/>
    <w:rsid w:val="000659C3"/>
    <w:rsid w:val="000A1C89"/>
    <w:rsid w:val="000B5AE8"/>
    <w:rsid w:val="000D09D8"/>
    <w:rsid w:val="000D5C5A"/>
    <w:rsid w:val="000D65D1"/>
    <w:rsid w:val="0010625E"/>
    <w:rsid w:val="00115C3B"/>
    <w:rsid w:val="00123C8F"/>
    <w:rsid w:val="00133856"/>
    <w:rsid w:val="001839AD"/>
    <w:rsid w:val="001B2970"/>
    <w:rsid w:val="001E48E9"/>
    <w:rsid w:val="001F22DA"/>
    <w:rsid w:val="00220622"/>
    <w:rsid w:val="00220FAC"/>
    <w:rsid w:val="00233405"/>
    <w:rsid w:val="00237F1A"/>
    <w:rsid w:val="002459D2"/>
    <w:rsid w:val="00280590"/>
    <w:rsid w:val="0028678B"/>
    <w:rsid w:val="00293535"/>
    <w:rsid w:val="00294F18"/>
    <w:rsid w:val="002A6329"/>
    <w:rsid w:val="002E3B05"/>
    <w:rsid w:val="00375571"/>
    <w:rsid w:val="0037693B"/>
    <w:rsid w:val="003A29B4"/>
    <w:rsid w:val="003B06FE"/>
    <w:rsid w:val="003C0A76"/>
    <w:rsid w:val="003E3A24"/>
    <w:rsid w:val="003F3CBB"/>
    <w:rsid w:val="004015EC"/>
    <w:rsid w:val="00403DA4"/>
    <w:rsid w:val="004301E1"/>
    <w:rsid w:val="00446E7F"/>
    <w:rsid w:val="00453A66"/>
    <w:rsid w:val="00495EC5"/>
    <w:rsid w:val="004C21CC"/>
    <w:rsid w:val="004F50DF"/>
    <w:rsid w:val="00523E12"/>
    <w:rsid w:val="0054710A"/>
    <w:rsid w:val="005874C9"/>
    <w:rsid w:val="005F302E"/>
    <w:rsid w:val="00623DB3"/>
    <w:rsid w:val="006251FE"/>
    <w:rsid w:val="006274D8"/>
    <w:rsid w:val="006307A4"/>
    <w:rsid w:val="00652F6B"/>
    <w:rsid w:val="00690F7C"/>
    <w:rsid w:val="006A4346"/>
    <w:rsid w:val="006C7BAD"/>
    <w:rsid w:val="006D0361"/>
    <w:rsid w:val="006D5C82"/>
    <w:rsid w:val="006E2C26"/>
    <w:rsid w:val="00706AFF"/>
    <w:rsid w:val="00722A2F"/>
    <w:rsid w:val="0072730E"/>
    <w:rsid w:val="007556CC"/>
    <w:rsid w:val="007757E8"/>
    <w:rsid w:val="00775AE4"/>
    <w:rsid w:val="00802E94"/>
    <w:rsid w:val="0082548E"/>
    <w:rsid w:val="00826C1D"/>
    <w:rsid w:val="00836C24"/>
    <w:rsid w:val="008374AD"/>
    <w:rsid w:val="00892FB9"/>
    <w:rsid w:val="008D3CD9"/>
    <w:rsid w:val="008D7C52"/>
    <w:rsid w:val="008E635A"/>
    <w:rsid w:val="0091357F"/>
    <w:rsid w:val="0092369F"/>
    <w:rsid w:val="00927DEC"/>
    <w:rsid w:val="00950543"/>
    <w:rsid w:val="0095257B"/>
    <w:rsid w:val="00966ABB"/>
    <w:rsid w:val="00971820"/>
    <w:rsid w:val="009A17D1"/>
    <w:rsid w:val="009D0E7B"/>
    <w:rsid w:val="009F24F6"/>
    <w:rsid w:val="00A03BCC"/>
    <w:rsid w:val="00A063BC"/>
    <w:rsid w:val="00A0743B"/>
    <w:rsid w:val="00A26609"/>
    <w:rsid w:val="00A3171F"/>
    <w:rsid w:val="00A51C71"/>
    <w:rsid w:val="00A62B76"/>
    <w:rsid w:val="00A720AA"/>
    <w:rsid w:val="00A7435A"/>
    <w:rsid w:val="00A77091"/>
    <w:rsid w:val="00AA4A2F"/>
    <w:rsid w:val="00AC706D"/>
    <w:rsid w:val="00AD0CF2"/>
    <w:rsid w:val="00AF76AD"/>
    <w:rsid w:val="00B10104"/>
    <w:rsid w:val="00B12C35"/>
    <w:rsid w:val="00B13A5E"/>
    <w:rsid w:val="00B31364"/>
    <w:rsid w:val="00B54076"/>
    <w:rsid w:val="00B61335"/>
    <w:rsid w:val="00B91B46"/>
    <w:rsid w:val="00B93797"/>
    <w:rsid w:val="00B93AED"/>
    <w:rsid w:val="00B95699"/>
    <w:rsid w:val="00B95B66"/>
    <w:rsid w:val="00B96AD7"/>
    <w:rsid w:val="00BB1F71"/>
    <w:rsid w:val="00BD0E25"/>
    <w:rsid w:val="00C07612"/>
    <w:rsid w:val="00C20F41"/>
    <w:rsid w:val="00C66A7F"/>
    <w:rsid w:val="00D060D6"/>
    <w:rsid w:val="00D14162"/>
    <w:rsid w:val="00D1714E"/>
    <w:rsid w:val="00D3587B"/>
    <w:rsid w:val="00D658A3"/>
    <w:rsid w:val="00D670D3"/>
    <w:rsid w:val="00D706B5"/>
    <w:rsid w:val="00DA23AA"/>
    <w:rsid w:val="00DA5C53"/>
    <w:rsid w:val="00DC2C2E"/>
    <w:rsid w:val="00DF3330"/>
    <w:rsid w:val="00DF4453"/>
    <w:rsid w:val="00E1306E"/>
    <w:rsid w:val="00E70186"/>
    <w:rsid w:val="00E72D29"/>
    <w:rsid w:val="00E97E66"/>
    <w:rsid w:val="00EA3488"/>
    <w:rsid w:val="00EA6E59"/>
    <w:rsid w:val="00EC7D7F"/>
    <w:rsid w:val="00EE1EC6"/>
    <w:rsid w:val="00F14ED4"/>
    <w:rsid w:val="00F60970"/>
    <w:rsid w:val="00F62CF4"/>
    <w:rsid w:val="00F75517"/>
    <w:rsid w:val="00F8004D"/>
    <w:rsid w:val="00F82CCB"/>
    <w:rsid w:val="00FA7F11"/>
    <w:rsid w:val="00FC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3C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3CD9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rsid w:val="008D3CD9"/>
    <w:rPr>
      <w:rFonts w:eastAsia="Lucida Sans Unicode" w:cs="Tahoma"/>
      <w:color w:val="00000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Maria Auxiliadora dos Santos</cp:lastModifiedBy>
  <cp:revision>5</cp:revision>
  <cp:lastPrinted>2014-12-15T12:48:00Z</cp:lastPrinted>
  <dcterms:created xsi:type="dcterms:W3CDTF">2015-04-15T16:34:00Z</dcterms:created>
  <dcterms:modified xsi:type="dcterms:W3CDTF">2015-04-23T14:00:00Z</dcterms:modified>
</cp:coreProperties>
</file>