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493DC8">
        <w:rPr>
          <w:sz w:val="24"/>
          <w:szCs w:val="24"/>
        </w:rPr>
        <w:t xml:space="preserve"> 18.545</w:t>
      </w:r>
      <w:r w:rsidRPr="00D07DF2">
        <w:rPr>
          <w:sz w:val="24"/>
          <w:szCs w:val="24"/>
        </w:rPr>
        <w:t>, DE</w:t>
      </w:r>
      <w:r w:rsidR="00493DC8">
        <w:rPr>
          <w:sz w:val="24"/>
          <w:szCs w:val="24"/>
        </w:rPr>
        <w:t xml:space="preserve"> 27 </w:t>
      </w:r>
      <w:r w:rsidRPr="00D07DF2">
        <w:rPr>
          <w:sz w:val="24"/>
          <w:szCs w:val="24"/>
        </w:rPr>
        <w:t xml:space="preserve">DE </w:t>
      </w:r>
      <w:r w:rsidR="001E03CD">
        <w:rPr>
          <w:sz w:val="24"/>
          <w:szCs w:val="24"/>
        </w:rPr>
        <w:t>JANEIRO</w:t>
      </w:r>
      <w:r w:rsidRPr="00D07DF2">
        <w:rPr>
          <w:sz w:val="24"/>
          <w:szCs w:val="24"/>
        </w:rPr>
        <w:t xml:space="preserve"> DE 201</w:t>
      </w:r>
      <w:r w:rsidR="001E03CD">
        <w:rPr>
          <w:sz w:val="24"/>
          <w:szCs w:val="24"/>
        </w:rPr>
        <w:t>4</w:t>
      </w:r>
      <w:r w:rsidRPr="00D07DF2">
        <w:rPr>
          <w:sz w:val="24"/>
          <w:szCs w:val="24"/>
        </w:rPr>
        <w:t>.</w:t>
      </w:r>
    </w:p>
    <w:p w:rsidR="008D1CF1" w:rsidRPr="00D07DF2" w:rsidRDefault="008D1CF1" w:rsidP="008D1CF1">
      <w:pPr>
        <w:jc w:val="both"/>
        <w:rPr>
          <w:sz w:val="24"/>
          <w:szCs w:val="24"/>
        </w:rPr>
      </w:pPr>
    </w:p>
    <w:p w:rsidR="008D1CF1" w:rsidRPr="00D07DF2" w:rsidRDefault="008D1CF1" w:rsidP="003739F4">
      <w:pPr>
        <w:pStyle w:val="Recuodecorpodetexto"/>
        <w:ind w:left="5103" w:firstLine="0"/>
        <w:rPr>
          <w:sz w:val="24"/>
          <w:szCs w:val="24"/>
        </w:rPr>
      </w:pPr>
      <w:r w:rsidRPr="00D07DF2">
        <w:rPr>
          <w:sz w:val="24"/>
          <w:szCs w:val="24"/>
        </w:rPr>
        <w:t xml:space="preserve">Designa </w:t>
      </w:r>
      <w:r w:rsidR="00081941" w:rsidRPr="00081941">
        <w:rPr>
          <w:sz w:val="24"/>
          <w:szCs w:val="24"/>
        </w:rPr>
        <w:t>Policial</w:t>
      </w:r>
      <w:r w:rsidR="00081941" w:rsidRPr="00A7754A">
        <w:t xml:space="preserve"> </w:t>
      </w:r>
      <w:r w:rsidRPr="00D07DF2">
        <w:rPr>
          <w:sz w:val="24"/>
          <w:szCs w:val="24"/>
        </w:rPr>
        <w:t>Militar do Estado de Rondônia e dá outras providências.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3739F4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considerando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e dá nova redação </w:t>
      </w:r>
      <w:r w:rsidR="0093439C">
        <w:rPr>
          <w:sz w:val="24"/>
          <w:szCs w:val="24"/>
        </w:rPr>
        <w:t>à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127661" w:rsidP="003739F4">
      <w:pPr>
        <w:ind w:firstLine="567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B5003F" w:rsidRDefault="00C86766" w:rsidP="00B5003F">
      <w:pPr>
        <w:ind w:firstLine="567"/>
        <w:jc w:val="both"/>
        <w:rPr>
          <w:spacing w:val="-2"/>
          <w:sz w:val="24"/>
          <w:szCs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8A328E" w:rsidRPr="00186BC3">
        <w:rPr>
          <w:sz w:val="24"/>
        </w:rPr>
        <w:t>Fica designad</w:t>
      </w:r>
      <w:r w:rsidR="008A328E">
        <w:rPr>
          <w:sz w:val="24"/>
        </w:rPr>
        <w:t>a</w:t>
      </w:r>
      <w:r w:rsidR="008A328E" w:rsidRPr="00186BC3">
        <w:rPr>
          <w:sz w:val="24"/>
        </w:rPr>
        <w:t xml:space="preserve"> de 1° de janeiro a 31 de dezembro de 2014, </w:t>
      </w:r>
      <w:r w:rsidR="008A328E">
        <w:rPr>
          <w:sz w:val="24"/>
        </w:rPr>
        <w:t xml:space="preserve">a </w:t>
      </w:r>
      <w:proofErr w:type="spellStart"/>
      <w:r w:rsidR="008A328E">
        <w:rPr>
          <w:sz w:val="24"/>
        </w:rPr>
        <w:t>Cb</w:t>
      </w:r>
      <w:proofErr w:type="spellEnd"/>
      <w:r w:rsidR="008A328E">
        <w:rPr>
          <w:sz w:val="24"/>
        </w:rPr>
        <w:t xml:space="preserve"> </w:t>
      </w:r>
      <w:r w:rsidR="008A328E" w:rsidRPr="00186BC3">
        <w:rPr>
          <w:sz w:val="24"/>
        </w:rPr>
        <w:t>PM RE 0</w:t>
      </w:r>
      <w:r w:rsidR="008A328E">
        <w:rPr>
          <w:sz w:val="24"/>
        </w:rPr>
        <w:t>7324-1 MÁRCIA AURORA APARECIDA BORGES</w:t>
      </w:r>
      <w:r w:rsidR="008A328E" w:rsidRPr="00186BC3">
        <w:rPr>
          <w:sz w:val="24"/>
        </w:rPr>
        <w:t>, com ônus para o órgão de origem, para exercer suas atividades na Superintendência de Administração e Recursos Humanos - S</w:t>
      </w:r>
      <w:r w:rsidR="000401DF">
        <w:rPr>
          <w:sz w:val="24"/>
        </w:rPr>
        <w:t>E</w:t>
      </w:r>
      <w:r w:rsidR="008A328E" w:rsidRPr="00186BC3">
        <w:rPr>
          <w:sz w:val="24"/>
        </w:rPr>
        <w:t xml:space="preserve">ARH/RO, </w:t>
      </w:r>
      <w:r w:rsidR="00B5003F">
        <w:rPr>
          <w:spacing w:val="-2"/>
          <w:sz w:val="24"/>
          <w:szCs w:val="24"/>
          <w:shd w:val="clear" w:color="auto" w:fill="FFFFFF"/>
        </w:rPr>
        <w:t>conforme dispõe o</w:t>
      </w:r>
      <w:r w:rsidR="00B5003F">
        <w:rPr>
          <w:spacing w:val="-2"/>
          <w:sz w:val="24"/>
          <w:szCs w:val="24"/>
        </w:rPr>
        <w:t xml:space="preserve"> inciso VI, do artigo 1°, da Lei Complementar n. 606, de 10 de janeiro de 2011.</w:t>
      </w:r>
    </w:p>
    <w:p w:rsidR="00B5003F" w:rsidRDefault="00B5003F" w:rsidP="00B5003F">
      <w:pPr>
        <w:ind w:firstLine="567"/>
        <w:jc w:val="both"/>
        <w:rPr>
          <w:sz w:val="24"/>
          <w:szCs w:val="24"/>
        </w:rPr>
      </w:pPr>
    </w:p>
    <w:p w:rsidR="00B5003F" w:rsidRDefault="00B5003F" w:rsidP="00B500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Fica determinado ao Comandante Geral da Polícia Militar do Estado de Rondônia - PMRO, </w:t>
      </w: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proceda aos atos de Agregação, 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3739F4" w:rsidRDefault="000C06B0" w:rsidP="00B5003F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944B3F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493DC8">
        <w:rPr>
          <w:rFonts w:ascii="Times New Roman" w:hAnsi="Times New Roman"/>
          <w:sz w:val="24"/>
          <w:szCs w:val="24"/>
        </w:rPr>
        <w:t xml:space="preserve"> 27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1E03CD">
        <w:rPr>
          <w:rFonts w:ascii="Times New Roman" w:hAnsi="Times New Roman"/>
          <w:sz w:val="24"/>
          <w:szCs w:val="24"/>
        </w:rPr>
        <w:t>janeiro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1E03CD">
        <w:rPr>
          <w:rFonts w:ascii="Times New Roman" w:hAnsi="Times New Roman"/>
          <w:sz w:val="24"/>
          <w:szCs w:val="24"/>
        </w:rPr>
        <w:t>4</w:t>
      </w:r>
      <w:r w:rsidRPr="00D07DF2">
        <w:rPr>
          <w:rFonts w:ascii="Times New Roman" w:hAnsi="Times New Roman"/>
          <w:sz w:val="24"/>
          <w:szCs w:val="24"/>
        </w:rPr>
        <w:t>, 12</w:t>
      </w:r>
      <w:r w:rsidR="001E03CD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 xml:space="preserve">º da República. </w:t>
      </w:r>
    </w:p>
    <w:p w:rsidR="000939CC" w:rsidRPr="00B50DF5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B50DF5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42" w:rsidRDefault="008F5842" w:rsidP="0084748C">
      <w:r>
        <w:separator/>
      </w:r>
    </w:p>
  </w:endnote>
  <w:endnote w:type="continuationSeparator" w:id="0">
    <w:p w:rsidR="008F5842" w:rsidRDefault="008F5842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42" w:rsidRDefault="008F5842" w:rsidP="0084748C">
      <w:r>
        <w:separator/>
      </w:r>
    </w:p>
  </w:footnote>
  <w:footnote w:type="continuationSeparator" w:id="0">
    <w:p w:rsidR="008F5842" w:rsidRDefault="008F5842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90" w:rsidRDefault="000B5E90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452318776" r:id="rId2"/>
      </w:object>
    </w:r>
  </w:p>
  <w:p w:rsidR="000B5E90" w:rsidRPr="00D07DF2" w:rsidRDefault="000B5E90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0B5E90" w:rsidRPr="00D07DF2" w:rsidRDefault="000B5E90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0B5E90" w:rsidRDefault="000B5E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01DF"/>
    <w:rsid w:val="00043C71"/>
    <w:rsid w:val="00045F8B"/>
    <w:rsid w:val="00081941"/>
    <w:rsid w:val="0009047B"/>
    <w:rsid w:val="000939CC"/>
    <w:rsid w:val="000B363F"/>
    <w:rsid w:val="000B5E90"/>
    <w:rsid w:val="000B6E8D"/>
    <w:rsid w:val="000C06B0"/>
    <w:rsid w:val="00127661"/>
    <w:rsid w:val="00140BB3"/>
    <w:rsid w:val="001B6914"/>
    <w:rsid w:val="001E03CD"/>
    <w:rsid w:val="00204045"/>
    <w:rsid w:val="00263BBC"/>
    <w:rsid w:val="0029124F"/>
    <w:rsid w:val="002F3BA7"/>
    <w:rsid w:val="002F5134"/>
    <w:rsid w:val="00320EB3"/>
    <w:rsid w:val="00334B69"/>
    <w:rsid w:val="003739F4"/>
    <w:rsid w:val="003E2A9A"/>
    <w:rsid w:val="003F129C"/>
    <w:rsid w:val="00424196"/>
    <w:rsid w:val="004341AA"/>
    <w:rsid w:val="0044453E"/>
    <w:rsid w:val="00455507"/>
    <w:rsid w:val="00455E86"/>
    <w:rsid w:val="00493DC8"/>
    <w:rsid w:val="004B64F9"/>
    <w:rsid w:val="004C4763"/>
    <w:rsid w:val="004D1546"/>
    <w:rsid w:val="004E5CFE"/>
    <w:rsid w:val="00515E6A"/>
    <w:rsid w:val="005206BD"/>
    <w:rsid w:val="005679D0"/>
    <w:rsid w:val="00574619"/>
    <w:rsid w:val="005B3A7B"/>
    <w:rsid w:val="005C18BB"/>
    <w:rsid w:val="005E7EC7"/>
    <w:rsid w:val="006206FE"/>
    <w:rsid w:val="0062743C"/>
    <w:rsid w:val="00657A38"/>
    <w:rsid w:val="006920ED"/>
    <w:rsid w:val="006B3458"/>
    <w:rsid w:val="006C45D7"/>
    <w:rsid w:val="006E78C8"/>
    <w:rsid w:val="00710895"/>
    <w:rsid w:val="00742099"/>
    <w:rsid w:val="007606E8"/>
    <w:rsid w:val="00765E10"/>
    <w:rsid w:val="00793758"/>
    <w:rsid w:val="007C66AA"/>
    <w:rsid w:val="00831DC0"/>
    <w:rsid w:val="0083486E"/>
    <w:rsid w:val="0084748C"/>
    <w:rsid w:val="008A328E"/>
    <w:rsid w:val="008C7062"/>
    <w:rsid w:val="008C7285"/>
    <w:rsid w:val="008D1CF1"/>
    <w:rsid w:val="008E4833"/>
    <w:rsid w:val="008F2241"/>
    <w:rsid w:val="008F5842"/>
    <w:rsid w:val="008F6C32"/>
    <w:rsid w:val="00902D10"/>
    <w:rsid w:val="00932A26"/>
    <w:rsid w:val="0093432E"/>
    <w:rsid w:val="0093439C"/>
    <w:rsid w:val="00944B3F"/>
    <w:rsid w:val="00952654"/>
    <w:rsid w:val="009B0655"/>
    <w:rsid w:val="009B3AB4"/>
    <w:rsid w:val="009C5C10"/>
    <w:rsid w:val="009F3953"/>
    <w:rsid w:val="00A161D5"/>
    <w:rsid w:val="00A8558F"/>
    <w:rsid w:val="00AF0E69"/>
    <w:rsid w:val="00B21FFA"/>
    <w:rsid w:val="00B5003F"/>
    <w:rsid w:val="00B50DF5"/>
    <w:rsid w:val="00B82517"/>
    <w:rsid w:val="00BD006F"/>
    <w:rsid w:val="00C16CE5"/>
    <w:rsid w:val="00C27148"/>
    <w:rsid w:val="00C30C0A"/>
    <w:rsid w:val="00C36590"/>
    <w:rsid w:val="00C37946"/>
    <w:rsid w:val="00C86766"/>
    <w:rsid w:val="00CB2DAA"/>
    <w:rsid w:val="00CC7138"/>
    <w:rsid w:val="00CC7EAD"/>
    <w:rsid w:val="00CF64AA"/>
    <w:rsid w:val="00D142DF"/>
    <w:rsid w:val="00D44131"/>
    <w:rsid w:val="00D52F17"/>
    <w:rsid w:val="00D540A1"/>
    <w:rsid w:val="00D621A0"/>
    <w:rsid w:val="00DB6AEC"/>
    <w:rsid w:val="00DF44A2"/>
    <w:rsid w:val="00E11E2F"/>
    <w:rsid w:val="00E21995"/>
    <w:rsid w:val="00E81C2A"/>
    <w:rsid w:val="00E93F54"/>
    <w:rsid w:val="00EA31E9"/>
    <w:rsid w:val="00EC2213"/>
    <w:rsid w:val="00ED307A"/>
    <w:rsid w:val="00ED558B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21</cp:revision>
  <cp:lastPrinted>2014-01-21T17:07:00Z</cp:lastPrinted>
  <dcterms:created xsi:type="dcterms:W3CDTF">2013-10-14T15:41:00Z</dcterms:created>
  <dcterms:modified xsi:type="dcterms:W3CDTF">2014-01-27T13:07:00Z</dcterms:modified>
</cp:coreProperties>
</file>