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6206FE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4262A2" w:rsidRPr="004262A2">
        <w:rPr>
          <w:sz w:val="24"/>
          <w:szCs w:val="24"/>
        </w:rPr>
        <w:t>.</w:t>
      </w:r>
      <w:r w:rsidR="002C7CF6">
        <w:rPr>
          <w:sz w:val="24"/>
          <w:szCs w:val="24"/>
        </w:rPr>
        <w:t xml:space="preserve"> 18</w:t>
      </w:r>
      <w:r w:rsidR="004A3C30">
        <w:rPr>
          <w:sz w:val="24"/>
          <w:szCs w:val="24"/>
        </w:rPr>
        <w:t>.</w:t>
      </w:r>
      <w:bookmarkStart w:id="0" w:name="_GoBack"/>
      <w:bookmarkEnd w:id="0"/>
      <w:r w:rsidR="002C7CF6">
        <w:rPr>
          <w:sz w:val="24"/>
          <w:szCs w:val="24"/>
        </w:rPr>
        <w:t>106</w:t>
      </w:r>
      <w:r w:rsidR="00930211">
        <w:rPr>
          <w:sz w:val="24"/>
          <w:szCs w:val="24"/>
        </w:rPr>
        <w:t xml:space="preserve">, </w:t>
      </w:r>
      <w:r w:rsidRPr="004262A2">
        <w:rPr>
          <w:sz w:val="24"/>
          <w:szCs w:val="24"/>
        </w:rPr>
        <w:t>DE</w:t>
      </w:r>
      <w:r w:rsidR="002C7CF6">
        <w:rPr>
          <w:sz w:val="24"/>
          <w:szCs w:val="24"/>
        </w:rPr>
        <w:t xml:space="preserve"> 26 </w:t>
      </w:r>
      <w:r w:rsidRPr="004262A2">
        <w:rPr>
          <w:sz w:val="24"/>
          <w:szCs w:val="24"/>
        </w:rPr>
        <w:t>DE</w:t>
      </w:r>
      <w:r w:rsidR="000175C3">
        <w:rPr>
          <w:sz w:val="24"/>
          <w:szCs w:val="24"/>
        </w:rPr>
        <w:t xml:space="preserve"> </w:t>
      </w:r>
      <w:r w:rsidR="002B4F26">
        <w:rPr>
          <w:sz w:val="24"/>
          <w:szCs w:val="24"/>
        </w:rPr>
        <w:t>AGOSTO</w:t>
      </w:r>
      <w:r w:rsidR="000175C3">
        <w:rPr>
          <w:sz w:val="24"/>
          <w:szCs w:val="24"/>
        </w:rPr>
        <w:t xml:space="preserve">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0B6E8D" w:rsidRPr="004262A2">
        <w:rPr>
          <w:sz w:val="24"/>
          <w:szCs w:val="24"/>
        </w:rPr>
        <w:t>3</w:t>
      </w:r>
      <w:r w:rsidR="00930211">
        <w:rPr>
          <w:sz w:val="24"/>
          <w:szCs w:val="24"/>
        </w:rPr>
        <w:t>.</w:t>
      </w:r>
    </w:p>
    <w:p w:rsidR="00047C8B" w:rsidRDefault="00047C8B" w:rsidP="00B50DF5">
      <w:pPr>
        <w:pStyle w:val="Recuodecorpodetexto"/>
        <w:spacing w:line="100" w:lineRule="atLeast"/>
        <w:ind w:left="5103" w:firstLine="0"/>
        <w:rPr>
          <w:sz w:val="24"/>
          <w:szCs w:val="24"/>
        </w:rPr>
      </w:pPr>
    </w:p>
    <w:p w:rsidR="00547415" w:rsidRDefault="00547415" w:rsidP="00B049A4">
      <w:pPr>
        <w:shd w:val="clear" w:color="auto" w:fill="FFFFFF"/>
        <w:ind w:left="5103"/>
        <w:jc w:val="both"/>
      </w:pPr>
      <w:r>
        <w:rPr>
          <w:sz w:val="24"/>
          <w:szCs w:val="24"/>
        </w:rPr>
        <w:t>Cria a Ouvidoria</w:t>
      </w:r>
      <w:r w:rsidR="00AD1445">
        <w:rPr>
          <w:sz w:val="24"/>
          <w:szCs w:val="24"/>
        </w:rPr>
        <w:t xml:space="preserve"> da Polícia Militar</w:t>
      </w:r>
      <w:r>
        <w:rPr>
          <w:sz w:val="24"/>
          <w:szCs w:val="24"/>
        </w:rPr>
        <w:t xml:space="preserve"> do Estado de Rondônia e dá outras providências.</w:t>
      </w:r>
    </w:p>
    <w:p w:rsidR="00C30C0A" w:rsidRPr="004262A2" w:rsidRDefault="00C30C0A" w:rsidP="0072276A">
      <w:pPr>
        <w:pStyle w:val="Recuodecorpodetexto"/>
        <w:ind w:firstLine="0"/>
        <w:rPr>
          <w:sz w:val="24"/>
          <w:szCs w:val="24"/>
          <w:u w:val="single"/>
        </w:rPr>
      </w:pPr>
    </w:p>
    <w:p w:rsidR="00547415" w:rsidRPr="00547415" w:rsidRDefault="006206FE" w:rsidP="00547415">
      <w:pPr>
        <w:shd w:val="clear" w:color="auto" w:fill="FFFFFF"/>
        <w:tabs>
          <w:tab w:val="left" w:pos="1440"/>
        </w:tabs>
        <w:ind w:firstLine="567"/>
        <w:jc w:val="both"/>
      </w:pPr>
      <w:r w:rsidRPr="00547415">
        <w:rPr>
          <w:sz w:val="24"/>
          <w:szCs w:val="24"/>
        </w:rPr>
        <w:t>O GOVERNADOR DO ESTADO DE RONDÔNIA, no uso das at</w:t>
      </w:r>
      <w:r w:rsidR="004262A2" w:rsidRPr="00547415">
        <w:rPr>
          <w:sz w:val="24"/>
          <w:szCs w:val="24"/>
        </w:rPr>
        <w:t>ribuições que lhe confere o artigo</w:t>
      </w:r>
      <w:r w:rsidRPr="00547415">
        <w:rPr>
          <w:sz w:val="24"/>
          <w:szCs w:val="24"/>
        </w:rPr>
        <w:t xml:space="preserve"> 65, inciso V, da Constituição Estadual e</w:t>
      </w:r>
      <w:r w:rsidR="002B4F26" w:rsidRPr="00547415">
        <w:rPr>
          <w:sz w:val="24"/>
          <w:szCs w:val="24"/>
        </w:rPr>
        <w:t>,</w:t>
      </w:r>
      <w:r w:rsidRPr="00547415">
        <w:rPr>
          <w:sz w:val="24"/>
          <w:szCs w:val="24"/>
        </w:rPr>
        <w:t xml:space="preserve"> </w:t>
      </w:r>
      <w:r w:rsidR="00D2630E" w:rsidRPr="00547415">
        <w:rPr>
          <w:sz w:val="24"/>
          <w:szCs w:val="24"/>
        </w:rPr>
        <w:t xml:space="preserve">de acordo com </w:t>
      </w:r>
      <w:r w:rsidR="00547415">
        <w:rPr>
          <w:sz w:val="24"/>
          <w:szCs w:val="24"/>
        </w:rPr>
        <w:t xml:space="preserve">artigo 46 do </w:t>
      </w:r>
      <w:r w:rsidR="00547415" w:rsidRPr="00547415">
        <w:rPr>
          <w:sz w:val="24"/>
          <w:szCs w:val="24"/>
        </w:rPr>
        <w:t>Decreto n. 12.721, de 13 de março de 2007,</w:t>
      </w:r>
    </w:p>
    <w:p w:rsidR="00D2630E" w:rsidRPr="004262A2" w:rsidRDefault="00D2630E" w:rsidP="00D2630E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B049A4" w:rsidRDefault="000C06B0" w:rsidP="00F9750A">
      <w:pPr>
        <w:ind w:firstLine="567"/>
        <w:jc w:val="both"/>
        <w:rPr>
          <w:sz w:val="16"/>
          <w:szCs w:val="16"/>
        </w:rPr>
      </w:pPr>
    </w:p>
    <w:p w:rsidR="00547415" w:rsidRPr="00547415" w:rsidRDefault="00D2630E" w:rsidP="00547415">
      <w:pPr>
        <w:shd w:val="clear" w:color="auto" w:fill="FFFFFF"/>
        <w:ind w:firstLine="567"/>
        <w:jc w:val="both"/>
        <w:rPr>
          <w:spacing w:val="-2"/>
          <w:sz w:val="24"/>
          <w:szCs w:val="24"/>
        </w:rPr>
      </w:pPr>
      <w:r w:rsidRPr="00547415">
        <w:rPr>
          <w:spacing w:val="-2"/>
          <w:sz w:val="24"/>
          <w:szCs w:val="24"/>
        </w:rPr>
        <w:t xml:space="preserve">Art. 1º. </w:t>
      </w:r>
      <w:r w:rsidR="00547415" w:rsidRPr="00547415">
        <w:rPr>
          <w:spacing w:val="-2"/>
          <w:sz w:val="24"/>
          <w:szCs w:val="24"/>
        </w:rPr>
        <w:t>Fica criada a Ouvidoria</w:t>
      </w:r>
      <w:r w:rsidR="004D6653">
        <w:rPr>
          <w:spacing w:val="-2"/>
          <w:sz w:val="24"/>
          <w:szCs w:val="24"/>
        </w:rPr>
        <w:t xml:space="preserve"> da Polícia Militar </w:t>
      </w:r>
      <w:r w:rsidR="00547415" w:rsidRPr="00547415">
        <w:rPr>
          <w:spacing w:val="-2"/>
          <w:sz w:val="24"/>
          <w:szCs w:val="24"/>
        </w:rPr>
        <w:t>no Quadro de Organização da Corregedoria Geral</w:t>
      </w:r>
      <w:r w:rsidR="00D23EE3">
        <w:rPr>
          <w:spacing w:val="-2"/>
          <w:sz w:val="24"/>
          <w:szCs w:val="24"/>
        </w:rPr>
        <w:t>,</w:t>
      </w:r>
      <w:r w:rsidR="00547415" w:rsidRPr="00547415">
        <w:rPr>
          <w:spacing w:val="-2"/>
          <w:sz w:val="24"/>
          <w:szCs w:val="24"/>
        </w:rPr>
        <w:t xml:space="preserve"> </w:t>
      </w:r>
      <w:r w:rsidR="004D6653">
        <w:rPr>
          <w:spacing w:val="-2"/>
          <w:sz w:val="24"/>
          <w:szCs w:val="24"/>
        </w:rPr>
        <w:t>nos termos do</w:t>
      </w:r>
      <w:r w:rsidR="00547415" w:rsidRPr="00547415">
        <w:rPr>
          <w:spacing w:val="-2"/>
          <w:sz w:val="24"/>
          <w:szCs w:val="24"/>
        </w:rPr>
        <w:t xml:space="preserve"> Decreto n. 12.720, de 13 de março de 2007.</w:t>
      </w:r>
    </w:p>
    <w:p w:rsidR="00547415" w:rsidRPr="00B049A4" w:rsidRDefault="00547415" w:rsidP="00547415">
      <w:pPr>
        <w:shd w:val="clear" w:color="auto" w:fill="FFFFFF"/>
        <w:ind w:firstLine="567"/>
        <w:jc w:val="both"/>
        <w:rPr>
          <w:spacing w:val="-2"/>
          <w:sz w:val="16"/>
          <w:szCs w:val="16"/>
        </w:rPr>
      </w:pPr>
    </w:p>
    <w:p w:rsidR="00547415" w:rsidRDefault="00547415" w:rsidP="00547415">
      <w:pPr>
        <w:shd w:val="clear" w:color="auto" w:fill="FFFFFF"/>
        <w:ind w:firstLine="567"/>
        <w:jc w:val="both"/>
        <w:rPr>
          <w:spacing w:val="-2"/>
          <w:sz w:val="24"/>
          <w:szCs w:val="24"/>
        </w:rPr>
      </w:pPr>
      <w:r w:rsidRPr="00547415">
        <w:rPr>
          <w:spacing w:val="-2"/>
          <w:sz w:val="24"/>
          <w:szCs w:val="24"/>
        </w:rPr>
        <w:t>Art. 2</w:t>
      </w:r>
      <w:r w:rsidRPr="00547415">
        <w:rPr>
          <w:spacing w:val="-2"/>
          <w:sz w:val="24"/>
          <w:szCs w:val="24"/>
          <w:vertAlign w:val="superscript"/>
        </w:rPr>
        <w:t>o</w:t>
      </w:r>
      <w:r w:rsidRPr="00547415">
        <w:rPr>
          <w:spacing w:val="-2"/>
          <w:sz w:val="24"/>
          <w:szCs w:val="24"/>
        </w:rPr>
        <w:t xml:space="preserve">. A Ouvidoria ficará diretamente subordinada ao Departamento de </w:t>
      </w:r>
      <w:proofErr w:type="spellStart"/>
      <w:r w:rsidRPr="00547415">
        <w:rPr>
          <w:spacing w:val="-2"/>
          <w:sz w:val="24"/>
          <w:szCs w:val="24"/>
        </w:rPr>
        <w:t>Apuratóri</w:t>
      </w:r>
      <w:r w:rsidR="00336B37">
        <w:rPr>
          <w:spacing w:val="-2"/>
          <w:sz w:val="24"/>
          <w:szCs w:val="24"/>
        </w:rPr>
        <w:t>os</w:t>
      </w:r>
      <w:proofErr w:type="spellEnd"/>
      <w:r w:rsidR="00336B37">
        <w:rPr>
          <w:spacing w:val="-2"/>
          <w:sz w:val="24"/>
          <w:szCs w:val="24"/>
        </w:rPr>
        <w:t xml:space="preserve"> da Corregedoria Geral da Polí</w:t>
      </w:r>
      <w:r w:rsidRPr="00547415">
        <w:rPr>
          <w:spacing w:val="-2"/>
          <w:sz w:val="24"/>
          <w:szCs w:val="24"/>
        </w:rPr>
        <w:t>cia Militar, sendo a função de Ouvidor exercida</w:t>
      </w:r>
      <w:r w:rsidR="00336B37">
        <w:rPr>
          <w:spacing w:val="-2"/>
          <w:sz w:val="24"/>
          <w:szCs w:val="24"/>
        </w:rPr>
        <w:t>,</w:t>
      </w:r>
      <w:r w:rsidRPr="00547415">
        <w:rPr>
          <w:spacing w:val="-2"/>
          <w:sz w:val="24"/>
          <w:szCs w:val="24"/>
        </w:rPr>
        <w:t xml:space="preserve"> cumulativamente</w:t>
      </w:r>
      <w:r w:rsidR="00336B37">
        <w:rPr>
          <w:spacing w:val="-2"/>
          <w:sz w:val="24"/>
          <w:szCs w:val="24"/>
        </w:rPr>
        <w:t>,</w:t>
      </w:r>
      <w:r w:rsidRPr="00547415">
        <w:rPr>
          <w:spacing w:val="-2"/>
          <w:sz w:val="24"/>
          <w:szCs w:val="24"/>
        </w:rPr>
        <w:t xml:space="preserve"> com a chefia do referido Departamento.</w:t>
      </w:r>
    </w:p>
    <w:p w:rsidR="00547415" w:rsidRPr="00B049A4" w:rsidRDefault="00547415" w:rsidP="00547415">
      <w:pPr>
        <w:shd w:val="clear" w:color="auto" w:fill="FFFFFF"/>
        <w:ind w:firstLine="567"/>
        <w:jc w:val="both"/>
        <w:rPr>
          <w:spacing w:val="-2"/>
          <w:sz w:val="16"/>
          <w:szCs w:val="16"/>
        </w:rPr>
      </w:pPr>
    </w:p>
    <w:p w:rsidR="00547415" w:rsidRDefault="00B049A4" w:rsidP="00547415">
      <w:pPr>
        <w:shd w:val="clear" w:color="auto" w:fill="FFFFFF"/>
        <w:ind w:firstLine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Art. 3</w:t>
      </w:r>
      <w:r w:rsidR="00547415">
        <w:rPr>
          <w:spacing w:val="-2"/>
          <w:sz w:val="24"/>
          <w:szCs w:val="24"/>
        </w:rPr>
        <w:t>º</w:t>
      </w:r>
      <w:r w:rsidR="00547415" w:rsidRPr="00547415">
        <w:rPr>
          <w:spacing w:val="-2"/>
          <w:sz w:val="24"/>
          <w:szCs w:val="24"/>
        </w:rPr>
        <w:t>. Ao Ouvidor da Polícia Militar</w:t>
      </w:r>
      <w:r w:rsidR="00336B37">
        <w:rPr>
          <w:spacing w:val="-2"/>
          <w:sz w:val="24"/>
          <w:szCs w:val="24"/>
        </w:rPr>
        <w:t>,</w:t>
      </w:r>
      <w:r w:rsidR="00547415" w:rsidRPr="00547415">
        <w:rPr>
          <w:spacing w:val="-2"/>
          <w:sz w:val="24"/>
          <w:szCs w:val="24"/>
        </w:rPr>
        <w:t xml:space="preserve"> compete:</w:t>
      </w:r>
    </w:p>
    <w:p w:rsidR="00547415" w:rsidRPr="00B049A4" w:rsidRDefault="00547415" w:rsidP="00547415">
      <w:pPr>
        <w:shd w:val="clear" w:color="auto" w:fill="FFFFFF"/>
        <w:ind w:firstLine="567"/>
        <w:jc w:val="both"/>
        <w:rPr>
          <w:spacing w:val="-2"/>
          <w:sz w:val="16"/>
          <w:szCs w:val="16"/>
        </w:rPr>
      </w:pPr>
    </w:p>
    <w:p w:rsidR="00547415" w:rsidRDefault="00547415" w:rsidP="00B049A4">
      <w:pPr>
        <w:shd w:val="clear" w:color="auto" w:fill="FFFFFF"/>
        <w:tabs>
          <w:tab w:val="left" w:pos="1344"/>
        </w:tabs>
        <w:ind w:firstLine="567"/>
        <w:jc w:val="both"/>
        <w:rPr>
          <w:spacing w:val="-2"/>
          <w:sz w:val="24"/>
          <w:szCs w:val="24"/>
          <w:lang w:eastAsia="en-US"/>
        </w:rPr>
      </w:pPr>
      <w:r>
        <w:rPr>
          <w:spacing w:val="-2"/>
          <w:sz w:val="24"/>
          <w:szCs w:val="24"/>
          <w:lang w:eastAsia="en-US"/>
        </w:rPr>
        <w:t xml:space="preserve">I </w:t>
      </w:r>
      <w:r w:rsidR="00B049A4">
        <w:rPr>
          <w:spacing w:val="-2"/>
          <w:sz w:val="24"/>
          <w:szCs w:val="24"/>
          <w:lang w:eastAsia="en-US"/>
        </w:rPr>
        <w:t>-</w:t>
      </w:r>
      <w:r>
        <w:rPr>
          <w:spacing w:val="-2"/>
          <w:sz w:val="24"/>
          <w:szCs w:val="24"/>
          <w:lang w:eastAsia="en-US"/>
        </w:rPr>
        <w:t xml:space="preserve"> </w:t>
      </w:r>
      <w:r w:rsidRPr="00547415">
        <w:rPr>
          <w:spacing w:val="-2"/>
          <w:sz w:val="24"/>
          <w:szCs w:val="24"/>
          <w:lang w:eastAsia="en-US"/>
        </w:rPr>
        <w:t>desenvolver a normatização da Ouvidoria da Corregedoria Geral da Policia</w:t>
      </w:r>
      <w:r w:rsidR="00B049A4">
        <w:rPr>
          <w:spacing w:val="-2"/>
          <w:sz w:val="24"/>
          <w:szCs w:val="24"/>
          <w:lang w:eastAsia="en-US"/>
        </w:rPr>
        <w:t xml:space="preserve"> </w:t>
      </w:r>
      <w:r w:rsidRPr="00547415">
        <w:rPr>
          <w:spacing w:val="-2"/>
          <w:sz w:val="24"/>
          <w:szCs w:val="24"/>
          <w:lang w:eastAsia="en-US"/>
        </w:rPr>
        <w:t xml:space="preserve">Militar do Estado de Rondônia, obedecendo </w:t>
      </w:r>
      <w:r w:rsidR="00336B37" w:rsidRPr="00547415">
        <w:rPr>
          <w:spacing w:val="-2"/>
          <w:sz w:val="24"/>
          <w:szCs w:val="24"/>
          <w:lang w:eastAsia="en-US"/>
        </w:rPr>
        <w:t>às</w:t>
      </w:r>
      <w:r w:rsidRPr="00547415">
        <w:rPr>
          <w:spacing w:val="-2"/>
          <w:sz w:val="24"/>
          <w:szCs w:val="24"/>
          <w:lang w:eastAsia="en-US"/>
        </w:rPr>
        <w:t xml:space="preserve"> peculiaridades inerente</w:t>
      </w:r>
      <w:r w:rsidR="00336B37">
        <w:rPr>
          <w:spacing w:val="-2"/>
          <w:sz w:val="24"/>
          <w:szCs w:val="24"/>
          <w:lang w:eastAsia="en-US"/>
        </w:rPr>
        <w:t>s</w:t>
      </w:r>
      <w:r w:rsidRPr="00547415">
        <w:rPr>
          <w:spacing w:val="-2"/>
          <w:sz w:val="24"/>
          <w:szCs w:val="24"/>
          <w:lang w:eastAsia="en-US"/>
        </w:rPr>
        <w:t xml:space="preserve"> ao </w:t>
      </w:r>
      <w:r w:rsidR="00B049A4">
        <w:rPr>
          <w:spacing w:val="-2"/>
          <w:sz w:val="24"/>
          <w:szCs w:val="24"/>
          <w:lang w:eastAsia="en-US"/>
        </w:rPr>
        <w:t>cargo e</w:t>
      </w:r>
      <w:r w:rsidR="00336B37">
        <w:rPr>
          <w:spacing w:val="-2"/>
          <w:sz w:val="24"/>
          <w:szCs w:val="24"/>
          <w:lang w:eastAsia="en-US"/>
        </w:rPr>
        <w:t xml:space="preserve"> à</w:t>
      </w:r>
      <w:r w:rsidRPr="00547415">
        <w:rPr>
          <w:spacing w:val="-2"/>
          <w:sz w:val="24"/>
          <w:szCs w:val="24"/>
          <w:lang w:eastAsia="en-US"/>
        </w:rPr>
        <w:t xml:space="preserve"> legislação</w:t>
      </w:r>
      <w:r w:rsidR="00B049A4">
        <w:rPr>
          <w:spacing w:val="-2"/>
          <w:sz w:val="24"/>
          <w:szCs w:val="24"/>
          <w:lang w:eastAsia="en-US"/>
        </w:rPr>
        <w:t xml:space="preserve"> </w:t>
      </w:r>
      <w:r w:rsidRPr="00547415">
        <w:rPr>
          <w:spacing w:val="-2"/>
          <w:sz w:val="24"/>
          <w:szCs w:val="24"/>
          <w:lang w:eastAsia="en-US"/>
        </w:rPr>
        <w:t xml:space="preserve">em vigor, buscando assegurar o sigilo da fonte </w:t>
      </w:r>
      <w:r w:rsidR="00995B71">
        <w:rPr>
          <w:spacing w:val="-2"/>
          <w:sz w:val="24"/>
          <w:szCs w:val="24"/>
          <w:lang w:eastAsia="en-US"/>
        </w:rPr>
        <w:t>e</w:t>
      </w:r>
      <w:r w:rsidRPr="00547415">
        <w:rPr>
          <w:spacing w:val="-2"/>
          <w:sz w:val="24"/>
          <w:szCs w:val="24"/>
          <w:lang w:eastAsia="en-US"/>
        </w:rPr>
        <w:t xml:space="preserve"> o anonimato do denunciante, sempre que se</w:t>
      </w:r>
      <w:r w:rsidR="00B049A4">
        <w:rPr>
          <w:spacing w:val="-2"/>
          <w:sz w:val="24"/>
          <w:szCs w:val="24"/>
          <w:lang w:eastAsia="en-US"/>
        </w:rPr>
        <w:t xml:space="preserve"> </w:t>
      </w:r>
      <w:r w:rsidRPr="00547415">
        <w:rPr>
          <w:spacing w:val="-2"/>
          <w:sz w:val="24"/>
          <w:szCs w:val="24"/>
          <w:lang w:eastAsia="en-US"/>
        </w:rPr>
        <w:t>fizer necessário;</w:t>
      </w:r>
    </w:p>
    <w:p w:rsidR="00547415" w:rsidRPr="00B049A4" w:rsidRDefault="00547415" w:rsidP="00547415">
      <w:pPr>
        <w:shd w:val="clear" w:color="auto" w:fill="FFFFFF"/>
        <w:tabs>
          <w:tab w:val="left" w:pos="1344"/>
        </w:tabs>
        <w:ind w:firstLine="567"/>
        <w:jc w:val="both"/>
        <w:rPr>
          <w:spacing w:val="-2"/>
          <w:sz w:val="16"/>
          <w:szCs w:val="16"/>
        </w:rPr>
      </w:pPr>
    </w:p>
    <w:p w:rsidR="00547415" w:rsidRDefault="00B049A4" w:rsidP="00B049A4">
      <w:pPr>
        <w:widowControl w:val="0"/>
        <w:shd w:val="clear" w:color="auto" w:fill="FFFFFF"/>
        <w:tabs>
          <w:tab w:val="left" w:pos="1498"/>
        </w:tabs>
        <w:suppressAutoHyphens w:val="0"/>
        <w:overflowPunct/>
        <w:ind w:firstLine="567"/>
        <w:jc w:val="both"/>
        <w:textAlignment w:val="auto"/>
        <w:rPr>
          <w:spacing w:val="-2"/>
          <w:sz w:val="24"/>
          <w:szCs w:val="24"/>
          <w:lang w:eastAsia="en-US"/>
        </w:rPr>
      </w:pPr>
      <w:r>
        <w:rPr>
          <w:spacing w:val="-2"/>
          <w:sz w:val="24"/>
          <w:szCs w:val="24"/>
        </w:rPr>
        <w:t>II -</w:t>
      </w:r>
      <w:r w:rsidR="00547415" w:rsidRPr="00547415">
        <w:rPr>
          <w:spacing w:val="-2"/>
          <w:sz w:val="24"/>
          <w:szCs w:val="24"/>
        </w:rPr>
        <w:t xml:space="preserve"> articular os serviços de ouvidoria entre a Polícia Militar e Órgãos Governamentais e não</w:t>
      </w:r>
      <w:r w:rsidR="00336B37">
        <w:rPr>
          <w:spacing w:val="-2"/>
          <w:sz w:val="24"/>
          <w:szCs w:val="24"/>
        </w:rPr>
        <w:t>-</w:t>
      </w:r>
      <w:r w:rsidR="00547415" w:rsidRPr="00547415">
        <w:rPr>
          <w:spacing w:val="-2"/>
          <w:sz w:val="24"/>
          <w:szCs w:val="24"/>
        </w:rPr>
        <w:t xml:space="preserve"> Governamentais, assegurando as condições favoráveis às comunidades para a formulação das queixas, denúncias e demais assuntos afetos à Ouvidoria;</w:t>
      </w:r>
    </w:p>
    <w:p w:rsidR="00547415" w:rsidRPr="00B049A4" w:rsidRDefault="00547415" w:rsidP="00B049A4">
      <w:pPr>
        <w:widowControl w:val="0"/>
        <w:shd w:val="clear" w:color="auto" w:fill="FFFFFF"/>
        <w:tabs>
          <w:tab w:val="left" w:pos="1498"/>
        </w:tabs>
        <w:suppressAutoHyphens w:val="0"/>
        <w:overflowPunct/>
        <w:ind w:firstLine="567"/>
        <w:jc w:val="both"/>
        <w:textAlignment w:val="auto"/>
        <w:rPr>
          <w:spacing w:val="-2"/>
          <w:sz w:val="16"/>
          <w:szCs w:val="16"/>
          <w:lang w:eastAsia="en-US"/>
        </w:rPr>
      </w:pPr>
    </w:p>
    <w:p w:rsidR="00547415" w:rsidRDefault="00B049A4" w:rsidP="00B049A4">
      <w:pPr>
        <w:widowControl w:val="0"/>
        <w:shd w:val="clear" w:color="auto" w:fill="FFFFFF"/>
        <w:tabs>
          <w:tab w:val="left" w:pos="1498"/>
        </w:tabs>
        <w:suppressAutoHyphens w:val="0"/>
        <w:overflowPunct/>
        <w:ind w:firstLine="567"/>
        <w:jc w:val="both"/>
        <w:textAlignment w:val="auto"/>
        <w:rPr>
          <w:spacing w:val="-2"/>
          <w:sz w:val="24"/>
          <w:szCs w:val="24"/>
          <w:lang w:eastAsia="en-US"/>
        </w:rPr>
      </w:pPr>
      <w:r>
        <w:rPr>
          <w:spacing w:val="-2"/>
          <w:sz w:val="24"/>
          <w:szCs w:val="24"/>
        </w:rPr>
        <w:t>III -</w:t>
      </w:r>
      <w:r w:rsidR="00547415" w:rsidRPr="00547415">
        <w:rPr>
          <w:spacing w:val="-2"/>
          <w:sz w:val="24"/>
          <w:szCs w:val="24"/>
        </w:rPr>
        <w:t xml:space="preserve"> articular a política do serviço de </w:t>
      </w:r>
      <w:r w:rsidR="00336B37">
        <w:rPr>
          <w:spacing w:val="-2"/>
          <w:sz w:val="24"/>
          <w:szCs w:val="24"/>
        </w:rPr>
        <w:t>O</w:t>
      </w:r>
      <w:r w:rsidR="00547415" w:rsidRPr="00547415">
        <w:rPr>
          <w:spacing w:val="-2"/>
          <w:sz w:val="24"/>
          <w:szCs w:val="24"/>
        </w:rPr>
        <w:t>uvidoria nas Unidades Operacionais e Administrativas da Polícia Militar;</w:t>
      </w:r>
    </w:p>
    <w:p w:rsidR="00547415" w:rsidRPr="00B049A4" w:rsidRDefault="00547415" w:rsidP="00B049A4">
      <w:pPr>
        <w:widowControl w:val="0"/>
        <w:shd w:val="clear" w:color="auto" w:fill="FFFFFF"/>
        <w:tabs>
          <w:tab w:val="left" w:pos="1498"/>
        </w:tabs>
        <w:suppressAutoHyphens w:val="0"/>
        <w:overflowPunct/>
        <w:ind w:firstLine="567"/>
        <w:jc w:val="both"/>
        <w:textAlignment w:val="auto"/>
        <w:rPr>
          <w:spacing w:val="-2"/>
          <w:sz w:val="16"/>
          <w:szCs w:val="16"/>
          <w:lang w:eastAsia="en-US"/>
        </w:rPr>
      </w:pPr>
    </w:p>
    <w:p w:rsidR="00547415" w:rsidRDefault="00B049A4" w:rsidP="00B049A4">
      <w:pPr>
        <w:widowControl w:val="0"/>
        <w:shd w:val="clear" w:color="auto" w:fill="FFFFFF"/>
        <w:tabs>
          <w:tab w:val="left" w:pos="1498"/>
        </w:tabs>
        <w:suppressAutoHyphens w:val="0"/>
        <w:overflowPunct/>
        <w:ind w:firstLine="567"/>
        <w:jc w:val="both"/>
        <w:textAlignment w:val="auto"/>
        <w:rPr>
          <w:spacing w:val="-2"/>
          <w:sz w:val="24"/>
          <w:szCs w:val="24"/>
          <w:lang w:eastAsia="en-US"/>
        </w:rPr>
      </w:pPr>
      <w:r>
        <w:rPr>
          <w:spacing w:val="-2"/>
          <w:sz w:val="24"/>
          <w:szCs w:val="24"/>
        </w:rPr>
        <w:t>IV -</w:t>
      </w:r>
      <w:r w:rsidR="00547415" w:rsidRPr="00547415">
        <w:rPr>
          <w:spacing w:val="-2"/>
          <w:sz w:val="24"/>
          <w:szCs w:val="24"/>
        </w:rPr>
        <w:t xml:space="preserve"> coordenar as atividades das Unidades Operacionais no tocante às atividades de competência da Ouvidoria no Estado;</w:t>
      </w:r>
      <w:r w:rsidR="00547415">
        <w:rPr>
          <w:spacing w:val="-2"/>
          <w:sz w:val="24"/>
          <w:szCs w:val="24"/>
        </w:rPr>
        <w:t xml:space="preserve"> </w:t>
      </w:r>
      <w:proofErr w:type="gramStart"/>
      <w:r w:rsidR="00547415">
        <w:rPr>
          <w:spacing w:val="-2"/>
          <w:sz w:val="24"/>
          <w:szCs w:val="24"/>
        </w:rPr>
        <w:t>e</w:t>
      </w:r>
      <w:proofErr w:type="gramEnd"/>
    </w:p>
    <w:p w:rsidR="00547415" w:rsidRPr="00B049A4" w:rsidRDefault="00547415" w:rsidP="00547415">
      <w:pPr>
        <w:widowControl w:val="0"/>
        <w:shd w:val="clear" w:color="auto" w:fill="FFFFFF"/>
        <w:tabs>
          <w:tab w:val="left" w:pos="1498"/>
        </w:tabs>
        <w:suppressAutoHyphens w:val="0"/>
        <w:overflowPunct/>
        <w:ind w:firstLine="567"/>
        <w:jc w:val="both"/>
        <w:textAlignment w:val="auto"/>
        <w:rPr>
          <w:spacing w:val="-2"/>
          <w:sz w:val="16"/>
          <w:szCs w:val="16"/>
          <w:lang w:eastAsia="en-US"/>
        </w:rPr>
      </w:pPr>
    </w:p>
    <w:p w:rsidR="00547415" w:rsidRDefault="00547415" w:rsidP="00547415">
      <w:pPr>
        <w:shd w:val="clear" w:color="auto" w:fill="FFFFFF"/>
        <w:tabs>
          <w:tab w:val="left" w:pos="1402"/>
        </w:tabs>
        <w:ind w:firstLine="567"/>
        <w:jc w:val="both"/>
        <w:rPr>
          <w:spacing w:val="-2"/>
          <w:sz w:val="24"/>
          <w:szCs w:val="24"/>
          <w:lang w:eastAsia="en-US"/>
        </w:rPr>
      </w:pPr>
      <w:r>
        <w:rPr>
          <w:spacing w:val="-2"/>
          <w:sz w:val="24"/>
          <w:szCs w:val="24"/>
          <w:lang w:eastAsia="en-US"/>
        </w:rPr>
        <w:t xml:space="preserve">V </w:t>
      </w:r>
      <w:r w:rsidRPr="00547415">
        <w:rPr>
          <w:spacing w:val="-2"/>
          <w:sz w:val="24"/>
          <w:szCs w:val="24"/>
          <w:lang w:eastAsia="en-US"/>
        </w:rPr>
        <w:t>- organizar, disponibilizar e gerenciar sítio eletrônico, de forma a permitir que</w:t>
      </w:r>
      <w:r w:rsidR="00B049A4">
        <w:rPr>
          <w:spacing w:val="-2"/>
          <w:sz w:val="24"/>
          <w:szCs w:val="24"/>
          <w:lang w:eastAsia="en-US"/>
        </w:rPr>
        <w:t xml:space="preserve"> </w:t>
      </w:r>
      <w:r w:rsidRPr="00547415">
        <w:rPr>
          <w:spacing w:val="-2"/>
          <w:sz w:val="24"/>
          <w:szCs w:val="24"/>
          <w:lang w:eastAsia="en-US"/>
        </w:rPr>
        <w:t xml:space="preserve">a comunidade possa formalizar denúncias, elogios, informações afetas </w:t>
      </w:r>
      <w:r w:rsidR="00336B37">
        <w:rPr>
          <w:spacing w:val="-2"/>
          <w:sz w:val="24"/>
          <w:szCs w:val="24"/>
          <w:lang w:eastAsia="en-US"/>
        </w:rPr>
        <w:t>à</w:t>
      </w:r>
      <w:r w:rsidRPr="00547415">
        <w:rPr>
          <w:spacing w:val="-2"/>
          <w:sz w:val="24"/>
          <w:szCs w:val="24"/>
          <w:lang w:eastAsia="en-US"/>
        </w:rPr>
        <w:t xml:space="preserve"> atividade da</w:t>
      </w:r>
      <w:r w:rsidR="00B049A4">
        <w:rPr>
          <w:spacing w:val="-2"/>
          <w:sz w:val="24"/>
          <w:szCs w:val="24"/>
          <w:lang w:eastAsia="en-US"/>
        </w:rPr>
        <w:t xml:space="preserve"> </w:t>
      </w:r>
      <w:r w:rsidRPr="00547415">
        <w:rPr>
          <w:spacing w:val="-2"/>
          <w:sz w:val="24"/>
          <w:szCs w:val="24"/>
          <w:lang w:eastAsia="en-US"/>
        </w:rPr>
        <w:t>instituição.</w:t>
      </w:r>
    </w:p>
    <w:p w:rsidR="00547415" w:rsidRPr="00B049A4" w:rsidRDefault="00547415" w:rsidP="00547415">
      <w:pPr>
        <w:shd w:val="clear" w:color="auto" w:fill="FFFFFF"/>
        <w:tabs>
          <w:tab w:val="left" w:pos="1402"/>
        </w:tabs>
        <w:ind w:firstLine="567"/>
        <w:jc w:val="both"/>
        <w:rPr>
          <w:spacing w:val="-2"/>
          <w:sz w:val="16"/>
          <w:szCs w:val="16"/>
        </w:rPr>
      </w:pPr>
    </w:p>
    <w:p w:rsidR="00547415" w:rsidRDefault="00547415" w:rsidP="00547415">
      <w:pPr>
        <w:shd w:val="clear" w:color="auto" w:fill="FFFFFF"/>
        <w:ind w:firstLine="567"/>
        <w:jc w:val="both"/>
        <w:rPr>
          <w:spacing w:val="-2"/>
          <w:sz w:val="24"/>
          <w:szCs w:val="24"/>
        </w:rPr>
      </w:pPr>
      <w:r w:rsidRPr="00547415">
        <w:rPr>
          <w:spacing w:val="-2"/>
          <w:sz w:val="24"/>
          <w:szCs w:val="24"/>
        </w:rPr>
        <w:t xml:space="preserve">Art. </w:t>
      </w:r>
      <w:r>
        <w:rPr>
          <w:spacing w:val="-2"/>
          <w:sz w:val="24"/>
          <w:szCs w:val="24"/>
        </w:rPr>
        <w:t>4º</w:t>
      </w:r>
      <w:r w:rsidR="00336B37">
        <w:rPr>
          <w:spacing w:val="-2"/>
          <w:sz w:val="24"/>
          <w:szCs w:val="24"/>
        </w:rPr>
        <w:t>. O Comandante-</w:t>
      </w:r>
      <w:r w:rsidRPr="00547415">
        <w:rPr>
          <w:spacing w:val="-2"/>
          <w:sz w:val="24"/>
          <w:szCs w:val="24"/>
        </w:rPr>
        <w:t>Geral da Polícia Militar do Estado de Rondônia viabilizará</w:t>
      </w:r>
      <w:r w:rsidR="00336B37">
        <w:rPr>
          <w:spacing w:val="-2"/>
          <w:sz w:val="24"/>
          <w:szCs w:val="24"/>
        </w:rPr>
        <w:t>,</w:t>
      </w:r>
      <w:r w:rsidRPr="00547415">
        <w:rPr>
          <w:spacing w:val="-2"/>
          <w:sz w:val="24"/>
          <w:szCs w:val="24"/>
        </w:rPr>
        <w:t xml:space="preserve"> junto à Secretaria de Segurança Pública do Estado de Rondônia, medidas com o fim de</w:t>
      </w:r>
      <w:r w:rsidR="00B049A4">
        <w:rPr>
          <w:spacing w:val="-2"/>
          <w:sz w:val="24"/>
          <w:szCs w:val="24"/>
        </w:rPr>
        <w:t xml:space="preserve"> </w:t>
      </w:r>
      <w:r w:rsidRPr="00547415">
        <w:rPr>
          <w:spacing w:val="-2"/>
          <w:sz w:val="24"/>
          <w:szCs w:val="24"/>
        </w:rPr>
        <w:t>proporcionar a efetivação e estruturação da Ouvidoria da Policia Militar do Estado de Rondônia.</w:t>
      </w:r>
    </w:p>
    <w:p w:rsidR="00547415" w:rsidRPr="00B049A4" w:rsidRDefault="00547415" w:rsidP="00547415">
      <w:pPr>
        <w:shd w:val="clear" w:color="auto" w:fill="FFFFFF"/>
        <w:ind w:firstLine="567"/>
        <w:jc w:val="both"/>
        <w:rPr>
          <w:spacing w:val="-2"/>
          <w:sz w:val="16"/>
          <w:szCs w:val="16"/>
        </w:rPr>
      </w:pPr>
    </w:p>
    <w:p w:rsidR="00547415" w:rsidRPr="00547415" w:rsidRDefault="00547415" w:rsidP="00547415">
      <w:pPr>
        <w:shd w:val="clear" w:color="auto" w:fill="FFFFFF"/>
        <w:ind w:firstLine="567"/>
        <w:jc w:val="both"/>
        <w:rPr>
          <w:spacing w:val="-2"/>
          <w:sz w:val="24"/>
          <w:szCs w:val="24"/>
        </w:rPr>
      </w:pPr>
      <w:r w:rsidRPr="00547415">
        <w:rPr>
          <w:spacing w:val="-2"/>
          <w:sz w:val="24"/>
          <w:szCs w:val="24"/>
        </w:rPr>
        <w:t xml:space="preserve">Art. </w:t>
      </w:r>
      <w:r w:rsidR="00B049A4">
        <w:rPr>
          <w:spacing w:val="-2"/>
          <w:sz w:val="24"/>
          <w:szCs w:val="24"/>
        </w:rPr>
        <w:t>5</w:t>
      </w:r>
      <w:r w:rsidRPr="00547415">
        <w:rPr>
          <w:spacing w:val="-2"/>
          <w:sz w:val="24"/>
          <w:szCs w:val="24"/>
          <w:vertAlign w:val="superscript"/>
        </w:rPr>
        <w:t>o</w:t>
      </w:r>
      <w:r w:rsidRPr="00547415">
        <w:rPr>
          <w:spacing w:val="-2"/>
          <w:sz w:val="24"/>
          <w:szCs w:val="24"/>
        </w:rPr>
        <w:t>. Fica del</w:t>
      </w:r>
      <w:r w:rsidR="00995B71">
        <w:rPr>
          <w:spacing w:val="-2"/>
          <w:sz w:val="24"/>
          <w:szCs w:val="24"/>
        </w:rPr>
        <w:t>egada competência ao Comandante-</w:t>
      </w:r>
      <w:r w:rsidRPr="00547415">
        <w:rPr>
          <w:spacing w:val="-2"/>
          <w:sz w:val="24"/>
          <w:szCs w:val="24"/>
        </w:rPr>
        <w:t>Geral da Polícia Militar do Estado de Rondônia, para que</w:t>
      </w:r>
      <w:r w:rsidR="00336B37">
        <w:rPr>
          <w:spacing w:val="-2"/>
          <w:sz w:val="24"/>
          <w:szCs w:val="24"/>
        </w:rPr>
        <w:t>,</w:t>
      </w:r>
      <w:r w:rsidRPr="00547415">
        <w:rPr>
          <w:spacing w:val="-2"/>
          <w:sz w:val="24"/>
          <w:szCs w:val="24"/>
        </w:rPr>
        <w:t xml:space="preserve"> considerando o disposto neste Decreto, redistribuir o eletivo previsto para a Corregedoria Geral nos órgãos integrantes do Quadro de Organização da Corregedoria Geral da PMRO.</w:t>
      </w:r>
    </w:p>
    <w:p w:rsidR="00D2630E" w:rsidRPr="00B049A4" w:rsidRDefault="00D2630E" w:rsidP="00B049A4">
      <w:pPr>
        <w:jc w:val="both"/>
        <w:rPr>
          <w:spacing w:val="-2"/>
          <w:sz w:val="16"/>
          <w:szCs w:val="16"/>
        </w:rPr>
      </w:pPr>
    </w:p>
    <w:p w:rsidR="002B4F26" w:rsidRPr="00547415" w:rsidRDefault="00D2630E" w:rsidP="00547415">
      <w:pPr>
        <w:ind w:firstLine="567"/>
        <w:jc w:val="both"/>
        <w:rPr>
          <w:spacing w:val="-2"/>
          <w:sz w:val="24"/>
          <w:szCs w:val="24"/>
        </w:rPr>
      </w:pPr>
      <w:r w:rsidRPr="00547415">
        <w:rPr>
          <w:spacing w:val="-2"/>
          <w:sz w:val="24"/>
          <w:szCs w:val="24"/>
        </w:rPr>
        <w:t xml:space="preserve">Art. </w:t>
      </w:r>
      <w:r w:rsidR="00B049A4">
        <w:rPr>
          <w:spacing w:val="-2"/>
          <w:sz w:val="24"/>
          <w:szCs w:val="24"/>
        </w:rPr>
        <w:t>6</w:t>
      </w:r>
      <w:r w:rsidRPr="00547415">
        <w:rPr>
          <w:spacing w:val="-2"/>
          <w:sz w:val="24"/>
          <w:szCs w:val="24"/>
        </w:rPr>
        <w:t>º. Este Decreto entra em vigor na data de sua publicação.</w:t>
      </w:r>
    </w:p>
    <w:p w:rsidR="00D2630E" w:rsidRPr="00EF5AAF" w:rsidRDefault="00D2630E" w:rsidP="00547415">
      <w:pPr>
        <w:ind w:firstLine="567"/>
        <w:jc w:val="both"/>
        <w:rPr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2C7CF6">
        <w:rPr>
          <w:sz w:val="24"/>
          <w:szCs w:val="24"/>
        </w:rPr>
        <w:t xml:space="preserve"> 26 </w:t>
      </w:r>
      <w:r w:rsidRPr="004262A2">
        <w:rPr>
          <w:sz w:val="24"/>
          <w:szCs w:val="24"/>
        </w:rPr>
        <w:t>de</w:t>
      </w:r>
      <w:r w:rsidR="00465621">
        <w:rPr>
          <w:sz w:val="24"/>
          <w:szCs w:val="24"/>
        </w:rPr>
        <w:t xml:space="preserve"> </w:t>
      </w:r>
      <w:r w:rsidR="002B4F26">
        <w:rPr>
          <w:sz w:val="24"/>
          <w:szCs w:val="24"/>
        </w:rPr>
        <w:t>agosto</w:t>
      </w:r>
      <w:r w:rsidR="00465621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 2013, 125º da República.</w:t>
      </w:r>
    </w:p>
    <w:p w:rsidR="00B049A4" w:rsidRDefault="00B049A4" w:rsidP="004262A2">
      <w:pPr>
        <w:rPr>
          <w:sz w:val="24"/>
          <w:szCs w:val="24"/>
        </w:rPr>
      </w:pPr>
    </w:p>
    <w:p w:rsidR="00D23EE3" w:rsidRDefault="00D23EE3" w:rsidP="004262A2">
      <w:pPr>
        <w:rPr>
          <w:sz w:val="24"/>
          <w:szCs w:val="24"/>
        </w:rPr>
      </w:pPr>
    </w:p>
    <w:p w:rsidR="00D23EE3" w:rsidRPr="004262A2" w:rsidRDefault="00D23EE3" w:rsidP="004262A2">
      <w:pPr>
        <w:rPr>
          <w:sz w:val="24"/>
          <w:szCs w:val="24"/>
        </w:rPr>
      </w:pPr>
    </w:p>
    <w:p w:rsidR="004262A2" w:rsidRPr="004262A2" w:rsidRDefault="004262A2" w:rsidP="004262A2">
      <w:pPr>
        <w:pStyle w:val="Ttulo2"/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CONFUCIO AIRES MOURA</w:t>
      </w:r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sectPr w:rsidR="004262A2" w:rsidRPr="004262A2" w:rsidSect="00486510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445" w:rsidRDefault="00AD1445" w:rsidP="00486510">
      <w:r>
        <w:separator/>
      </w:r>
    </w:p>
  </w:endnote>
  <w:endnote w:type="continuationSeparator" w:id="0">
    <w:p w:rsidR="00AD1445" w:rsidRDefault="00AD1445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445" w:rsidRDefault="00AD1445" w:rsidP="00486510">
      <w:r>
        <w:separator/>
      </w:r>
    </w:p>
  </w:footnote>
  <w:footnote w:type="continuationSeparator" w:id="0">
    <w:p w:rsidR="00AD1445" w:rsidRDefault="00AD1445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445" w:rsidRPr="00B50DF5" w:rsidRDefault="00AD1445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 wp14:anchorId="2C4195B1" wp14:editId="6B1870F4">
          <wp:simplePos x="0" y="0"/>
          <wp:positionH relativeFrom="column">
            <wp:posOffset>2825115</wp:posOffset>
          </wp:positionH>
          <wp:positionV relativeFrom="paragraph">
            <wp:posOffset>-198755</wp:posOffset>
          </wp:positionV>
          <wp:extent cx="871220" cy="838835"/>
          <wp:effectExtent l="0" t="0" r="5080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388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D1445" w:rsidRPr="00B50DF5" w:rsidRDefault="00AD1445" w:rsidP="00486510">
    <w:pPr>
      <w:jc w:val="center"/>
      <w:rPr>
        <w:b/>
        <w:sz w:val="24"/>
        <w:szCs w:val="24"/>
      </w:rPr>
    </w:pPr>
  </w:p>
  <w:p w:rsidR="00AD1445" w:rsidRPr="00B50DF5" w:rsidRDefault="00AD1445" w:rsidP="00486510">
    <w:pPr>
      <w:jc w:val="center"/>
      <w:rPr>
        <w:b/>
        <w:sz w:val="24"/>
        <w:szCs w:val="24"/>
      </w:rPr>
    </w:pPr>
  </w:p>
  <w:p w:rsidR="00AD1445" w:rsidRPr="00B50DF5" w:rsidRDefault="00AD1445" w:rsidP="00486510">
    <w:pPr>
      <w:rPr>
        <w:b/>
        <w:sz w:val="24"/>
        <w:szCs w:val="24"/>
      </w:rPr>
    </w:pPr>
  </w:p>
  <w:p w:rsidR="00AD1445" w:rsidRPr="00B50DF5" w:rsidRDefault="00AD1445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AD1445" w:rsidRPr="00B50DF5" w:rsidRDefault="00AD1445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AD1445" w:rsidRDefault="00AD144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B697AAF"/>
    <w:multiLevelType w:val="singleLevel"/>
    <w:tmpl w:val="669A91B0"/>
    <w:lvl w:ilvl="0">
      <w:start w:val="2"/>
      <w:numFmt w:val="upperRoman"/>
      <w:lvlText w:val="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8193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75C3"/>
    <w:rsid w:val="00034993"/>
    <w:rsid w:val="00045F8B"/>
    <w:rsid w:val="00047C8B"/>
    <w:rsid w:val="0009047B"/>
    <w:rsid w:val="000939CC"/>
    <w:rsid w:val="000A62CA"/>
    <w:rsid w:val="000B6E8D"/>
    <w:rsid w:val="000C06B0"/>
    <w:rsid w:val="001224ED"/>
    <w:rsid w:val="00127661"/>
    <w:rsid w:val="001A7856"/>
    <w:rsid w:val="00234B73"/>
    <w:rsid w:val="002637B5"/>
    <w:rsid w:val="002B4F26"/>
    <w:rsid w:val="002C7CF6"/>
    <w:rsid w:val="002E05D3"/>
    <w:rsid w:val="002E2F74"/>
    <w:rsid w:val="002F5068"/>
    <w:rsid w:val="00320EB3"/>
    <w:rsid w:val="00336B37"/>
    <w:rsid w:val="003521DA"/>
    <w:rsid w:val="00370F9E"/>
    <w:rsid w:val="00382B0D"/>
    <w:rsid w:val="003E010B"/>
    <w:rsid w:val="003E2A9A"/>
    <w:rsid w:val="003F129C"/>
    <w:rsid w:val="0040328D"/>
    <w:rsid w:val="004262A2"/>
    <w:rsid w:val="004341AA"/>
    <w:rsid w:val="0044453E"/>
    <w:rsid w:val="00455507"/>
    <w:rsid w:val="00455E86"/>
    <w:rsid w:val="00465621"/>
    <w:rsid w:val="00486510"/>
    <w:rsid w:val="004A3C30"/>
    <w:rsid w:val="004C4763"/>
    <w:rsid w:val="004D1546"/>
    <w:rsid w:val="004D498C"/>
    <w:rsid w:val="004D6653"/>
    <w:rsid w:val="004F3B9A"/>
    <w:rsid w:val="00547415"/>
    <w:rsid w:val="005679D0"/>
    <w:rsid w:val="00574619"/>
    <w:rsid w:val="005A1E2C"/>
    <w:rsid w:val="005B3A7B"/>
    <w:rsid w:val="005C18BB"/>
    <w:rsid w:val="006206FE"/>
    <w:rsid w:val="00627069"/>
    <w:rsid w:val="00635DE7"/>
    <w:rsid w:val="006865E8"/>
    <w:rsid w:val="006B27CA"/>
    <w:rsid w:val="006B5759"/>
    <w:rsid w:val="006B62E6"/>
    <w:rsid w:val="0072276A"/>
    <w:rsid w:val="00742099"/>
    <w:rsid w:val="007606E8"/>
    <w:rsid w:val="00765E10"/>
    <w:rsid w:val="00793758"/>
    <w:rsid w:val="007C66AA"/>
    <w:rsid w:val="007D1847"/>
    <w:rsid w:val="007D246D"/>
    <w:rsid w:val="007F0442"/>
    <w:rsid w:val="007F7B97"/>
    <w:rsid w:val="008734BF"/>
    <w:rsid w:val="008B00BE"/>
    <w:rsid w:val="008C7062"/>
    <w:rsid w:val="008C7285"/>
    <w:rsid w:val="00901BB4"/>
    <w:rsid w:val="00902D10"/>
    <w:rsid w:val="00930211"/>
    <w:rsid w:val="00932A26"/>
    <w:rsid w:val="0093432E"/>
    <w:rsid w:val="009444D7"/>
    <w:rsid w:val="009450CE"/>
    <w:rsid w:val="00952654"/>
    <w:rsid w:val="00975311"/>
    <w:rsid w:val="00995B71"/>
    <w:rsid w:val="009A0DCA"/>
    <w:rsid w:val="009C5C10"/>
    <w:rsid w:val="009C61F6"/>
    <w:rsid w:val="00A8558F"/>
    <w:rsid w:val="00A90267"/>
    <w:rsid w:val="00A95252"/>
    <w:rsid w:val="00AD1445"/>
    <w:rsid w:val="00B049A4"/>
    <w:rsid w:val="00B21FFA"/>
    <w:rsid w:val="00B50DF5"/>
    <w:rsid w:val="00B71E31"/>
    <w:rsid w:val="00BD006F"/>
    <w:rsid w:val="00BF1908"/>
    <w:rsid w:val="00C16CE5"/>
    <w:rsid w:val="00C30C0A"/>
    <w:rsid w:val="00C323DE"/>
    <w:rsid w:val="00C36590"/>
    <w:rsid w:val="00C37946"/>
    <w:rsid w:val="00C55F86"/>
    <w:rsid w:val="00C84D7A"/>
    <w:rsid w:val="00C86041"/>
    <w:rsid w:val="00C86766"/>
    <w:rsid w:val="00C97DF6"/>
    <w:rsid w:val="00CB2DAA"/>
    <w:rsid w:val="00CC7138"/>
    <w:rsid w:val="00CE074A"/>
    <w:rsid w:val="00D142DF"/>
    <w:rsid w:val="00D23EE3"/>
    <w:rsid w:val="00D2630E"/>
    <w:rsid w:val="00D3060A"/>
    <w:rsid w:val="00D41E1C"/>
    <w:rsid w:val="00D44131"/>
    <w:rsid w:val="00D540A1"/>
    <w:rsid w:val="00E552DA"/>
    <w:rsid w:val="00E61912"/>
    <w:rsid w:val="00E81C2A"/>
    <w:rsid w:val="00E93F54"/>
    <w:rsid w:val="00EA0F37"/>
    <w:rsid w:val="00EA31E9"/>
    <w:rsid w:val="00EA5C45"/>
    <w:rsid w:val="00ED558B"/>
    <w:rsid w:val="00F430BF"/>
    <w:rsid w:val="00F52030"/>
    <w:rsid w:val="00F962EA"/>
    <w:rsid w:val="00F9750A"/>
    <w:rsid w:val="00FB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paragraph" w:styleId="PargrafodaLista">
    <w:name w:val="List Paragraph"/>
    <w:basedOn w:val="Normal"/>
    <w:uiPriority w:val="34"/>
    <w:qFormat/>
    <w:rsid w:val="00547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paragraph" w:styleId="PargrafodaLista">
    <w:name w:val="List Paragraph"/>
    <w:basedOn w:val="Normal"/>
    <w:uiPriority w:val="34"/>
    <w:qFormat/>
    <w:rsid w:val="00547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382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Helder Risler de Oliveira</cp:lastModifiedBy>
  <cp:revision>9</cp:revision>
  <cp:lastPrinted>2013-08-20T11:16:00Z</cp:lastPrinted>
  <dcterms:created xsi:type="dcterms:W3CDTF">2013-08-19T16:10:00Z</dcterms:created>
  <dcterms:modified xsi:type="dcterms:W3CDTF">2013-08-26T15:33:00Z</dcterms:modified>
</cp:coreProperties>
</file>