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2230" w:rsidP="006F0F71">
      <w:pPr>
        <w:framePr w:h="2031" w:hSpace="36" w:wrap="notBeside" w:vAnchor="text" w:hAnchor="page" w:x="25" w:y="-1394"/>
        <w:rPr>
          <w:sz w:val="24"/>
          <w:szCs w:val="24"/>
        </w:rPr>
      </w:pPr>
    </w:p>
    <w:p w:rsidR="00000000" w:rsidRDefault="00822230">
      <w:pPr>
        <w:shd w:val="clear" w:color="auto" w:fill="FFFFFF"/>
      </w:pPr>
    </w:p>
    <w:p w:rsidR="00000000" w:rsidRDefault="00822230">
      <w:pPr>
        <w:shd w:val="clear" w:color="auto" w:fill="FFFFFF"/>
        <w:sectPr w:rsidR="00000000">
          <w:type w:val="continuous"/>
          <w:pgSz w:w="11909" w:h="16834"/>
          <w:pgMar w:top="1440" w:right="2149" w:bottom="720" w:left="9040" w:header="720" w:footer="720" w:gutter="0"/>
          <w:cols w:space="60"/>
          <w:noEndnote/>
        </w:sectPr>
      </w:pPr>
    </w:p>
    <w:p w:rsidR="00000000" w:rsidRDefault="00822230">
      <w:pPr>
        <w:shd w:val="clear" w:color="auto" w:fill="FFFFFF"/>
        <w:spacing w:before="173" w:line="353" w:lineRule="exact"/>
        <w:ind w:left="1361" w:right="2822" w:hanging="446"/>
      </w:pPr>
      <w:r>
        <w:rPr>
          <w:color w:val="000000"/>
          <w:spacing w:val="-24"/>
          <w:sz w:val="26"/>
          <w:szCs w:val="26"/>
        </w:rPr>
        <w:lastRenderedPageBreak/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6F0F71">
      <w:pPr>
        <w:shd w:val="clear" w:color="auto" w:fill="FFFFFF"/>
        <w:ind w:left="14"/>
      </w:pPr>
      <w:r>
        <w:rPr>
          <w:color w:val="000000"/>
          <w:spacing w:val="-11"/>
          <w:sz w:val="26"/>
          <w:szCs w:val="26"/>
        </w:rPr>
        <w:t xml:space="preserve">DECRETO </w:t>
      </w:r>
      <w:r w:rsidR="007B02A8">
        <w:rPr>
          <w:color w:val="000000"/>
          <w:spacing w:val="-11"/>
          <w:sz w:val="26"/>
          <w:szCs w:val="26"/>
        </w:rPr>
        <w:t>Nº 1.682</w:t>
      </w:r>
      <w:r w:rsidR="00822230">
        <w:rPr>
          <w:color w:val="000000"/>
          <w:spacing w:val="-11"/>
          <w:sz w:val="26"/>
          <w:szCs w:val="26"/>
        </w:rPr>
        <w:t xml:space="preserve">    DE 22   </w:t>
      </w:r>
      <w:r w:rsidR="007B02A8">
        <w:rPr>
          <w:color w:val="000000"/>
          <w:spacing w:val="-11"/>
          <w:sz w:val="26"/>
          <w:szCs w:val="26"/>
        </w:rPr>
        <w:t>DE NOVEMBRO DE</w:t>
      </w:r>
      <w:r w:rsidR="00822230">
        <w:rPr>
          <w:color w:val="000000"/>
          <w:spacing w:val="-23"/>
          <w:sz w:val="26"/>
          <w:szCs w:val="26"/>
        </w:rPr>
        <w:t xml:space="preserve"> </w:t>
      </w:r>
      <w:r w:rsidR="00822230">
        <w:rPr>
          <w:color w:val="000000"/>
          <w:spacing w:val="-21"/>
          <w:sz w:val="26"/>
          <w:szCs w:val="26"/>
        </w:rPr>
        <w:t>1.983</w:t>
      </w:r>
    </w:p>
    <w:p w:rsidR="00000000" w:rsidRDefault="00822230">
      <w:pPr>
        <w:shd w:val="clear" w:color="auto" w:fill="FFFFFF"/>
        <w:spacing w:before="2902" w:line="360" w:lineRule="exact"/>
        <w:ind w:right="50" w:firstLine="2750"/>
        <w:jc w:val="both"/>
      </w:pPr>
      <w:r>
        <w:rPr>
          <w:color w:val="000000"/>
          <w:spacing w:val="-14"/>
          <w:sz w:val="26"/>
          <w:szCs w:val="26"/>
        </w:rPr>
        <w:t xml:space="preserve">O Governado do Estado de Rondônia, </w:t>
      </w:r>
      <w:r>
        <w:rPr>
          <w:color w:val="000000"/>
          <w:spacing w:val="-10"/>
          <w:sz w:val="26"/>
          <w:szCs w:val="26"/>
        </w:rPr>
        <w:t>no uso de suas atribu</w:t>
      </w:r>
      <w:r w:rsidR="006F0F71">
        <w:rPr>
          <w:color w:val="000000"/>
          <w:spacing w:val="-10"/>
          <w:sz w:val="26"/>
          <w:szCs w:val="26"/>
        </w:rPr>
        <w:t>ições legais, concede afastamen</w:t>
      </w:r>
      <w:r>
        <w:rPr>
          <w:color w:val="000000"/>
          <w:spacing w:val="-14"/>
          <w:sz w:val="26"/>
          <w:szCs w:val="26"/>
        </w:rPr>
        <w:t>to ao Dr. OADMIL MONTE</w:t>
      </w:r>
      <w:r w:rsidR="006F0F71">
        <w:rPr>
          <w:color w:val="000000"/>
          <w:spacing w:val="-14"/>
          <w:sz w:val="26"/>
          <w:szCs w:val="26"/>
        </w:rPr>
        <w:t>IRO DA SILVA, Bioquímico, Cadas</w:t>
      </w:r>
      <w:r w:rsidR="007B02A8">
        <w:rPr>
          <w:color w:val="000000"/>
          <w:spacing w:val="-18"/>
          <w:sz w:val="26"/>
          <w:szCs w:val="26"/>
        </w:rPr>
        <w:t>tro nº</w:t>
      </w:r>
      <w:r>
        <w:rPr>
          <w:color w:val="000000"/>
          <w:spacing w:val="-18"/>
          <w:sz w:val="26"/>
          <w:szCs w:val="26"/>
        </w:rPr>
        <w:t xml:space="preserve"> 0 30 27, para deslocar-se à cidade de </w:t>
      </w:r>
      <w:r w:rsidR="007B02A8">
        <w:rPr>
          <w:color w:val="000000"/>
          <w:spacing w:val="-18"/>
          <w:sz w:val="26"/>
          <w:szCs w:val="26"/>
        </w:rPr>
        <w:t>Cuiabá</w:t>
      </w:r>
      <w:r>
        <w:rPr>
          <w:color w:val="000000"/>
          <w:spacing w:val="-18"/>
          <w:sz w:val="26"/>
          <w:szCs w:val="26"/>
        </w:rPr>
        <w:t xml:space="preserve">-MT, </w:t>
      </w:r>
      <w:r>
        <w:rPr>
          <w:color w:val="000000"/>
          <w:spacing w:val="-15"/>
          <w:sz w:val="26"/>
          <w:szCs w:val="26"/>
        </w:rPr>
        <w:t xml:space="preserve">no período de 29 de novembro a 01 de dezembro de 1983, </w:t>
      </w:r>
      <w:r>
        <w:rPr>
          <w:color w:val="000000"/>
          <w:spacing w:val="-11"/>
          <w:sz w:val="26"/>
          <w:szCs w:val="26"/>
        </w:rPr>
        <w:t xml:space="preserve">com o objetivo de participar do </w:t>
      </w:r>
      <w:r>
        <w:rPr>
          <w:color w:val="000000"/>
          <w:spacing w:val="-11"/>
          <w:sz w:val="26"/>
          <w:szCs w:val="26"/>
          <w:lang w:val="en-US"/>
        </w:rPr>
        <w:t xml:space="preserve">IV </w:t>
      </w:r>
      <w:r>
        <w:rPr>
          <w:color w:val="000000"/>
          <w:spacing w:val="-11"/>
          <w:sz w:val="26"/>
          <w:szCs w:val="26"/>
        </w:rPr>
        <w:t>Encontro Centro-</w:t>
      </w:r>
      <w:r>
        <w:rPr>
          <w:color w:val="000000"/>
          <w:sz w:val="26"/>
          <w:szCs w:val="26"/>
        </w:rPr>
        <w:t>Oeste - A Nova Fronteira.</w:t>
      </w:r>
    </w:p>
    <w:p w:rsidR="00000000" w:rsidRDefault="00822230">
      <w:pPr>
        <w:shd w:val="clear" w:color="auto" w:fill="FFFFFF"/>
        <w:spacing w:before="770"/>
        <w:jc w:val="right"/>
      </w:pPr>
      <w:r>
        <w:rPr>
          <w:color w:val="000000"/>
          <w:spacing w:val="-20"/>
          <w:sz w:val="26"/>
          <w:szCs w:val="26"/>
        </w:rPr>
        <w:t>Porto Velho,22</w:t>
      </w:r>
      <w:r>
        <w:rPr>
          <w:color w:val="000000"/>
          <w:spacing w:val="-20"/>
          <w:sz w:val="26"/>
          <w:szCs w:val="26"/>
        </w:rPr>
        <w:t xml:space="preserve"> de </w:t>
      </w:r>
      <w:r w:rsidR="007B02A8">
        <w:rPr>
          <w:color w:val="000000"/>
          <w:spacing w:val="-20"/>
          <w:sz w:val="26"/>
          <w:szCs w:val="26"/>
        </w:rPr>
        <w:t>novembro de</w:t>
      </w:r>
      <w:r>
        <w:rPr>
          <w:color w:val="000000"/>
          <w:spacing w:val="-20"/>
          <w:sz w:val="26"/>
          <w:szCs w:val="26"/>
        </w:rPr>
        <w:t xml:space="preserve"> 19 </w:t>
      </w:r>
      <w:bookmarkStart w:id="0" w:name="_GoBack"/>
      <w:bookmarkEnd w:id="0"/>
      <w:r>
        <w:rPr>
          <w:color w:val="000000"/>
          <w:spacing w:val="-20"/>
          <w:sz w:val="26"/>
          <w:szCs w:val="26"/>
        </w:rPr>
        <w:t>83</w:t>
      </w:r>
    </w:p>
    <w:p w:rsidR="00000000" w:rsidRDefault="00822230">
      <w:pPr>
        <w:spacing w:before="180"/>
        <w:ind w:left="4154" w:right="936"/>
        <w:rPr>
          <w:sz w:val="24"/>
          <w:szCs w:val="24"/>
        </w:rPr>
      </w:pPr>
    </w:p>
    <w:p w:rsidR="00822230" w:rsidRDefault="00822230">
      <w:pPr>
        <w:shd w:val="clear" w:color="auto" w:fill="FFFFFF"/>
        <w:spacing w:line="360" w:lineRule="exact"/>
        <w:ind w:left="4802" w:hanging="1174"/>
      </w:pPr>
      <w:r>
        <w:rPr>
          <w:color w:val="000000"/>
          <w:spacing w:val="-13"/>
          <w:sz w:val="26"/>
          <w:szCs w:val="26"/>
        </w:rPr>
        <w:t xml:space="preserve">Jorge Teixeira de Oliveira </w:t>
      </w:r>
      <w:r>
        <w:rPr>
          <w:color w:val="000000"/>
          <w:sz w:val="26"/>
          <w:szCs w:val="26"/>
        </w:rPr>
        <w:t>Governador</w:t>
      </w:r>
    </w:p>
    <w:sectPr w:rsidR="00822230" w:rsidSect="007B02A8">
      <w:type w:val="continuous"/>
      <w:pgSz w:w="11909" w:h="16834"/>
      <w:pgMar w:top="1440" w:right="1041" w:bottom="720" w:left="31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71"/>
    <w:rsid w:val="006F0F71"/>
    <w:rsid w:val="007B02A8"/>
    <w:rsid w:val="008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DC5655-A893-41A0-8BDF-4F869B73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2016-09-15T14:46:00Z</dcterms:created>
  <dcterms:modified xsi:type="dcterms:W3CDTF">2016-09-15T15:04:00Z</dcterms:modified>
</cp:coreProperties>
</file>