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9" w:rsidRDefault="00A233A9" w:rsidP="00A233A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DECRETO Nº </w:t>
      </w:r>
      <w:r w:rsidR="005E1739">
        <w:rPr>
          <w:rFonts w:ascii="Times New Roman" w:hAnsi="Times New Roman" w:cs="Times New Roman"/>
          <w:sz w:val="24"/>
          <w:szCs w:val="24"/>
          <w:lang w:val="pt-BR"/>
        </w:rPr>
        <w:t>1622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r w:rsidR="005E1739">
        <w:rPr>
          <w:rFonts w:ascii="Times New Roman" w:hAnsi="Times New Roman" w:cs="Times New Roman"/>
          <w:sz w:val="24"/>
          <w:szCs w:val="24"/>
          <w:lang w:val="pt-BR"/>
        </w:rPr>
        <w:t>25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5E1739">
        <w:rPr>
          <w:rFonts w:ascii="Times New Roman" w:hAnsi="Times New Roman" w:cs="Times New Roman"/>
          <w:sz w:val="24"/>
          <w:szCs w:val="24"/>
          <w:lang w:val="pt-BR"/>
        </w:rPr>
        <w:t>OUTUBRO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 w:rsidR="005E1739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233A9" w:rsidRDefault="00A233A9" w:rsidP="00A233A9">
      <w:pPr>
        <w:ind w:left="524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24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5E173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“INSTITUI OS JOGOS INTERMUNICIPAIS DE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RONDÔNIA –JIR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A125A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Pr="002F3E9B" w:rsidRDefault="00A233A9" w:rsidP="005E1739">
      <w:pPr>
        <w:widowControl/>
        <w:adjustRightInd w:val="0"/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5E1739">
        <w:rPr>
          <w:rFonts w:ascii="Times New Roman" w:hAnsi="Times New Roman" w:cs="Times New Roman"/>
          <w:sz w:val="24"/>
          <w:szCs w:val="24"/>
          <w:lang w:val="pt-BR"/>
        </w:rPr>
        <w:t xml:space="preserve">O GOVERNADOR DO ESTADO DE RONDÔNIA, no uso </w:t>
      </w:r>
      <w:r w:rsidR="005E1739" w:rsidRPr="005E1739">
        <w:rPr>
          <w:rFonts w:ascii="Times New Roman" w:eastAsiaTheme="minorHAnsi" w:hAnsi="Times New Roman" w:cs="Times New Roman"/>
          <w:color w:val="25231B"/>
          <w:sz w:val="24"/>
          <w:szCs w:val="24"/>
          <w:lang w:val="pt-BR"/>
        </w:rPr>
        <w:t>das</w:t>
      </w:r>
      <w:r w:rsidR="005E1739" w:rsidRPr="005E1739">
        <w:rPr>
          <w:rFonts w:ascii="Times New Roman" w:eastAsiaTheme="minorHAnsi" w:hAnsi="Times New Roman" w:cs="Times New Roman"/>
          <w:color w:val="25231B"/>
          <w:sz w:val="24"/>
          <w:szCs w:val="24"/>
          <w:lang w:val="pt-BR"/>
        </w:rPr>
        <w:t xml:space="preserve"> </w:t>
      </w:r>
      <w:r w:rsidR="005E1739" w:rsidRPr="005E1739">
        <w:rPr>
          <w:rFonts w:ascii="Times New Roman" w:eastAsiaTheme="minorHAnsi" w:hAnsi="Times New Roman" w:cs="Times New Roman"/>
          <w:color w:val="25231B"/>
          <w:sz w:val="24"/>
          <w:szCs w:val="24"/>
          <w:lang w:val="pt-BR"/>
        </w:rPr>
        <w:t xml:space="preserve">prerrogativas que lhe s </w:t>
      </w:r>
      <w:proofErr w:type="spellStart"/>
      <w:r w:rsidR="005E1739" w:rsidRPr="005E1739">
        <w:rPr>
          <w:rFonts w:ascii="Times New Roman" w:eastAsiaTheme="minorHAnsi" w:hAnsi="Times New Roman" w:cs="Times New Roman"/>
          <w:color w:val="25231B"/>
          <w:sz w:val="24"/>
          <w:szCs w:val="24"/>
          <w:lang w:val="pt-BR"/>
        </w:rPr>
        <w:t>ão</w:t>
      </w:r>
      <w:proofErr w:type="spellEnd"/>
      <w:r w:rsidR="005E1739" w:rsidRPr="005E1739">
        <w:rPr>
          <w:rFonts w:ascii="Times New Roman" w:eastAsiaTheme="minorHAnsi" w:hAnsi="Times New Roman" w:cs="Times New Roman"/>
          <w:color w:val="25231B"/>
          <w:sz w:val="24"/>
          <w:szCs w:val="24"/>
          <w:lang w:val="pt-BR"/>
        </w:rPr>
        <w:t xml:space="preserve"> conferidas pelo Art. 31, do Decreto </w:t>
      </w:r>
      <w:r w:rsidR="005E1739" w:rsidRPr="005E1739">
        <w:rPr>
          <w:rFonts w:ascii="Times New Roman" w:eastAsiaTheme="minorHAnsi" w:hAnsi="Times New Roman" w:cs="Times New Roman"/>
          <w:color w:val="25231B"/>
          <w:sz w:val="24"/>
          <w:szCs w:val="24"/>
          <w:lang w:val="pt-BR"/>
        </w:rPr>
        <w:t>–</w:t>
      </w:r>
      <w:r w:rsidR="005E1739" w:rsidRPr="005E1739">
        <w:rPr>
          <w:rFonts w:ascii="Times New Roman" w:eastAsiaTheme="minorHAnsi" w:hAnsi="Times New Roman" w:cs="Times New Roman"/>
          <w:color w:val="25231B"/>
          <w:sz w:val="24"/>
          <w:szCs w:val="24"/>
          <w:lang w:val="pt-BR"/>
        </w:rPr>
        <w:t xml:space="preserve"> Lei</w:t>
      </w:r>
      <w:r w:rsidR="005E1739" w:rsidRPr="005E1739">
        <w:rPr>
          <w:rFonts w:ascii="Times New Roman" w:eastAsiaTheme="minorHAnsi" w:hAnsi="Times New Roman" w:cs="Times New Roman"/>
          <w:color w:val="25231B"/>
          <w:sz w:val="24"/>
          <w:szCs w:val="24"/>
          <w:lang w:val="pt-BR"/>
        </w:rPr>
        <w:t xml:space="preserve"> </w:t>
      </w:r>
      <w:r w:rsidR="005E1739" w:rsidRPr="005E1739">
        <w:rPr>
          <w:rFonts w:ascii="Times New Roman" w:eastAsiaTheme="minorHAnsi" w:hAnsi="Times New Roman" w:cs="Times New Roman"/>
          <w:color w:val="25231B"/>
          <w:sz w:val="24"/>
          <w:szCs w:val="24"/>
          <w:lang w:val="pt-BR"/>
        </w:rPr>
        <w:t>n</w:t>
      </w:r>
      <w:r w:rsidR="005E1739" w:rsidRPr="005E1739">
        <w:rPr>
          <w:rFonts w:ascii="Times New Roman" w:eastAsiaTheme="minorHAnsi" w:hAnsi="Times New Roman" w:cs="Times New Roman"/>
          <w:color w:val="25231B"/>
          <w:sz w:val="24"/>
          <w:szCs w:val="24"/>
          <w:lang w:val="pt-BR"/>
        </w:rPr>
        <w:t>º</w:t>
      </w:r>
      <w:r w:rsidR="005E1739" w:rsidRPr="005E1739">
        <w:rPr>
          <w:rFonts w:ascii="Times New Roman" w:eastAsiaTheme="minorHAnsi" w:hAnsi="Times New Roman" w:cs="Times New Roman"/>
          <w:color w:val="25231B"/>
          <w:sz w:val="24"/>
          <w:szCs w:val="24"/>
          <w:lang w:val="pt-BR"/>
        </w:rPr>
        <w:t xml:space="preserve"> 01, de 31 de dezembro de 1.981 e Art. 70, inciso III da Constituição Estadual</w:t>
      </w:r>
      <w:r w:rsidRPr="002F3E9B">
        <w:rPr>
          <w:rFonts w:ascii="Times New Roman" w:eastAsiaTheme="minorHAnsi" w:hAnsi="Times New Roman" w:cs="Times New Roman"/>
          <w:sz w:val="24"/>
          <w:szCs w:val="24"/>
          <w:lang w:val="pt-BR"/>
        </w:rPr>
        <w:t>,</w:t>
      </w: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E1739" w:rsidRPr="005E1739" w:rsidRDefault="00A233A9" w:rsidP="005E1739">
      <w:pPr>
        <w:widowControl/>
        <w:adjustRightInd w:val="0"/>
        <w:ind w:firstLine="567"/>
        <w:rPr>
          <w:rFonts w:ascii="Times New Roman" w:eastAsiaTheme="minorHAnsi" w:hAnsi="Times New Roman" w:cs="Times New Roman"/>
          <w:color w:val="25231C"/>
          <w:sz w:val="24"/>
          <w:szCs w:val="24"/>
          <w:lang w:val="pt-BR"/>
        </w:rPr>
      </w:pPr>
      <w:r w:rsidRPr="005E1739">
        <w:rPr>
          <w:rFonts w:ascii="Times New Roman" w:hAnsi="Times New Roman" w:cs="Times New Roman"/>
          <w:sz w:val="24"/>
          <w:szCs w:val="24"/>
          <w:lang w:val="pt-BR"/>
        </w:rPr>
        <w:t>Art. 1º.</w:t>
      </w:r>
      <w:r w:rsidR="005E1739" w:rsidRPr="005E17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E1739" w:rsidRPr="005E1739">
        <w:rPr>
          <w:rFonts w:ascii="Times New Roman" w:eastAsiaTheme="minorHAnsi" w:hAnsi="Times New Roman" w:cs="Times New Roman"/>
          <w:color w:val="25231C"/>
          <w:sz w:val="24"/>
          <w:szCs w:val="24"/>
          <w:lang w:val="pt-BR"/>
        </w:rPr>
        <w:t>Ficam instituídos os jogos Intermuni</w:t>
      </w:r>
      <w:r w:rsidR="005E1739" w:rsidRPr="005E1739">
        <w:rPr>
          <w:rFonts w:ascii="Times New Roman" w:eastAsiaTheme="minorHAnsi" w:hAnsi="Times New Roman" w:cs="Times New Roman"/>
          <w:color w:val="25231C"/>
          <w:sz w:val="24"/>
          <w:szCs w:val="24"/>
          <w:lang w:val="pt-BR"/>
        </w:rPr>
        <w:t>cipais de Rondônia – JIR</w:t>
      </w:r>
    </w:p>
    <w:p w:rsidR="005E1739" w:rsidRPr="005E1739" w:rsidRDefault="005E1739" w:rsidP="005E1739">
      <w:pPr>
        <w:widowControl/>
        <w:adjustRightInd w:val="0"/>
        <w:rPr>
          <w:rFonts w:ascii="Times New Roman" w:eastAsiaTheme="minorHAnsi" w:hAnsi="Times New Roman" w:cs="Times New Roman"/>
          <w:color w:val="25231C"/>
          <w:sz w:val="24"/>
          <w:szCs w:val="24"/>
          <w:lang w:val="pt-BR"/>
        </w:rPr>
      </w:pPr>
    </w:p>
    <w:p w:rsidR="00105D4B" w:rsidRPr="005E1739" w:rsidRDefault="005E1739" w:rsidP="005E1739">
      <w:pPr>
        <w:widowControl/>
        <w:adjustRightInd w:val="0"/>
        <w:ind w:firstLine="567"/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</w:pPr>
      <w:r w:rsidRPr="005E1739">
        <w:rPr>
          <w:rFonts w:ascii="Times New Roman" w:eastAsiaTheme="minorHAnsi" w:hAnsi="Times New Roman" w:cs="Times New Roman"/>
          <w:color w:val="26241D"/>
          <w:sz w:val="24"/>
          <w:szCs w:val="24"/>
          <w:lang w:val="pt-BR"/>
        </w:rPr>
        <w:t>Parágrafo</w:t>
      </w:r>
      <w:r w:rsidRPr="005E1739">
        <w:rPr>
          <w:rFonts w:ascii="Times New Roman" w:eastAsiaTheme="minorHAnsi" w:hAnsi="Times New Roman" w:cs="Times New Roman"/>
          <w:color w:val="26241D"/>
          <w:sz w:val="24"/>
          <w:szCs w:val="24"/>
          <w:lang w:val="pt-BR"/>
        </w:rPr>
        <w:t xml:space="preserve"> único - A finalidade dos jogos de que</w:t>
      </w:r>
      <w:r w:rsidRPr="005E1739">
        <w:rPr>
          <w:rFonts w:ascii="Times New Roman" w:eastAsiaTheme="minorHAnsi" w:hAnsi="Times New Roman" w:cs="Times New Roman"/>
          <w:color w:val="26241D"/>
          <w:sz w:val="24"/>
          <w:szCs w:val="24"/>
          <w:lang w:val="pt-BR"/>
        </w:rPr>
        <w:t xml:space="preserve"> </w:t>
      </w:r>
      <w:r w:rsidRPr="005E1739">
        <w:rPr>
          <w:rFonts w:ascii="Times New Roman" w:eastAsiaTheme="minorHAnsi" w:hAnsi="Times New Roman" w:cs="Times New Roman"/>
          <w:color w:val="26241D"/>
          <w:sz w:val="24"/>
          <w:szCs w:val="24"/>
          <w:lang w:val="pt-BR"/>
        </w:rPr>
        <w:t>trata o "caput" deste Artigo, é dar oportunidade ao atleta com idade superior a 18 anos, de continuar as práticas esportivas</w:t>
      </w:r>
      <w:r w:rsidR="00A233A9" w:rsidRPr="005E1739"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  <w:t>.</w:t>
      </w:r>
    </w:p>
    <w:p w:rsidR="00A233A9" w:rsidRDefault="00A233A9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</w:pPr>
    </w:p>
    <w:p w:rsidR="00A233A9" w:rsidRDefault="00A233A9" w:rsidP="005E1739">
      <w:pPr>
        <w:widowControl/>
        <w:adjustRightInd w:val="0"/>
        <w:ind w:firstLine="567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 w:rsidRPr="00A233A9"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  <w:t xml:space="preserve">Art. 2º. </w:t>
      </w:r>
      <w:r w:rsidR="005E1739" w:rsidRPr="005E1739">
        <w:rPr>
          <w:rFonts w:ascii="Times New Roman" w:eastAsiaTheme="minorHAnsi" w:hAnsi="Times New Roman" w:cs="Times New Roman"/>
          <w:color w:val="28261F"/>
          <w:sz w:val="24"/>
          <w:szCs w:val="24"/>
          <w:lang w:val="pt-BR"/>
        </w:rPr>
        <w:t xml:space="preserve">Os jogos Intermunicipais </w:t>
      </w:r>
      <w:proofErr w:type="gramStart"/>
      <w:r w:rsidR="005E1739" w:rsidRPr="005E1739">
        <w:rPr>
          <w:rFonts w:ascii="Times New Roman" w:eastAsiaTheme="minorHAnsi" w:hAnsi="Times New Roman" w:cs="Times New Roman"/>
          <w:color w:val="28261F"/>
          <w:sz w:val="24"/>
          <w:szCs w:val="24"/>
          <w:lang w:val="pt-BR"/>
        </w:rPr>
        <w:t>realiza</w:t>
      </w:r>
      <w:r w:rsidR="005E1739" w:rsidRPr="005E1739">
        <w:rPr>
          <w:rFonts w:ascii="Times New Roman" w:eastAsiaTheme="minorHAnsi" w:hAnsi="Times New Roman" w:cs="Times New Roman"/>
          <w:color w:val="28261F"/>
          <w:sz w:val="24"/>
          <w:szCs w:val="24"/>
          <w:lang w:val="pt-BR"/>
        </w:rPr>
        <w:t>r</w:t>
      </w:r>
      <w:r w:rsidR="005E1739" w:rsidRPr="005E1739">
        <w:rPr>
          <w:rFonts w:ascii="Times New Roman" w:eastAsiaTheme="minorHAnsi" w:hAnsi="Times New Roman" w:cs="Times New Roman"/>
          <w:color w:val="28261F"/>
          <w:sz w:val="24"/>
          <w:szCs w:val="24"/>
          <w:lang w:val="pt-BR"/>
        </w:rPr>
        <w:t>:-</w:t>
      </w:r>
      <w:proofErr w:type="spellStart"/>
      <w:proofErr w:type="gramEnd"/>
      <w:r w:rsidR="005E1739" w:rsidRPr="005E1739">
        <w:rPr>
          <w:rFonts w:ascii="Times New Roman" w:eastAsiaTheme="minorHAnsi" w:hAnsi="Times New Roman" w:cs="Times New Roman"/>
          <w:color w:val="28261F"/>
          <w:sz w:val="24"/>
          <w:szCs w:val="24"/>
          <w:lang w:val="pt-BR"/>
        </w:rPr>
        <w:t>se-ão</w:t>
      </w:r>
      <w:proofErr w:type="spellEnd"/>
      <w:r w:rsidR="005E1739" w:rsidRPr="005E1739">
        <w:rPr>
          <w:rFonts w:ascii="Times New Roman" w:eastAsiaTheme="minorHAnsi" w:hAnsi="Times New Roman" w:cs="Times New Roman"/>
          <w:color w:val="28261F"/>
          <w:sz w:val="24"/>
          <w:szCs w:val="24"/>
          <w:lang w:val="pt-BR"/>
        </w:rPr>
        <w:t xml:space="preserve"> </w:t>
      </w:r>
      <w:r w:rsidR="005E1739" w:rsidRPr="005E1739">
        <w:rPr>
          <w:rFonts w:ascii="Times New Roman" w:eastAsiaTheme="minorHAnsi" w:hAnsi="Times New Roman" w:cs="Times New Roman"/>
          <w:color w:val="28261F"/>
          <w:sz w:val="24"/>
          <w:szCs w:val="24"/>
          <w:lang w:val="pt-BR"/>
        </w:rPr>
        <w:t>anualmente, em diferentes sedes municipais, fora da Capital</w:t>
      </w:r>
      <w:r w:rsidRPr="00A233A9"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.</w:t>
      </w: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5E1739">
      <w:pPr>
        <w:widowControl/>
        <w:adjustRightInd w:val="0"/>
        <w:ind w:firstLine="567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 w:rsidRPr="005E1739"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 xml:space="preserve">Art. 3º. </w:t>
      </w:r>
      <w:r w:rsidR="005E1739" w:rsidRPr="005E1739">
        <w:rPr>
          <w:rFonts w:ascii="Times New Roman" w:eastAsiaTheme="minorHAnsi" w:hAnsi="Times New Roman" w:cs="Times New Roman"/>
          <w:color w:val="21211A"/>
          <w:sz w:val="24"/>
          <w:szCs w:val="24"/>
          <w:lang w:val="pt-BR"/>
        </w:rPr>
        <w:t>A Secretaria de Estado de Cultura, Es</w:t>
      </w:r>
      <w:r w:rsidR="005E1739" w:rsidRPr="005E1739">
        <w:rPr>
          <w:rFonts w:ascii="Times New Roman" w:eastAsiaTheme="minorHAnsi" w:hAnsi="Times New Roman" w:cs="Times New Roman"/>
          <w:color w:val="24221B"/>
          <w:sz w:val="24"/>
          <w:szCs w:val="24"/>
          <w:lang w:val="pt-BR"/>
        </w:rPr>
        <w:t xml:space="preserve">portes e Turismo elaborará o regulamento dos jogos e </w:t>
      </w:r>
      <w:proofErr w:type="gramStart"/>
      <w:r w:rsidR="005E1739" w:rsidRPr="005E1739">
        <w:rPr>
          <w:rFonts w:ascii="Times New Roman" w:eastAsiaTheme="minorHAnsi" w:hAnsi="Times New Roman" w:cs="Times New Roman"/>
          <w:color w:val="25241E"/>
          <w:sz w:val="24"/>
          <w:szCs w:val="24"/>
          <w:lang w:val="pt-BR"/>
        </w:rPr>
        <w:t>responsabili</w:t>
      </w:r>
      <w:r w:rsidR="005E1739" w:rsidRPr="005E1739">
        <w:rPr>
          <w:rFonts w:ascii="Times New Roman" w:eastAsiaTheme="minorHAnsi" w:hAnsi="Times New Roman" w:cs="Times New Roman"/>
          <w:color w:val="28271F"/>
          <w:sz w:val="24"/>
          <w:szCs w:val="24"/>
          <w:lang w:val="pt-BR"/>
        </w:rPr>
        <w:t>zar -</w:t>
      </w:r>
      <w:proofErr w:type="spellStart"/>
      <w:r w:rsidR="005E1739" w:rsidRPr="005E1739">
        <w:rPr>
          <w:rFonts w:ascii="Times New Roman" w:eastAsiaTheme="minorHAnsi" w:hAnsi="Times New Roman" w:cs="Times New Roman"/>
          <w:color w:val="28271F"/>
          <w:sz w:val="24"/>
          <w:szCs w:val="24"/>
          <w:lang w:val="pt-BR"/>
        </w:rPr>
        <w:t>se</w:t>
      </w:r>
      <w:proofErr w:type="gramEnd"/>
      <w:r w:rsidR="005E1739" w:rsidRPr="005E1739">
        <w:rPr>
          <w:rFonts w:ascii="Times New Roman" w:eastAsiaTheme="minorHAnsi" w:hAnsi="Times New Roman" w:cs="Times New Roman"/>
          <w:color w:val="28271F"/>
          <w:sz w:val="24"/>
          <w:szCs w:val="24"/>
          <w:lang w:val="pt-BR"/>
        </w:rPr>
        <w:t>-a</w:t>
      </w:r>
      <w:proofErr w:type="spellEnd"/>
      <w:r w:rsidR="005E1739" w:rsidRPr="005E1739">
        <w:rPr>
          <w:rFonts w:ascii="Times New Roman" w:eastAsiaTheme="minorHAnsi" w:hAnsi="Times New Roman" w:cs="Times New Roman"/>
          <w:color w:val="28271F"/>
          <w:sz w:val="24"/>
          <w:szCs w:val="24"/>
          <w:lang w:val="pt-BR"/>
        </w:rPr>
        <w:t xml:space="preserve"> pela sua realização em conjunto com o município sede</w:t>
      </w: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.</w:t>
      </w: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5E1739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 w:rsidRPr="005E1739"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 xml:space="preserve">Art. </w:t>
      </w: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4</w:t>
      </w:r>
      <w:r w:rsidRPr="005E1739"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 xml:space="preserve">º. </w:t>
      </w: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Este Decreto entra em vigor na data de sua publicação.</w:t>
      </w:r>
    </w:p>
    <w:p w:rsidR="005E1739" w:rsidRDefault="005E1739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5E1739" w:rsidRDefault="005E1739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Porto Velho 25 de outubro de 1983.</w:t>
      </w: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Pr="00AC26E5" w:rsidRDefault="005E1739" w:rsidP="00AC26E5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  <w:t>JORGE TEIXEIRA DE OLIVEIRA</w:t>
      </w:r>
      <w:bookmarkStart w:id="0" w:name="_GoBack"/>
      <w:bookmarkEnd w:id="0"/>
    </w:p>
    <w:p w:rsidR="00AC26E5" w:rsidRPr="00A233A9" w:rsidRDefault="00AC26E5" w:rsidP="00AC26E5">
      <w:pPr>
        <w:widowControl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Governador</w:t>
      </w:r>
    </w:p>
    <w:sectPr w:rsidR="00AC26E5" w:rsidRPr="00A233A9" w:rsidSect="00A233A9">
      <w:headerReference w:type="default" r:id="rId7"/>
      <w:pgSz w:w="11900" w:h="1760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A9" w:rsidRDefault="00A233A9" w:rsidP="00A233A9">
      <w:r>
        <w:separator/>
      </w:r>
    </w:p>
  </w:endnote>
  <w:endnote w:type="continuationSeparator" w:id="0">
    <w:p w:rsidR="00A233A9" w:rsidRDefault="00A233A9" w:rsidP="00A2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A9" w:rsidRDefault="00A233A9" w:rsidP="00A233A9">
      <w:r>
        <w:separator/>
      </w:r>
    </w:p>
  </w:footnote>
  <w:footnote w:type="continuationSeparator" w:id="0">
    <w:p w:rsidR="00A233A9" w:rsidRDefault="00A233A9" w:rsidP="00A2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573973448" r:id="rId2"/>
      </w:object>
    </w:r>
  </w:p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GOVERNO DO ESTADO DE RONDÔNIA</w:t>
    </w:r>
  </w:p>
  <w:p w:rsidR="00A233A9" w:rsidRPr="00324BB1" w:rsidRDefault="00A233A9" w:rsidP="00A233A9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GOVERNADORIA</w:t>
    </w:r>
  </w:p>
  <w:p w:rsidR="00A233A9" w:rsidRPr="00324BB1" w:rsidRDefault="00A233A9" w:rsidP="00A233A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B"/>
    <w:rsid w:val="00105D4B"/>
    <w:rsid w:val="005E1739"/>
    <w:rsid w:val="00A125A1"/>
    <w:rsid w:val="00A233A9"/>
    <w:rsid w:val="00AC26E5"/>
    <w:rsid w:val="00C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3</cp:revision>
  <dcterms:created xsi:type="dcterms:W3CDTF">2017-12-05T12:59:00Z</dcterms:created>
  <dcterms:modified xsi:type="dcterms:W3CDTF">2017-12-05T13:04:00Z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2017-10-31T00:00:00Z</vt:filetime>
  </property>
</Properties>
</file>