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E517A">
      <w:pPr>
        <w:framePr w:h="1459" w:hSpace="38" w:wrap="notBeside" w:vAnchor="text" w:hAnchor="margin" w:x="-1602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" cy="9239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214B4">
      <w:pPr>
        <w:shd w:val="clear" w:color="auto" w:fill="FFFFFF"/>
        <w:spacing w:before="226" w:line="442" w:lineRule="exact"/>
        <w:ind w:left="1632" w:hanging="1632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GOVERNO DO ESTADO DE RONDÔNIA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GOVERNADORIA</w:t>
      </w:r>
    </w:p>
    <w:p w:rsidR="00000000" w:rsidRDefault="001214B4">
      <w:pPr>
        <w:shd w:val="clear" w:color="auto" w:fill="FFFFFF"/>
        <w:spacing w:after="197"/>
        <w:ind w:left="5088"/>
        <w:sectPr w:rsidR="00000000">
          <w:type w:val="continuous"/>
          <w:pgSz w:w="11909" w:h="16834"/>
          <w:pgMar w:top="1440" w:right="2446" w:bottom="720" w:left="4107" w:header="720" w:footer="720" w:gutter="0"/>
          <w:cols w:space="60"/>
          <w:noEndnote/>
        </w:sectPr>
      </w:pPr>
    </w:p>
    <w:p w:rsidR="003E517A" w:rsidRPr="003E517A" w:rsidRDefault="003E517A" w:rsidP="003E517A">
      <w:pPr>
        <w:rPr>
          <w:rFonts w:ascii="Courier New" w:hAnsi="Courier New" w:cs="Courier New"/>
          <w:color w:val="000000"/>
          <w:spacing w:val="-11"/>
          <w:sz w:val="22"/>
          <w:szCs w:val="22"/>
        </w:rPr>
      </w:pPr>
      <w:r w:rsidRPr="003E517A">
        <w:rPr>
          <w:rFonts w:ascii="Courier New" w:hAnsi="Courier New" w:cs="Courier New"/>
          <w:color w:val="000000"/>
          <w:spacing w:val="-11"/>
          <w:sz w:val="22"/>
          <w:szCs w:val="22"/>
        </w:rPr>
        <w:t>DECRETO Nº 1.479 DE 06 DE setembro DE 1983.</w:t>
      </w:r>
    </w:p>
    <w:p w:rsidR="003E517A" w:rsidRDefault="003E517A" w:rsidP="003E517A">
      <w:pPr>
        <w:shd w:val="clear" w:color="auto" w:fill="FFFFFF"/>
        <w:spacing w:line="427" w:lineRule="exact"/>
        <w:ind w:right="302" w:firstLine="2410"/>
        <w:jc w:val="both"/>
        <w:rPr>
          <w:rFonts w:ascii="Courier New" w:hAnsi="Courier New" w:cs="Courier New"/>
          <w:color w:val="000000"/>
          <w:spacing w:val="-11"/>
          <w:sz w:val="22"/>
          <w:szCs w:val="22"/>
        </w:rPr>
      </w:pPr>
      <w:bookmarkStart w:id="0" w:name="_GoBack"/>
      <w:bookmarkEnd w:id="0"/>
    </w:p>
    <w:p w:rsidR="00000000" w:rsidRDefault="001214B4" w:rsidP="003E517A">
      <w:pPr>
        <w:shd w:val="clear" w:color="auto" w:fill="FFFFFF"/>
        <w:spacing w:line="427" w:lineRule="exact"/>
        <w:ind w:right="302" w:firstLine="2410"/>
        <w:jc w:val="both"/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O GOVERNADOR DO ESTADO DE RONDÔNIA, no uso de </w:t>
      </w:r>
      <w:r>
        <w:rPr>
          <w:rFonts w:ascii="Courier New" w:hAnsi="Courier New" w:cs="Courier New"/>
          <w:color w:val="000000"/>
          <w:spacing w:val="-8"/>
          <w:sz w:val="22"/>
          <w:szCs w:val="22"/>
        </w:rPr>
        <w:t>suas atribui</w:t>
      </w:r>
      <w:r>
        <w:rPr>
          <w:rFonts w:ascii="Courier New" w:hAnsi="Courier New" w:cs="Courier New"/>
          <w:color w:val="000000"/>
          <w:spacing w:val="-8"/>
          <w:sz w:val="22"/>
          <w:szCs w:val="22"/>
        </w:rPr>
        <w:t xml:space="preserve">ções legais, concede afastamento ao servidor ONOFRE 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 xml:space="preserve">MARQUES MENDES, </w:t>
      </w:r>
      <w:r w:rsidR="003E517A">
        <w:rPr>
          <w:rFonts w:ascii="Courier New" w:hAnsi="Courier New" w:cs="Courier New"/>
          <w:color w:val="000000"/>
          <w:spacing w:val="-12"/>
          <w:sz w:val="22"/>
          <w:szCs w:val="22"/>
        </w:rPr>
        <w:t>Cad.º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 xml:space="preserve"> 02155, ocupante do cargo de Chefe de </w:t>
      </w:r>
      <w:r w:rsidR="003E517A">
        <w:rPr>
          <w:rFonts w:ascii="Courier New" w:hAnsi="Courier New" w:cs="Courier New"/>
          <w:color w:val="000000"/>
          <w:spacing w:val="-12"/>
          <w:sz w:val="22"/>
          <w:szCs w:val="22"/>
        </w:rPr>
        <w:t>Gabinete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te da Casa Militar, para se deslocar </w:t>
      </w:r>
      <w:r w:rsidR="003E517A">
        <w:rPr>
          <w:rFonts w:ascii="Courier New" w:hAnsi="Courier New" w:cs="Courier New"/>
          <w:color w:val="000000"/>
          <w:spacing w:val="-9"/>
          <w:sz w:val="22"/>
          <w:szCs w:val="22"/>
        </w:rPr>
        <w:t>até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 a cidade de Rio Branco/ </w:t>
      </w:r>
      <w:r w:rsidR="003E517A">
        <w:rPr>
          <w:rFonts w:ascii="Courier New" w:hAnsi="Courier New" w:cs="Courier New"/>
          <w:color w:val="000000"/>
          <w:spacing w:val="-12"/>
          <w:sz w:val="22"/>
          <w:szCs w:val="22"/>
        </w:rPr>
        <w:t>AC, a fim de participar do 1º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 xml:space="preserve"> Seminário Acreano de Defesa </w:t>
      </w:r>
      <w:hyperlink r:id="rId6" w:history="1">
        <w:r w:rsidRPr="003E517A">
          <w:rPr>
            <w:rFonts w:ascii="Courier New" w:hAnsi="Courier New" w:cs="Courier New"/>
            <w:color w:val="000000" w:themeColor="text1"/>
            <w:spacing w:val="-12"/>
            <w:sz w:val="22"/>
            <w:szCs w:val="22"/>
            <w:lang w:val="en-US"/>
          </w:rPr>
          <w:t xml:space="preserve">Civil.no </w:t>
        </w:r>
      </w:hyperlink>
      <w:r>
        <w:rPr>
          <w:rFonts w:ascii="Courier New" w:hAnsi="Courier New" w:cs="Courier New"/>
          <w:color w:val="000000"/>
          <w:sz w:val="22"/>
          <w:szCs w:val="22"/>
        </w:rPr>
        <w:t>período de 11 a 16.09.83.</w:t>
      </w:r>
    </w:p>
    <w:p w:rsidR="00000000" w:rsidRDefault="001214B4" w:rsidP="003E517A">
      <w:pPr>
        <w:shd w:val="clear" w:color="auto" w:fill="FFFFFF"/>
        <w:jc w:val="center"/>
      </w:pPr>
      <w:r>
        <w:rPr>
          <w:rFonts w:ascii="Courier New" w:hAnsi="Courier New" w:cs="Courier New"/>
          <w:color w:val="000000"/>
          <w:spacing w:val="-1"/>
          <w:sz w:val="22"/>
          <w:szCs w:val="22"/>
        </w:rPr>
        <w:t>Porto Ve</w:t>
      </w:r>
      <w:r w:rsidR="007B011C">
        <w:rPr>
          <w:rFonts w:ascii="Courier New" w:hAnsi="Courier New" w:cs="Courier New"/>
          <w:color w:val="000000"/>
          <w:spacing w:val="-1"/>
          <w:sz w:val="22"/>
          <w:szCs w:val="22"/>
        </w:rPr>
        <w:t>lho (RO</w:t>
      </w:r>
      <w:r w:rsidR="003E517A">
        <w:rPr>
          <w:rFonts w:ascii="Courier New" w:hAnsi="Courier New" w:cs="Courier New"/>
          <w:color w:val="000000"/>
          <w:spacing w:val="-1"/>
          <w:sz w:val="22"/>
          <w:szCs w:val="22"/>
        </w:rPr>
        <w:t>), 6 de setembro de 1983.</w:t>
      </w:r>
    </w:p>
    <w:p w:rsidR="003E517A" w:rsidRDefault="003E517A" w:rsidP="003E517A">
      <w:pPr>
        <w:shd w:val="clear" w:color="auto" w:fill="FFFFFF"/>
      </w:pPr>
    </w:p>
    <w:p w:rsidR="003E517A" w:rsidRPr="003E517A" w:rsidRDefault="003E517A" w:rsidP="003E517A">
      <w:pPr>
        <w:shd w:val="clear" w:color="auto" w:fill="FFFFFF"/>
        <w:rPr>
          <w:sz w:val="24"/>
          <w:szCs w:val="24"/>
        </w:rPr>
        <w:sectPr w:rsidR="003E517A" w:rsidRPr="003E517A">
          <w:type w:val="continuous"/>
          <w:pgSz w:w="11909" w:h="16834"/>
          <w:pgMar w:top="1440" w:right="819" w:bottom="720" w:left="2811" w:header="720" w:footer="720" w:gutter="0"/>
          <w:cols w:space="60"/>
          <w:noEndnote/>
        </w:sectPr>
      </w:pPr>
    </w:p>
    <w:p w:rsidR="00000000" w:rsidRPr="003E517A" w:rsidRDefault="003E517A" w:rsidP="003E517A">
      <w:pPr>
        <w:shd w:val="clear" w:color="auto" w:fill="FFFFFF"/>
        <w:spacing w:line="197" w:lineRule="exact"/>
        <w:ind w:hanging="792"/>
        <w:rPr>
          <w:sz w:val="24"/>
          <w:szCs w:val="24"/>
        </w:rPr>
      </w:pPr>
      <w:r w:rsidRPr="003E517A">
        <w:rPr>
          <w:rFonts w:ascii="Courier New" w:hAnsi="Courier New" w:cs="Courier New"/>
          <w:smallCaps/>
          <w:color w:val="000000"/>
          <w:spacing w:val="-3"/>
          <w:w w:val="87"/>
          <w:sz w:val="24"/>
          <w:szCs w:val="24"/>
        </w:rPr>
        <w:t>JORGE TEIXEIRA DE OLIVEIRA</w:t>
      </w:r>
    </w:p>
    <w:p w:rsidR="00000000" w:rsidRPr="003E517A" w:rsidRDefault="003E517A" w:rsidP="001214B4">
      <w:pPr>
        <w:shd w:val="clear" w:color="auto" w:fill="FFFFFF"/>
        <w:rPr>
          <w:sz w:val="24"/>
          <w:szCs w:val="24"/>
        </w:rPr>
      </w:pPr>
      <w:r w:rsidRPr="003E517A">
        <w:rPr>
          <w:rFonts w:ascii="Courier New" w:hAnsi="Courier New" w:cs="Courier New"/>
          <w:color w:val="000000"/>
          <w:spacing w:val="-11"/>
          <w:sz w:val="24"/>
          <w:szCs w:val="24"/>
        </w:rPr>
        <w:t>Governador</w:t>
      </w:r>
    </w:p>
    <w:p w:rsidR="00000000" w:rsidRDefault="001214B4">
      <w:pPr>
        <w:shd w:val="clear" w:color="auto" w:fill="FFFFFF"/>
        <w:ind w:left="730"/>
        <w:sectPr w:rsidR="00000000">
          <w:type w:val="continuous"/>
          <w:pgSz w:w="11909" w:h="16834"/>
          <w:pgMar w:top="1440" w:right="2739" w:bottom="720" w:left="6199" w:header="720" w:footer="720" w:gutter="0"/>
          <w:cols w:space="60"/>
          <w:noEndnote/>
        </w:sectPr>
      </w:pPr>
    </w:p>
    <w:p w:rsidR="00000000" w:rsidRDefault="001214B4">
      <w:pPr>
        <w:framePr w:h="480" w:hRule="exact" w:hSpace="38" w:wrap="auto" w:vAnchor="text" w:hAnchor="text" w:x="836" w:y="731"/>
        <w:shd w:val="clear" w:color="auto" w:fill="FFFFFF"/>
        <w:spacing w:line="480" w:lineRule="exact"/>
      </w:pPr>
      <w:r>
        <w:rPr>
          <w:b/>
          <w:bCs/>
          <w:i/>
          <w:iCs/>
          <w:color w:val="2A3F9E"/>
          <w:spacing w:val="-21"/>
          <w:position w:val="-8"/>
          <w:sz w:val="68"/>
          <w:szCs w:val="68"/>
        </w:rPr>
        <w:lastRenderedPageBreak/>
        <w:t xml:space="preserve">* </w:t>
      </w:r>
      <w:r>
        <w:rPr>
          <w:b/>
          <w:bCs/>
          <w:i/>
          <w:iCs/>
          <w:color w:val="656285"/>
          <w:spacing w:val="-21"/>
          <w:position w:val="-8"/>
          <w:sz w:val="68"/>
          <w:szCs w:val="68"/>
        </w:rPr>
        <w:t>S</w:t>
      </w:r>
    </w:p>
    <w:p w:rsidR="00000000" w:rsidRDefault="001214B4">
      <w:pPr>
        <w:shd w:val="clear" w:color="auto" w:fill="FFFFFF"/>
        <w:ind w:left="1858"/>
      </w:pPr>
      <w:r>
        <w:rPr>
          <w:rFonts w:ascii="Times New Roman" w:hAnsi="Times New Roman" w:cs="Times New Roman"/>
          <w:b/>
          <w:bCs/>
          <w:color w:val="2A3F9E"/>
          <w:spacing w:val="-14"/>
          <w:w w:val="81"/>
          <w:sz w:val="30"/>
          <w:szCs w:val="30"/>
        </w:rPr>
        <w:t>*\°'</w:t>
      </w:r>
    </w:p>
    <w:p w:rsidR="00000000" w:rsidRDefault="001214B4">
      <w:pPr>
        <w:shd w:val="clear" w:color="auto" w:fill="FFFFFF"/>
        <w:ind w:left="950"/>
      </w:pPr>
    </w:p>
    <w:p w:rsidR="00000000" w:rsidRDefault="001214B4">
      <w:pPr>
        <w:framePr w:h="326" w:hRule="exact" w:hSpace="38" w:wrap="auto" w:vAnchor="text" w:hAnchor="text" w:x="289" w:y="510"/>
        <w:shd w:val="clear" w:color="auto" w:fill="FFFFFF"/>
      </w:pPr>
      <w:proofErr w:type="gramStart"/>
      <w:r>
        <w:rPr>
          <w:b/>
          <w:bCs/>
          <w:i/>
          <w:iCs/>
          <w:color w:val="656285"/>
          <w:sz w:val="28"/>
          <w:szCs w:val="28"/>
        </w:rPr>
        <w:t>,o</w:t>
      </w:r>
      <w:proofErr w:type="gramEnd"/>
      <w:r>
        <w:rPr>
          <w:b/>
          <w:bCs/>
          <w:i/>
          <w:iCs/>
          <w:color w:val="656285"/>
          <w:sz w:val="28"/>
          <w:szCs w:val="28"/>
        </w:rPr>
        <w:t>?</w:t>
      </w:r>
    </w:p>
    <w:p w:rsidR="00000000" w:rsidRDefault="001214B4">
      <w:pPr>
        <w:shd w:val="clear" w:color="auto" w:fill="FFFFFF"/>
      </w:pPr>
      <w:r>
        <w:rPr>
          <w:rFonts w:ascii="Times New Roman" w:hAnsi="Times New Roman" w:cs="Times New Roman"/>
          <w:b/>
          <w:bCs/>
          <w:i/>
          <w:iCs/>
          <w:color w:val="656285"/>
          <w:sz w:val="44"/>
          <w:szCs w:val="44"/>
        </w:rPr>
        <w:t xml:space="preserve">40&amp; </w:t>
      </w:r>
      <w:proofErr w:type="spellStart"/>
      <w:r>
        <w:rPr>
          <w:rFonts w:ascii="Times New Roman" w:hAnsi="Times New Roman" w:cs="Times New Roman"/>
          <w:b/>
          <w:bCs/>
          <w:i/>
          <w:iCs/>
          <w:smallCaps/>
          <w:color w:val="656285"/>
          <w:sz w:val="44"/>
          <w:szCs w:val="44"/>
        </w:rPr>
        <w:t>axI</w:t>
      </w:r>
      <w:proofErr w:type="spellEnd"/>
      <w:r>
        <w:rPr>
          <w:rFonts w:ascii="Times New Roman" w:hAnsi="Times New Roman" w:cs="Times New Roman"/>
          <w:b/>
          <w:bCs/>
          <w:i/>
          <w:iCs/>
          <w:smallCaps/>
          <w:color w:val="656285"/>
          <w:sz w:val="44"/>
          <w:szCs w:val="44"/>
        </w:rPr>
        <w:t>?</w:t>
      </w:r>
    </w:p>
    <w:p w:rsidR="00000000" w:rsidRDefault="001214B4">
      <w:pPr>
        <w:shd w:val="clear" w:color="auto" w:fill="FFFFFF"/>
        <w:ind w:left="1008"/>
      </w:pPr>
    </w:p>
    <w:p w:rsidR="00000000" w:rsidRDefault="001214B4">
      <w:pPr>
        <w:shd w:val="clear" w:color="auto" w:fill="FFFFFF"/>
        <w:ind w:left="1008"/>
        <w:sectPr w:rsidR="00000000">
          <w:pgSz w:w="16834" w:h="11909" w:orient="landscape"/>
          <w:pgMar w:top="1063" w:right="12879" w:bottom="360" w:left="1440" w:header="720" w:footer="720" w:gutter="0"/>
          <w:cols w:space="60"/>
          <w:noEndnote/>
        </w:sectPr>
      </w:pPr>
    </w:p>
    <w:p w:rsidR="003E517A" w:rsidRDefault="001214B4">
      <w:pPr>
        <w:shd w:val="clear" w:color="auto" w:fill="FFFFFF"/>
        <w:spacing w:before="7421"/>
        <w:ind w:left="10819"/>
      </w:pPr>
      <w:r>
        <w:rPr>
          <w:b/>
          <w:bCs/>
          <w:i/>
          <w:iCs/>
          <w:color w:val="000000"/>
        </w:rPr>
        <w:t>-&gt;</w:t>
      </w:r>
    </w:p>
    <w:sectPr w:rsidR="003E517A">
      <w:type w:val="continuous"/>
      <w:pgSz w:w="16834" w:h="11909" w:orient="landscape"/>
      <w:pgMar w:top="1063" w:right="3855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7A"/>
    <w:rsid w:val="001214B4"/>
    <w:rsid w:val="003E517A"/>
    <w:rsid w:val="007B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F93A0E-B4B6-4AF9-B3E9-6F4A1D4F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ivil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11B30-1006-42A8-906F-E8991153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88</Words>
  <Characters>479</Characters>
  <Application>Microsoft Office Word</Application>
  <DocSecurity>0</DocSecurity>
  <Lines>3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2016-05-09T16:31:00Z</dcterms:created>
  <dcterms:modified xsi:type="dcterms:W3CDTF">2016-05-09T16:42:00Z</dcterms:modified>
</cp:coreProperties>
</file>