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E1B11">
        <w:rPr>
          <w:rFonts w:ascii="Times New Roman" w:hAnsi="Times New Roman" w:cs="Times New Roman"/>
          <w:sz w:val="24"/>
          <w:szCs w:val="24"/>
        </w:rPr>
        <w:t>1</w:t>
      </w:r>
      <w:r w:rsidR="00B74E79">
        <w:rPr>
          <w:rFonts w:ascii="Times New Roman" w:hAnsi="Times New Roman" w:cs="Times New Roman"/>
          <w:sz w:val="24"/>
          <w:szCs w:val="24"/>
        </w:rPr>
        <w:t>.</w:t>
      </w:r>
      <w:r w:rsidR="004152E1">
        <w:rPr>
          <w:rFonts w:ascii="Times New Roman" w:hAnsi="Times New Roman" w:cs="Times New Roman"/>
          <w:sz w:val="24"/>
          <w:szCs w:val="24"/>
        </w:rPr>
        <w:t>45</w:t>
      </w:r>
      <w:r w:rsidR="00B74E79">
        <w:rPr>
          <w:rFonts w:ascii="Times New Roman" w:hAnsi="Times New Roman" w:cs="Times New Roman"/>
          <w:sz w:val="24"/>
          <w:szCs w:val="24"/>
        </w:rPr>
        <w:t>7</w:t>
      </w:r>
      <w:r w:rsidR="00AA344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4152E1">
        <w:rPr>
          <w:rFonts w:ascii="Times New Roman" w:hAnsi="Times New Roman" w:cs="Times New Roman"/>
          <w:sz w:val="24"/>
          <w:szCs w:val="24"/>
        </w:rPr>
        <w:t>31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4152E1">
        <w:rPr>
          <w:rFonts w:ascii="Times New Roman" w:hAnsi="Times New Roman" w:cs="Times New Roman"/>
          <w:sz w:val="24"/>
          <w:szCs w:val="24"/>
        </w:rPr>
        <w:t>AGOST</w:t>
      </w:r>
      <w:r w:rsidR="002A49BF">
        <w:rPr>
          <w:rFonts w:ascii="Times New Roman" w:hAnsi="Times New Roman" w:cs="Times New Roman"/>
          <w:sz w:val="24"/>
          <w:szCs w:val="24"/>
        </w:rPr>
        <w:t>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2A49BF">
        <w:rPr>
          <w:rFonts w:ascii="Times New Roman" w:hAnsi="Times New Roman" w:cs="Times New Roman"/>
          <w:sz w:val="24"/>
          <w:szCs w:val="24"/>
        </w:rPr>
        <w:t>3</w:t>
      </w:r>
      <w:r w:rsidR="00B02689">
        <w:rPr>
          <w:rFonts w:ascii="Times New Roman" w:hAnsi="Times New Roman" w:cs="Times New Roman"/>
          <w:sz w:val="24"/>
          <w:szCs w:val="24"/>
        </w:rPr>
        <w:t>.</w:t>
      </w:r>
    </w:p>
    <w:p w:rsidR="00CE1B11" w:rsidRDefault="00CE1B11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250" w:rsidRDefault="002F7250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B11" w:rsidRPr="005D3B78" w:rsidRDefault="00C22D4D" w:rsidP="00CE1B11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ABRE CRÉDITO SUPLEMENTAR NO ORÇAMENTO VIGENTE</w:t>
      </w:r>
      <w:r w:rsidR="002E72EA">
        <w:rPr>
          <w:rFonts w:ascii="Times New Roman" w:hAnsi="Times New Roman" w:cs="Times New Roman"/>
          <w:sz w:val="24"/>
          <w:szCs w:val="24"/>
        </w:rPr>
        <w:t>.</w:t>
      </w:r>
    </w:p>
    <w:p w:rsidR="00BC5F07" w:rsidRDefault="00BC5F07" w:rsidP="005D3B78">
      <w:pPr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A978EC" w:rsidRPr="000B6C11" w:rsidRDefault="00A978EC" w:rsidP="005D3B78">
      <w:pPr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0D3F61" w:rsidRPr="00002C58" w:rsidRDefault="000D3F61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Default="00002C58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02C58">
        <w:rPr>
          <w:rFonts w:ascii="Times New Roman" w:hAnsi="Times New Roman" w:cs="Times New Roman"/>
          <w:sz w:val="24"/>
          <w:szCs w:val="24"/>
        </w:rPr>
        <w:t>O GOVERNADO</w:t>
      </w:r>
      <w:r>
        <w:rPr>
          <w:rFonts w:ascii="Times New Roman" w:hAnsi="Times New Roman" w:cs="Times New Roman"/>
          <w:sz w:val="24"/>
          <w:szCs w:val="24"/>
        </w:rPr>
        <w:t xml:space="preserve">R DO ESTADO DE RONDÔNIA, no </w:t>
      </w:r>
      <w:r w:rsidR="00CE1B11">
        <w:rPr>
          <w:rFonts w:ascii="Times New Roman" w:hAnsi="Times New Roman" w:cs="Times New Roman"/>
          <w:sz w:val="24"/>
          <w:szCs w:val="24"/>
        </w:rPr>
        <w:t>uso d</w:t>
      </w:r>
      <w:r w:rsidR="00C22D4D">
        <w:rPr>
          <w:rFonts w:ascii="Times New Roman" w:hAnsi="Times New Roman" w:cs="Times New Roman"/>
          <w:sz w:val="24"/>
          <w:szCs w:val="24"/>
        </w:rPr>
        <w:t>e su</w:t>
      </w:r>
      <w:r w:rsidR="00CE1B11">
        <w:rPr>
          <w:rFonts w:ascii="Times New Roman" w:hAnsi="Times New Roman" w:cs="Times New Roman"/>
          <w:sz w:val="24"/>
          <w:szCs w:val="24"/>
        </w:rPr>
        <w:t xml:space="preserve">as atribuições </w:t>
      </w:r>
      <w:r w:rsidR="00D67C48">
        <w:rPr>
          <w:rFonts w:ascii="Times New Roman" w:hAnsi="Times New Roman" w:cs="Times New Roman"/>
          <w:sz w:val="24"/>
          <w:szCs w:val="24"/>
        </w:rPr>
        <w:t>legais</w:t>
      </w:r>
      <w:r w:rsidR="00AA3443">
        <w:rPr>
          <w:rFonts w:ascii="Times New Roman" w:hAnsi="Times New Roman" w:cs="Times New Roman"/>
          <w:sz w:val="24"/>
          <w:szCs w:val="24"/>
        </w:rPr>
        <w:t>,</w:t>
      </w:r>
      <w:r w:rsidR="00C22D4D">
        <w:rPr>
          <w:rFonts w:ascii="Times New Roman" w:hAnsi="Times New Roman" w:cs="Times New Roman"/>
          <w:sz w:val="24"/>
          <w:szCs w:val="24"/>
        </w:rPr>
        <w:t xml:space="preserve"> e com fundamento no </w:t>
      </w:r>
      <w:r w:rsidR="00B74E79">
        <w:rPr>
          <w:rFonts w:ascii="Times New Roman" w:hAnsi="Times New Roman" w:cs="Times New Roman"/>
          <w:sz w:val="24"/>
          <w:szCs w:val="24"/>
        </w:rPr>
        <w:t xml:space="preserve">Art. 7º do Decreto </w:t>
      </w:r>
      <w:r w:rsidR="00C22D4D">
        <w:rPr>
          <w:rFonts w:ascii="Times New Roman" w:hAnsi="Times New Roman" w:cs="Times New Roman"/>
          <w:sz w:val="24"/>
          <w:szCs w:val="24"/>
        </w:rPr>
        <w:t>Lei 3</w:t>
      </w:r>
      <w:r w:rsidR="005D5CB2">
        <w:rPr>
          <w:rFonts w:ascii="Times New Roman" w:hAnsi="Times New Roman" w:cs="Times New Roman"/>
          <w:sz w:val="24"/>
          <w:szCs w:val="24"/>
        </w:rPr>
        <w:t>1</w:t>
      </w:r>
      <w:r w:rsidR="00C22D4D">
        <w:rPr>
          <w:rFonts w:ascii="Times New Roman" w:hAnsi="Times New Roman" w:cs="Times New Roman"/>
          <w:sz w:val="24"/>
          <w:szCs w:val="24"/>
        </w:rPr>
        <w:t xml:space="preserve"> de 30</w:t>
      </w:r>
      <w:r w:rsidR="00D67C48">
        <w:rPr>
          <w:rFonts w:ascii="Times New Roman" w:hAnsi="Times New Roman" w:cs="Times New Roman"/>
          <w:sz w:val="24"/>
          <w:szCs w:val="24"/>
        </w:rPr>
        <w:t>.</w:t>
      </w:r>
      <w:r w:rsidR="00D510DA">
        <w:rPr>
          <w:rFonts w:ascii="Times New Roman" w:hAnsi="Times New Roman" w:cs="Times New Roman"/>
          <w:sz w:val="24"/>
          <w:szCs w:val="24"/>
        </w:rPr>
        <w:t>11</w:t>
      </w:r>
      <w:r w:rsidR="00D67C48">
        <w:rPr>
          <w:rFonts w:ascii="Times New Roman" w:hAnsi="Times New Roman" w:cs="Times New Roman"/>
          <w:sz w:val="24"/>
          <w:szCs w:val="24"/>
        </w:rPr>
        <w:t>.</w:t>
      </w:r>
      <w:r w:rsidR="005D5CB2">
        <w:rPr>
          <w:rFonts w:ascii="Times New Roman" w:hAnsi="Times New Roman" w:cs="Times New Roman"/>
          <w:sz w:val="24"/>
          <w:szCs w:val="24"/>
        </w:rPr>
        <w:t>82</w:t>
      </w:r>
      <w:r w:rsidR="00E1099A">
        <w:rPr>
          <w:rFonts w:ascii="Times New Roman" w:hAnsi="Times New Roman" w:cs="Times New Roman"/>
          <w:sz w:val="24"/>
          <w:szCs w:val="24"/>
        </w:rPr>
        <w:t>,</w:t>
      </w:r>
    </w:p>
    <w:p w:rsidR="004152E1" w:rsidRDefault="004152E1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152E1" w:rsidRDefault="004152E1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46104" w:rsidRDefault="00C46104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938B3" w:rsidRDefault="00C938B3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E C R E T A:</w:t>
      </w:r>
    </w:p>
    <w:p w:rsidR="004152E1" w:rsidRDefault="004152E1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152E1" w:rsidRDefault="004152E1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938B3" w:rsidRPr="00C22D4D" w:rsidRDefault="00C938B3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26406" w:rsidRPr="00BE61BD" w:rsidRDefault="00CD6E8D" w:rsidP="00BE61B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BE61BD">
        <w:rPr>
          <w:rFonts w:ascii="Times New Roman" w:hAnsi="Times New Roman" w:cs="Times New Roman"/>
          <w:sz w:val="24"/>
          <w:szCs w:val="24"/>
        </w:rPr>
        <w:t>Art</w:t>
      </w:r>
      <w:r w:rsidR="00E55147" w:rsidRPr="00BE61BD">
        <w:rPr>
          <w:rFonts w:ascii="Times New Roman" w:hAnsi="Times New Roman" w:cs="Times New Roman"/>
          <w:sz w:val="24"/>
          <w:szCs w:val="24"/>
        </w:rPr>
        <w:t>.</w:t>
      </w:r>
      <w:r w:rsidRPr="00BE61BD">
        <w:rPr>
          <w:rFonts w:ascii="Times New Roman" w:hAnsi="Times New Roman" w:cs="Times New Roman"/>
          <w:sz w:val="24"/>
          <w:szCs w:val="24"/>
        </w:rPr>
        <w:t xml:space="preserve"> 1º - </w:t>
      </w:r>
      <w:r w:rsidR="00C22D4D" w:rsidRPr="00BE61BD">
        <w:rPr>
          <w:rFonts w:ascii="Times New Roman" w:hAnsi="Times New Roman" w:cs="Times New Roman"/>
          <w:sz w:val="24"/>
          <w:szCs w:val="24"/>
        </w:rPr>
        <w:t xml:space="preserve">Fica </w:t>
      </w:r>
      <w:r w:rsidR="007F01B4" w:rsidRPr="00BE61BD">
        <w:rPr>
          <w:rFonts w:ascii="Times New Roman" w:hAnsi="Times New Roman" w:cs="Times New Roman"/>
          <w:sz w:val="24"/>
          <w:szCs w:val="24"/>
        </w:rPr>
        <w:t xml:space="preserve">aberto </w:t>
      </w:r>
      <w:r w:rsidR="004152E1" w:rsidRPr="00BE61BD">
        <w:rPr>
          <w:rFonts w:ascii="Times New Roman" w:hAnsi="Times New Roman" w:cs="Times New Roman"/>
          <w:sz w:val="24"/>
          <w:szCs w:val="24"/>
        </w:rPr>
        <w:t xml:space="preserve">a </w:t>
      </w:r>
      <w:r w:rsidR="00BE61BD" w:rsidRPr="00BE61BD">
        <w:rPr>
          <w:rFonts w:ascii="Times New Roman" w:hAnsi="Times New Roman" w:cs="Times New Roman"/>
          <w:sz w:val="24"/>
          <w:szCs w:val="24"/>
        </w:rPr>
        <w:t>Secretaria de Estado</w:t>
      </w:r>
      <w:r w:rsidR="00BE61BD">
        <w:rPr>
          <w:rFonts w:ascii="Times New Roman" w:hAnsi="Times New Roman" w:cs="Times New Roman"/>
          <w:sz w:val="24"/>
          <w:szCs w:val="24"/>
        </w:rPr>
        <w:t xml:space="preserve"> </w:t>
      </w:r>
      <w:r w:rsidR="00BE61BD" w:rsidRPr="00BE61BD">
        <w:rPr>
          <w:rFonts w:ascii="Times New Roman" w:hAnsi="Times New Roman" w:cs="Times New Roman"/>
          <w:sz w:val="24"/>
          <w:szCs w:val="24"/>
        </w:rPr>
        <w:t>do Trabalho e Promoção Social, um crédito suplementar no valor de</w:t>
      </w:r>
      <w:r w:rsidR="00BE61BD">
        <w:rPr>
          <w:rFonts w:ascii="Times New Roman" w:hAnsi="Times New Roman" w:cs="Times New Roman"/>
          <w:sz w:val="24"/>
          <w:szCs w:val="24"/>
        </w:rPr>
        <w:t xml:space="preserve"> </w:t>
      </w:r>
      <w:r w:rsidR="00BE61BD" w:rsidRPr="00BE61BD">
        <w:rPr>
          <w:rFonts w:ascii="Times New Roman" w:hAnsi="Times New Roman" w:cs="Times New Roman"/>
          <w:sz w:val="24"/>
          <w:szCs w:val="24"/>
        </w:rPr>
        <w:t>CR$ 58.773.947,00 (cinquenta e oito milhões, setecentos e setenta</w:t>
      </w:r>
      <w:r w:rsidR="00BE61BD">
        <w:rPr>
          <w:rFonts w:ascii="Times New Roman" w:hAnsi="Times New Roman" w:cs="Times New Roman"/>
          <w:sz w:val="24"/>
          <w:szCs w:val="24"/>
        </w:rPr>
        <w:t xml:space="preserve"> </w:t>
      </w:r>
      <w:r w:rsidR="00BE61BD" w:rsidRPr="00BE61BD">
        <w:rPr>
          <w:rFonts w:ascii="Times New Roman" w:hAnsi="Times New Roman" w:cs="Times New Roman"/>
          <w:sz w:val="24"/>
          <w:szCs w:val="24"/>
        </w:rPr>
        <w:t>e três mil, novecentos e quarenta e sete cruzeiros), observando-se</w:t>
      </w:r>
      <w:r w:rsidR="00BE61BD">
        <w:rPr>
          <w:rFonts w:ascii="Times New Roman" w:hAnsi="Times New Roman" w:cs="Times New Roman"/>
          <w:sz w:val="24"/>
          <w:szCs w:val="24"/>
        </w:rPr>
        <w:t xml:space="preserve"> </w:t>
      </w:r>
      <w:r w:rsidR="00BE61BD" w:rsidRPr="00BE61BD">
        <w:rPr>
          <w:rFonts w:ascii="Times New Roman" w:hAnsi="Times New Roman" w:cs="Times New Roman"/>
          <w:sz w:val="24"/>
          <w:szCs w:val="24"/>
        </w:rPr>
        <w:t>nas classificações institucionais, econômicas e funcional program</w:t>
      </w:r>
      <w:r w:rsidR="00BE61BD">
        <w:rPr>
          <w:rFonts w:ascii="Times New Roman" w:hAnsi="Times New Roman" w:cs="Times New Roman"/>
          <w:sz w:val="24"/>
          <w:szCs w:val="24"/>
        </w:rPr>
        <w:t>á</w:t>
      </w:r>
      <w:r w:rsidR="00BE61BD" w:rsidRPr="00BE61BD">
        <w:rPr>
          <w:rFonts w:ascii="Times New Roman" w:hAnsi="Times New Roman" w:cs="Times New Roman"/>
          <w:sz w:val="24"/>
          <w:szCs w:val="24"/>
        </w:rPr>
        <w:t>tica, conforme discriminação:</w:t>
      </w:r>
    </w:p>
    <w:p w:rsidR="001D0771" w:rsidRPr="007F01B4" w:rsidRDefault="001D0771" w:rsidP="007F01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55FF2" w:rsidRPr="00355FF2" w:rsidRDefault="00355FF2" w:rsidP="000B6C1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26406" w:rsidRDefault="00AA3443" w:rsidP="00355F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SUPLEMENTA</w:t>
      </w:r>
      <w:r w:rsidR="00E55147">
        <w:rPr>
          <w:rFonts w:ascii="Times New Roman" w:hAnsi="Times New Roman" w:cs="Times New Roman"/>
          <w:sz w:val="24"/>
          <w:szCs w:val="24"/>
        </w:rPr>
        <w:t>:</w:t>
      </w:r>
    </w:p>
    <w:p w:rsidR="00C22D4D" w:rsidRDefault="00C22D4D" w:rsidP="00355F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02753" w:rsidRPr="00C22D4D" w:rsidRDefault="00A978EC" w:rsidP="001D0771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Secretaria de Estado do Trabalho e Promoção Social</w:t>
      </w:r>
    </w:p>
    <w:p w:rsidR="007F01B4" w:rsidRPr="00C22D4D" w:rsidRDefault="00A978EC" w:rsidP="001D0771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F01B4" w:rsidRPr="00C22D4D">
        <w:rPr>
          <w:rFonts w:ascii="Times New Roman" w:hAnsi="Times New Roman" w:cs="Times New Roman"/>
          <w:sz w:val="24"/>
          <w:szCs w:val="24"/>
        </w:rPr>
        <w:t>.0</w:t>
      </w:r>
      <w:r w:rsidR="007F01B4">
        <w:rPr>
          <w:rFonts w:ascii="Times New Roman" w:hAnsi="Times New Roman" w:cs="Times New Roman"/>
          <w:sz w:val="24"/>
          <w:szCs w:val="24"/>
        </w:rPr>
        <w:t>1</w:t>
      </w:r>
      <w:r w:rsidR="007F01B4" w:rsidRPr="00C22D4D">
        <w:rPr>
          <w:rFonts w:ascii="Times New Roman" w:hAnsi="Times New Roman" w:cs="Times New Roman"/>
          <w:sz w:val="24"/>
          <w:szCs w:val="24"/>
        </w:rPr>
        <w:t xml:space="preserve"> </w:t>
      </w:r>
      <w:r w:rsidR="001D0771">
        <w:rPr>
          <w:rFonts w:ascii="Times New Roman" w:hAnsi="Times New Roman" w:cs="Times New Roman"/>
          <w:sz w:val="24"/>
          <w:szCs w:val="24"/>
        </w:rPr>
        <w:t>-</w:t>
      </w:r>
      <w:r w:rsidR="007F01B4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Secretaria de Estado do Trabalho e Promoção Social</w:t>
      </w:r>
    </w:p>
    <w:p w:rsidR="00E2222D" w:rsidRDefault="00BE61BD" w:rsidP="003F36F0">
      <w:pPr>
        <w:pStyle w:val="SemEspaamen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978EC">
        <w:rPr>
          <w:rFonts w:ascii="Times New Roman" w:hAnsi="Times New Roman" w:cs="Times New Roman"/>
          <w:sz w:val="24"/>
          <w:szCs w:val="24"/>
        </w:rPr>
        <w:t>20</w:t>
      </w:r>
      <w:r w:rsidR="00B26D25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Material de Consumo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36.627.116,00</w:t>
      </w:r>
    </w:p>
    <w:p w:rsidR="00BE61BD" w:rsidRDefault="00BE61BD" w:rsidP="003F36F0">
      <w:pPr>
        <w:pStyle w:val="SemEspaamen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3131.00 - Remuneração de Serviços Pessoais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14.369.880,00</w:t>
      </w:r>
    </w:p>
    <w:p w:rsidR="00BE61BD" w:rsidRPr="00C22D4D" w:rsidRDefault="00BE61BD" w:rsidP="003F36F0">
      <w:pPr>
        <w:pStyle w:val="SemEspaamen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3132.00 - Outros Serviços e Encargos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7.776.951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C22D4D" w:rsidRDefault="00C22D4D" w:rsidP="00C22D4D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C22D4D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B6C11">
        <w:rPr>
          <w:rFonts w:ascii="Times New Roman" w:hAnsi="Times New Roman" w:cs="Times New Roman"/>
          <w:sz w:val="24"/>
          <w:szCs w:val="24"/>
        </w:rPr>
        <w:t xml:space="preserve">  </w:t>
      </w:r>
      <w:r w:rsidR="00BE61BD">
        <w:rPr>
          <w:rFonts w:ascii="Times New Roman" w:hAnsi="Times New Roman" w:cs="Times New Roman"/>
          <w:sz w:val="24"/>
          <w:szCs w:val="24"/>
        </w:rPr>
        <w:t>58.773.947</w:t>
      </w:r>
      <w:r w:rsidR="000B6C11">
        <w:rPr>
          <w:rFonts w:ascii="Times New Roman" w:hAnsi="Times New Roman" w:cs="Times New Roman"/>
          <w:sz w:val="24"/>
          <w:szCs w:val="24"/>
        </w:rPr>
        <w:t>,00</w:t>
      </w:r>
    </w:p>
    <w:p w:rsidR="00BC5F07" w:rsidRDefault="00BC5F07" w:rsidP="00C22D4D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F047D" w:rsidRDefault="007F047D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978EC" w:rsidRDefault="00A978EC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3DA3" w:rsidRDefault="007F047D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 w:rsidR="004D3DA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4D3DA3">
        <w:rPr>
          <w:rFonts w:ascii="Times New Roman" w:hAnsi="Times New Roman" w:cs="Times New Roman"/>
          <w:sz w:val="24"/>
          <w:szCs w:val="24"/>
        </w:rPr>
        <w:tab/>
        <w:t>C</w:t>
      </w:r>
      <w:r w:rsidR="00BE61BD">
        <w:rPr>
          <w:rFonts w:ascii="Times New Roman" w:hAnsi="Times New Roman" w:cs="Times New Roman"/>
          <w:sz w:val="24"/>
          <w:szCs w:val="24"/>
        </w:rPr>
        <w:t>ORRENTE</w:t>
      </w:r>
      <w:r w:rsidR="004D3DA3">
        <w:rPr>
          <w:rFonts w:ascii="Times New Roman" w:hAnsi="Times New Roman" w:cs="Times New Roman"/>
          <w:sz w:val="24"/>
          <w:szCs w:val="24"/>
        </w:rPr>
        <w:t xml:space="preserve">       </w:t>
      </w:r>
      <w:r w:rsidR="004D3DA3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D3DA3">
        <w:rPr>
          <w:rFonts w:ascii="Times New Roman" w:hAnsi="Times New Roman" w:cs="Times New Roman"/>
          <w:sz w:val="24"/>
          <w:szCs w:val="24"/>
        </w:rPr>
        <w:t>TOTAL</w:t>
      </w:r>
    </w:p>
    <w:p w:rsidR="005D5CB2" w:rsidRDefault="00A978EC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18.01.15</w:t>
      </w:r>
      <w:r w:rsidR="00BE61BD">
        <w:rPr>
          <w:rFonts w:ascii="Times New Roman" w:hAnsi="Times New Roman" w:cs="Times New Roman"/>
          <w:sz w:val="24"/>
          <w:szCs w:val="24"/>
        </w:rPr>
        <w:t>81483.2.051</w:t>
      </w:r>
      <w:r w:rsidR="007F01B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A978EC" w:rsidRDefault="00A978EC" w:rsidP="00BE61B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E61BD">
        <w:rPr>
          <w:rFonts w:ascii="Times New Roman" w:hAnsi="Times New Roman" w:cs="Times New Roman"/>
          <w:sz w:val="24"/>
          <w:szCs w:val="24"/>
        </w:rPr>
        <w:t>ssistência ao Menor e</w:t>
      </w:r>
    </w:p>
    <w:p w:rsidR="00BE61BD" w:rsidRDefault="00BE61BD" w:rsidP="00BE61B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Família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58.773.947,00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58.773.947,00</w:t>
      </w:r>
    </w:p>
    <w:p w:rsidR="00CD6E8D" w:rsidRPr="00CD6E8D" w:rsidRDefault="007F047D" w:rsidP="00AC382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 w:rsidR="00E222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2E9C" w:rsidRDefault="00CD6E8D" w:rsidP="00BE61B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BE61BD">
        <w:rPr>
          <w:rFonts w:ascii="Times New Roman" w:hAnsi="Times New Roman" w:cs="Times New Roman"/>
          <w:sz w:val="24"/>
          <w:szCs w:val="24"/>
        </w:rPr>
        <w:lastRenderedPageBreak/>
        <w:t xml:space="preserve">Art. 2º - </w:t>
      </w:r>
      <w:r w:rsidR="00BE61BD" w:rsidRPr="00BE61BD">
        <w:rPr>
          <w:rFonts w:ascii="Times New Roman" w:hAnsi="Times New Roman" w:cs="Times New Roman"/>
          <w:sz w:val="24"/>
          <w:szCs w:val="24"/>
        </w:rPr>
        <w:t>O valor do crédito de que trata o artigo anterior será coberto com recursos financeiros provenientes</w:t>
      </w:r>
      <w:r w:rsidR="00BE61BD">
        <w:rPr>
          <w:rFonts w:ascii="Times New Roman" w:hAnsi="Times New Roman" w:cs="Times New Roman"/>
          <w:sz w:val="24"/>
          <w:szCs w:val="24"/>
        </w:rPr>
        <w:t xml:space="preserve"> </w:t>
      </w:r>
      <w:r w:rsidR="00BE61BD" w:rsidRPr="00BE61BD">
        <w:rPr>
          <w:rFonts w:ascii="Times New Roman" w:hAnsi="Times New Roman" w:cs="Times New Roman"/>
          <w:sz w:val="24"/>
          <w:szCs w:val="24"/>
        </w:rPr>
        <w:t>do termo de convênio n º 26/83, celebrado entre a Fundação Nacional</w:t>
      </w:r>
      <w:r w:rsidR="00BE61BD">
        <w:rPr>
          <w:rFonts w:ascii="Times New Roman" w:hAnsi="Times New Roman" w:cs="Times New Roman"/>
          <w:sz w:val="24"/>
          <w:szCs w:val="24"/>
        </w:rPr>
        <w:t xml:space="preserve"> </w:t>
      </w:r>
      <w:r w:rsidR="00BE61BD" w:rsidRPr="00BE61BD">
        <w:rPr>
          <w:rFonts w:ascii="Times New Roman" w:hAnsi="Times New Roman" w:cs="Times New Roman"/>
          <w:sz w:val="24"/>
          <w:szCs w:val="24"/>
        </w:rPr>
        <w:t>do Bem-Estar do Menor - FUNABEM e a Secretaria de Promoção Social</w:t>
      </w:r>
      <w:r w:rsidR="00BE61BD">
        <w:rPr>
          <w:rFonts w:ascii="Times New Roman" w:hAnsi="Times New Roman" w:cs="Times New Roman"/>
          <w:sz w:val="24"/>
          <w:szCs w:val="24"/>
        </w:rPr>
        <w:t xml:space="preserve"> </w:t>
      </w:r>
      <w:r w:rsidR="00BE61BD" w:rsidRPr="00BE61BD">
        <w:rPr>
          <w:rFonts w:ascii="Times New Roman" w:hAnsi="Times New Roman" w:cs="Times New Roman"/>
          <w:sz w:val="24"/>
          <w:szCs w:val="24"/>
        </w:rPr>
        <w:t>do Estado de Rondônia, com base no inciso III do§ 12 do artigo 43</w:t>
      </w:r>
      <w:r w:rsidR="00BE61BD">
        <w:rPr>
          <w:rFonts w:ascii="Times New Roman" w:hAnsi="Times New Roman" w:cs="Times New Roman"/>
          <w:sz w:val="24"/>
          <w:szCs w:val="24"/>
        </w:rPr>
        <w:t xml:space="preserve"> </w:t>
      </w:r>
      <w:r w:rsidR="00BE61BD" w:rsidRPr="00BE61BD">
        <w:rPr>
          <w:rFonts w:ascii="Times New Roman" w:hAnsi="Times New Roman" w:cs="Times New Roman"/>
          <w:sz w:val="24"/>
          <w:szCs w:val="24"/>
        </w:rPr>
        <w:t>da Lei Federal 4.320 de 17.03.64.</w:t>
      </w:r>
    </w:p>
    <w:p w:rsidR="00BE61BD" w:rsidRDefault="00BE61BD" w:rsidP="00BE61B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E61BD" w:rsidRDefault="00BE61BD" w:rsidP="00BE61B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RECEITA:</w:t>
      </w:r>
    </w:p>
    <w:p w:rsidR="00BE61BD" w:rsidRDefault="00BE61BD" w:rsidP="00BE61B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E61BD" w:rsidRDefault="00BE61BD" w:rsidP="00BE61BD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1000.00.00 - RECEITAS CORRENTES</w:t>
      </w:r>
    </w:p>
    <w:p w:rsidR="00BE61BD" w:rsidRDefault="00BE61BD" w:rsidP="00BE61BD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1700.00.00 - TRANSFERÊNCIAS CORRENTES</w:t>
      </w:r>
    </w:p>
    <w:p w:rsidR="00BE61BD" w:rsidRDefault="00BE61BD" w:rsidP="00BE61BD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1721.08.00 - TRANSFERÊNCIAS EM FUNÇÃO DE CONVÊNIOS</w:t>
      </w:r>
    </w:p>
    <w:p w:rsidR="00BE61BD" w:rsidRDefault="00BE61BD" w:rsidP="00BE61BD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58.773.947,00</w:t>
      </w:r>
    </w:p>
    <w:p w:rsidR="00BE61BD" w:rsidRDefault="00BE61BD" w:rsidP="00BE61B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176E0" w:rsidRPr="00BD0012" w:rsidRDefault="00E176E0" w:rsidP="00610A26">
      <w:pPr>
        <w:pStyle w:val="SemEspaamento"/>
        <w:jc w:val="both"/>
        <w:rPr>
          <w:rFonts w:ascii="Times New Roman" w:hAnsi="Times New Roman" w:cs="Times New Roman"/>
          <w:sz w:val="20"/>
          <w:szCs w:val="24"/>
        </w:rPr>
      </w:pPr>
    </w:p>
    <w:p w:rsidR="00BA3E9B" w:rsidRDefault="002C2E9C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>Art</w:t>
      </w:r>
      <w:r w:rsidR="00D004F3">
        <w:rPr>
          <w:rFonts w:ascii="Times New Roman" w:hAnsi="Times New Roman" w:cs="Times New Roman"/>
          <w:sz w:val="24"/>
          <w:szCs w:val="24"/>
        </w:rPr>
        <w:t>.</w:t>
      </w:r>
      <w:r w:rsidRPr="002C2E9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º - Fica </w:t>
      </w:r>
      <w:r w:rsidR="00E11CFE">
        <w:rPr>
          <w:rFonts w:ascii="Times New Roman" w:hAnsi="Times New Roman" w:cs="Times New Roman"/>
          <w:sz w:val="24"/>
          <w:szCs w:val="24"/>
        </w:rPr>
        <w:t>alterada a P</w:t>
      </w:r>
      <w:r>
        <w:rPr>
          <w:rFonts w:ascii="Times New Roman" w:hAnsi="Times New Roman" w:cs="Times New Roman"/>
          <w:sz w:val="24"/>
          <w:szCs w:val="24"/>
        </w:rPr>
        <w:t xml:space="preserve">rogramação </w:t>
      </w:r>
      <w:r w:rsidR="00E11CFE">
        <w:rPr>
          <w:rFonts w:ascii="Times New Roman" w:hAnsi="Times New Roman" w:cs="Times New Roman"/>
          <w:sz w:val="24"/>
          <w:szCs w:val="24"/>
        </w:rPr>
        <w:t>O</w:t>
      </w:r>
      <w:r w:rsidR="004B14C7">
        <w:rPr>
          <w:rFonts w:ascii="Times New Roman" w:hAnsi="Times New Roman" w:cs="Times New Roman"/>
          <w:sz w:val="24"/>
          <w:szCs w:val="24"/>
        </w:rPr>
        <w:t>rçamentária</w:t>
      </w:r>
      <w:r w:rsidR="00A778BC">
        <w:rPr>
          <w:rFonts w:ascii="Times New Roman" w:hAnsi="Times New Roman" w:cs="Times New Roman"/>
          <w:sz w:val="24"/>
          <w:szCs w:val="24"/>
        </w:rPr>
        <w:t xml:space="preserve"> da d</w:t>
      </w:r>
      <w:r w:rsidR="00BD0012">
        <w:rPr>
          <w:rFonts w:ascii="Times New Roman" w:hAnsi="Times New Roman" w:cs="Times New Roman"/>
          <w:sz w:val="24"/>
          <w:szCs w:val="24"/>
        </w:rPr>
        <w:t>espesa</w:t>
      </w:r>
      <w:r w:rsidR="00A778BC">
        <w:rPr>
          <w:rFonts w:ascii="Times New Roman" w:hAnsi="Times New Roman" w:cs="Times New Roman"/>
          <w:sz w:val="24"/>
          <w:szCs w:val="24"/>
        </w:rPr>
        <w:t xml:space="preserve"> </w:t>
      </w:r>
      <w:r w:rsidR="00E11CFE">
        <w:rPr>
          <w:rFonts w:ascii="Times New Roman" w:hAnsi="Times New Roman" w:cs="Times New Roman"/>
          <w:sz w:val="24"/>
          <w:szCs w:val="24"/>
        </w:rPr>
        <w:t>dessa Unidade O</w:t>
      </w:r>
      <w:r w:rsidR="00D004F3">
        <w:rPr>
          <w:rFonts w:ascii="Times New Roman" w:hAnsi="Times New Roman" w:cs="Times New Roman"/>
          <w:sz w:val="24"/>
          <w:szCs w:val="24"/>
        </w:rPr>
        <w:t xml:space="preserve">rçamentária, </w:t>
      </w:r>
      <w:r w:rsidR="00F35637">
        <w:rPr>
          <w:rFonts w:ascii="Times New Roman" w:hAnsi="Times New Roman" w:cs="Times New Roman"/>
          <w:sz w:val="24"/>
          <w:szCs w:val="24"/>
        </w:rPr>
        <w:t>estabelecida pelo</w:t>
      </w:r>
      <w:r w:rsidR="00433999">
        <w:rPr>
          <w:rFonts w:ascii="Times New Roman" w:hAnsi="Times New Roman" w:cs="Times New Roman"/>
          <w:sz w:val="24"/>
          <w:szCs w:val="24"/>
        </w:rPr>
        <w:t xml:space="preserve"> D</w:t>
      </w:r>
      <w:r w:rsidR="00BA3E9B">
        <w:rPr>
          <w:rFonts w:ascii="Times New Roman" w:hAnsi="Times New Roman" w:cs="Times New Roman"/>
          <w:sz w:val="24"/>
          <w:szCs w:val="24"/>
        </w:rPr>
        <w:t>ecreto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2C2E9C">
        <w:rPr>
          <w:rFonts w:ascii="Times New Roman" w:hAnsi="Times New Roman" w:cs="Times New Roman"/>
          <w:sz w:val="24"/>
          <w:szCs w:val="24"/>
        </w:rPr>
        <w:t xml:space="preserve"> 781</w:t>
      </w:r>
      <w:r w:rsidR="00BA3E9B">
        <w:rPr>
          <w:rFonts w:ascii="Times New Roman" w:hAnsi="Times New Roman" w:cs="Times New Roman"/>
          <w:sz w:val="24"/>
          <w:szCs w:val="24"/>
        </w:rPr>
        <w:t>, de 31</w:t>
      </w:r>
      <w:r w:rsidR="00BD0012">
        <w:rPr>
          <w:rFonts w:ascii="Times New Roman" w:hAnsi="Times New Roman" w:cs="Times New Roman"/>
          <w:sz w:val="24"/>
          <w:szCs w:val="24"/>
        </w:rPr>
        <w:t>.</w:t>
      </w:r>
      <w:r w:rsidR="002F7250">
        <w:rPr>
          <w:rFonts w:ascii="Times New Roman" w:hAnsi="Times New Roman" w:cs="Times New Roman"/>
          <w:sz w:val="24"/>
          <w:szCs w:val="24"/>
        </w:rPr>
        <w:t>12</w:t>
      </w:r>
      <w:r w:rsidR="00BD0012">
        <w:rPr>
          <w:rFonts w:ascii="Times New Roman" w:hAnsi="Times New Roman" w:cs="Times New Roman"/>
          <w:sz w:val="24"/>
          <w:szCs w:val="24"/>
        </w:rPr>
        <w:t>.</w:t>
      </w:r>
      <w:r w:rsidR="002F7250">
        <w:rPr>
          <w:rFonts w:ascii="Times New Roman" w:hAnsi="Times New Roman" w:cs="Times New Roman"/>
          <w:sz w:val="24"/>
          <w:szCs w:val="24"/>
        </w:rPr>
        <w:t>82</w:t>
      </w:r>
      <w:r w:rsidR="00E11CFE">
        <w:rPr>
          <w:rFonts w:ascii="Times New Roman" w:hAnsi="Times New Roman" w:cs="Times New Roman"/>
          <w:sz w:val="24"/>
          <w:szCs w:val="24"/>
        </w:rPr>
        <w:t>, conforme discriminação.</w:t>
      </w:r>
    </w:p>
    <w:p w:rsidR="00F35637" w:rsidRPr="00BD0012" w:rsidRDefault="00F35637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0"/>
          <w:szCs w:val="24"/>
        </w:rPr>
      </w:pPr>
    </w:p>
    <w:p w:rsidR="00817004" w:rsidRPr="00BD0012" w:rsidRDefault="00817004" w:rsidP="00817004">
      <w:pPr>
        <w:pStyle w:val="SemEspaamento"/>
        <w:jc w:val="both"/>
        <w:rPr>
          <w:rFonts w:ascii="Times New Roman" w:hAnsi="Times New Roman" w:cs="Times New Roman"/>
          <w:sz w:val="20"/>
          <w:szCs w:val="24"/>
        </w:rPr>
      </w:pP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11CF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CFE">
        <w:rPr>
          <w:rFonts w:ascii="Times New Roman" w:hAnsi="Times New Roman" w:cs="Times New Roman"/>
          <w:sz w:val="24"/>
          <w:szCs w:val="24"/>
        </w:rPr>
        <w:t>249.870.000,00</w:t>
      </w: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11C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CFE">
        <w:rPr>
          <w:rFonts w:ascii="Times New Roman" w:hAnsi="Times New Roman" w:cs="Times New Roman"/>
          <w:sz w:val="24"/>
          <w:szCs w:val="24"/>
        </w:rPr>
        <w:t>285.985.905,00</w:t>
      </w: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11C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8BC">
        <w:rPr>
          <w:rFonts w:ascii="Times New Roman" w:hAnsi="Times New Roman" w:cs="Times New Roman"/>
          <w:sz w:val="24"/>
          <w:szCs w:val="24"/>
        </w:rPr>
        <w:t>417.223.128</w:t>
      </w:r>
      <w:r w:rsidR="00E11CFE">
        <w:rPr>
          <w:rFonts w:ascii="Times New Roman" w:hAnsi="Times New Roman" w:cs="Times New Roman"/>
          <w:sz w:val="24"/>
          <w:szCs w:val="24"/>
        </w:rPr>
        <w:t>,00</w:t>
      </w: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11C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CFE">
        <w:rPr>
          <w:rFonts w:ascii="Times New Roman" w:hAnsi="Times New Roman" w:cs="Times New Roman"/>
          <w:sz w:val="24"/>
          <w:szCs w:val="24"/>
        </w:rPr>
        <w:t>1</w:t>
      </w:r>
      <w:r w:rsidR="00A778BC">
        <w:rPr>
          <w:rFonts w:ascii="Times New Roman" w:hAnsi="Times New Roman" w:cs="Times New Roman"/>
          <w:sz w:val="24"/>
          <w:szCs w:val="24"/>
        </w:rPr>
        <w:t>46.593.224</w:t>
      </w:r>
      <w:r w:rsidR="006322B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11CFE">
        <w:rPr>
          <w:rFonts w:ascii="Times New Roman" w:hAnsi="Times New Roman" w:cs="Times New Roman"/>
          <w:sz w:val="24"/>
          <w:szCs w:val="24"/>
        </w:rPr>
        <w:t>00</w:t>
      </w:r>
    </w:p>
    <w:p w:rsidR="00817004" w:rsidRDefault="00817004" w:rsidP="00817004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E11CFE">
        <w:rPr>
          <w:rFonts w:ascii="Times New Roman" w:hAnsi="Times New Roman" w:cs="Times New Roman"/>
          <w:sz w:val="24"/>
          <w:szCs w:val="24"/>
        </w:rPr>
        <w:t>1.</w:t>
      </w:r>
      <w:r w:rsidR="00A778BC">
        <w:rPr>
          <w:rFonts w:ascii="Times New Roman" w:hAnsi="Times New Roman" w:cs="Times New Roman"/>
          <w:sz w:val="24"/>
          <w:szCs w:val="24"/>
        </w:rPr>
        <w:t>099.672.257</w:t>
      </w:r>
      <w:r w:rsidR="00E11CFE">
        <w:rPr>
          <w:rFonts w:ascii="Times New Roman" w:hAnsi="Times New Roman" w:cs="Times New Roman"/>
          <w:sz w:val="24"/>
          <w:szCs w:val="24"/>
        </w:rPr>
        <w:t>,00</w:t>
      </w:r>
    </w:p>
    <w:p w:rsidR="00BA3E9B" w:rsidRPr="002C2E9C" w:rsidRDefault="00BA3E9B" w:rsidP="004339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C2E9C" w:rsidRDefault="002C2E9C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Pr="00CD6E8D" w:rsidRDefault="002C2E9C" w:rsidP="00BD001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 w:rsidR="00D004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4º - Este</w:t>
      </w:r>
      <w:r w:rsidR="00CD6E8D" w:rsidRPr="00CD6E8D">
        <w:rPr>
          <w:rFonts w:ascii="Times New Roman" w:hAnsi="Times New Roman" w:cs="Times New Roman"/>
          <w:sz w:val="24"/>
          <w:szCs w:val="24"/>
        </w:rPr>
        <w:t xml:space="preserve"> Decreto entrará em vigor na </w:t>
      </w:r>
      <w:r w:rsidR="00CD6E8D">
        <w:rPr>
          <w:rFonts w:ascii="Times New Roman" w:hAnsi="Times New Roman" w:cs="Times New Roman"/>
          <w:sz w:val="24"/>
          <w:szCs w:val="24"/>
        </w:rPr>
        <w:t xml:space="preserve">data </w:t>
      </w:r>
      <w:r w:rsidR="00CD6E8D" w:rsidRPr="00CD6E8D">
        <w:rPr>
          <w:rFonts w:ascii="Times New Roman" w:hAnsi="Times New Roman" w:cs="Times New Roman"/>
          <w:sz w:val="24"/>
          <w:szCs w:val="24"/>
        </w:rPr>
        <w:t>de sua publicação.</w:t>
      </w:r>
    </w:p>
    <w:p w:rsidR="00BD0012" w:rsidRDefault="00BD0012" w:rsidP="00CD6E8D">
      <w:pPr>
        <w:rPr>
          <w:rFonts w:ascii="Times New Roman" w:hAnsi="Times New Roman" w:cs="Times New Roman"/>
          <w:b/>
          <w:sz w:val="24"/>
          <w:szCs w:val="24"/>
        </w:rPr>
      </w:pPr>
    </w:p>
    <w:p w:rsidR="00D004F3" w:rsidRDefault="00D004F3" w:rsidP="00CD6E8D">
      <w:pPr>
        <w:rPr>
          <w:rFonts w:ascii="Times New Roman" w:hAnsi="Times New Roman" w:cs="Times New Roman"/>
          <w:b/>
          <w:sz w:val="24"/>
          <w:szCs w:val="24"/>
        </w:rPr>
      </w:pPr>
    </w:p>
    <w:p w:rsidR="00D004F3" w:rsidRPr="006A79BE" w:rsidRDefault="00D004F3" w:rsidP="00CD6E8D">
      <w:pPr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2C2E9C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B02689" w:rsidRPr="005D3B78" w:rsidRDefault="00E11CFE" w:rsidP="00BD0012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2689" w:rsidRPr="005D3B78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884312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898"/>
    <w:multiLevelType w:val="multilevel"/>
    <w:tmpl w:val="0CDCBB26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9147FC7"/>
    <w:multiLevelType w:val="multilevel"/>
    <w:tmpl w:val="B692AF80"/>
    <w:lvl w:ilvl="0">
      <w:start w:val="1"/>
      <w:numFmt w:val="decimalZero"/>
      <w:lvlText w:val="%1.0-"/>
      <w:lvlJc w:val="left"/>
      <w:pPr>
        <w:ind w:left="3555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426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971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603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747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523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591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299" w:hanging="1800"/>
      </w:pPr>
      <w:rPr>
        <w:rFonts w:hint="default"/>
      </w:rPr>
    </w:lvl>
  </w:abstractNum>
  <w:abstractNum w:abstractNumId="2">
    <w:nsid w:val="0F722D6E"/>
    <w:multiLevelType w:val="multilevel"/>
    <w:tmpl w:val="9E74785C"/>
    <w:lvl w:ilvl="0">
      <w:start w:val="1"/>
      <w:numFmt w:val="decimalZero"/>
      <w:lvlText w:val="%1.0"/>
      <w:lvlJc w:val="left"/>
      <w:pPr>
        <w:ind w:left="343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1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02C58"/>
    <w:rsid w:val="00044BC7"/>
    <w:rsid w:val="00061EB1"/>
    <w:rsid w:val="0006220A"/>
    <w:rsid w:val="00074819"/>
    <w:rsid w:val="000A2497"/>
    <w:rsid w:val="000B682D"/>
    <w:rsid w:val="000B6C11"/>
    <w:rsid w:val="000D3F61"/>
    <w:rsid w:val="00140909"/>
    <w:rsid w:val="00171669"/>
    <w:rsid w:val="001951D6"/>
    <w:rsid w:val="001A252F"/>
    <w:rsid w:val="001B0749"/>
    <w:rsid w:val="001D0771"/>
    <w:rsid w:val="00212D9B"/>
    <w:rsid w:val="00217406"/>
    <w:rsid w:val="00223673"/>
    <w:rsid w:val="00285A28"/>
    <w:rsid w:val="00296133"/>
    <w:rsid w:val="002A49BF"/>
    <w:rsid w:val="002B1737"/>
    <w:rsid w:val="002C2E9C"/>
    <w:rsid w:val="002E4CA8"/>
    <w:rsid w:val="002E72EA"/>
    <w:rsid w:val="002F7250"/>
    <w:rsid w:val="0030478B"/>
    <w:rsid w:val="0032044A"/>
    <w:rsid w:val="00355FF2"/>
    <w:rsid w:val="003D41D8"/>
    <w:rsid w:val="003E78D5"/>
    <w:rsid w:val="003F36F0"/>
    <w:rsid w:val="004152E1"/>
    <w:rsid w:val="00433999"/>
    <w:rsid w:val="00444928"/>
    <w:rsid w:val="004B14C7"/>
    <w:rsid w:val="004B5F08"/>
    <w:rsid w:val="004D3DA3"/>
    <w:rsid w:val="005275EC"/>
    <w:rsid w:val="005420AB"/>
    <w:rsid w:val="00575AD0"/>
    <w:rsid w:val="005B0176"/>
    <w:rsid w:val="005D3B78"/>
    <w:rsid w:val="005D5CB2"/>
    <w:rsid w:val="00610A26"/>
    <w:rsid w:val="006322BA"/>
    <w:rsid w:val="00666DE9"/>
    <w:rsid w:val="006A79BE"/>
    <w:rsid w:val="006C0296"/>
    <w:rsid w:val="00726358"/>
    <w:rsid w:val="007264DB"/>
    <w:rsid w:val="00771B36"/>
    <w:rsid w:val="007A27DF"/>
    <w:rsid w:val="007C120E"/>
    <w:rsid w:val="007E3653"/>
    <w:rsid w:val="007F01B4"/>
    <w:rsid w:val="007F047D"/>
    <w:rsid w:val="00806943"/>
    <w:rsid w:val="008121F5"/>
    <w:rsid w:val="00817004"/>
    <w:rsid w:val="00834178"/>
    <w:rsid w:val="008478A7"/>
    <w:rsid w:val="0086582C"/>
    <w:rsid w:val="008850EF"/>
    <w:rsid w:val="00891C9C"/>
    <w:rsid w:val="008B539B"/>
    <w:rsid w:val="00926085"/>
    <w:rsid w:val="0095125A"/>
    <w:rsid w:val="00956F8F"/>
    <w:rsid w:val="00990E30"/>
    <w:rsid w:val="009949CC"/>
    <w:rsid w:val="009A0952"/>
    <w:rsid w:val="00A63F01"/>
    <w:rsid w:val="00A778BC"/>
    <w:rsid w:val="00A978EC"/>
    <w:rsid w:val="00AA3443"/>
    <w:rsid w:val="00AB5C58"/>
    <w:rsid w:val="00AC3823"/>
    <w:rsid w:val="00AE42B5"/>
    <w:rsid w:val="00AF707A"/>
    <w:rsid w:val="00B02689"/>
    <w:rsid w:val="00B11D1D"/>
    <w:rsid w:val="00B20806"/>
    <w:rsid w:val="00B26D25"/>
    <w:rsid w:val="00B73C1A"/>
    <w:rsid w:val="00B74E79"/>
    <w:rsid w:val="00B928F2"/>
    <w:rsid w:val="00B93FF9"/>
    <w:rsid w:val="00BA3E9B"/>
    <w:rsid w:val="00BC5F07"/>
    <w:rsid w:val="00BD0012"/>
    <w:rsid w:val="00BE61BD"/>
    <w:rsid w:val="00C22D4D"/>
    <w:rsid w:val="00C3175F"/>
    <w:rsid w:val="00C41E45"/>
    <w:rsid w:val="00C46104"/>
    <w:rsid w:val="00C938B3"/>
    <w:rsid w:val="00CB2D60"/>
    <w:rsid w:val="00CB3534"/>
    <w:rsid w:val="00CD6E8D"/>
    <w:rsid w:val="00CE1B11"/>
    <w:rsid w:val="00D004F3"/>
    <w:rsid w:val="00D244D2"/>
    <w:rsid w:val="00D510DA"/>
    <w:rsid w:val="00D64236"/>
    <w:rsid w:val="00D67C48"/>
    <w:rsid w:val="00D84BC2"/>
    <w:rsid w:val="00DC763C"/>
    <w:rsid w:val="00E02753"/>
    <w:rsid w:val="00E1099A"/>
    <w:rsid w:val="00E11CFE"/>
    <w:rsid w:val="00E176E0"/>
    <w:rsid w:val="00E2222D"/>
    <w:rsid w:val="00E55147"/>
    <w:rsid w:val="00E835AE"/>
    <w:rsid w:val="00E946B3"/>
    <w:rsid w:val="00EC006A"/>
    <w:rsid w:val="00EC6095"/>
    <w:rsid w:val="00EE0C05"/>
    <w:rsid w:val="00EE2AD2"/>
    <w:rsid w:val="00F26406"/>
    <w:rsid w:val="00F26DBC"/>
    <w:rsid w:val="00F35637"/>
    <w:rsid w:val="00FA3CCB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5</cp:revision>
  <dcterms:created xsi:type="dcterms:W3CDTF">2017-12-04T12:56:00Z</dcterms:created>
  <dcterms:modified xsi:type="dcterms:W3CDTF">2017-12-04T13:19:00Z</dcterms:modified>
</cp:coreProperties>
</file>