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1.44</w:t>
      </w:r>
      <w:r w:rsidR="00B66C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de 26 de AGOSTO de 198</w:t>
      </w:r>
      <w:r w:rsidR="00C10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O GOVERNDOR DO ESTADO DE RONDÔNIA usando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das atribuições que l</w:t>
      </w:r>
      <w:r>
        <w:rPr>
          <w:rFonts w:ascii="Times New Roman" w:hAnsi="Times New Roman" w:cs="Times New Roman"/>
          <w:sz w:val="28"/>
          <w:szCs w:val="28"/>
        </w:rPr>
        <w:t>he confere a Lei Complementar nº</w:t>
      </w:r>
      <w:r w:rsidRPr="00F97002">
        <w:rPr>
          <w:rFonts w:ascii="Times New Roman" w:hAnsi="Times New Roman" w:cs="Times New Roman"/>
          <w:sz w:val="28"/>
          <w:szCs w:val="28"/>
        </w:rPr>
        <w:t xml:space="preserve"> 041,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de 22 de dezembro de 1 981, R E S O L V E: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B66C3F" w:rsidP="00B66C3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B66C3F">
        <w:rPr>
          <w:rFonts w:ascii="Times New Roman" w:hAnsi="Times New Roman" w:cs="Times New Roman"/>
          <w:sz w:val="28"/>
          <w:szCs w:val="28"/>
        </w:rPr>
        <w:t>Conceder afastamento as servidoras RAYMUNDA DA CRUZ CARNEIRO, Secretária 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66C3F">
        <w:rPr>
          <w:rFonts w:ascii="Times New Roman" w:hAnsi="Times New Roman" w:cs="Times New Roman"/>
          <w:sz w:val="28"/>
          <w:szCs w:val="28"/>
        </w:rPr>
        <w:t xml:space="preserve"> Trabalho e Promoção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3F">
        <w:rPr>
          <w:rFonts w:ascii="Times New Roman" w:hAnsi="Times New Roman" w:cs="Times New Roman"/>
          <w:sz w:val="28"/>
          <w:szCs w:val="28"/>
        </w:rPr>
        <w:t>Social, cadastro n9 02889 e ZENEIDE NAZAR</w:t>
      </w:r>
      <w:r>
        <w:rPr>
          <w:rFonts w:ascii="Times New Roman" w:hAnsi="Times New Roman" w:cs="Times New Roman"/>
          <w:sz w:val="28"/>
          <w:szCs w:val="28"/>
        </w:rPr>
        <w:t>É CASTRO E ARAÚ</w:t>
      </w:r>
      <w:r w:rsidRPr="00B66C3F">
        <w:rPr>
          <w:rFonts w:ascii="Times New Roman" w:hAnsi="Times New Roman" w:cs="Times New Roman"/>
          <w:sz w:val="28"/>
          <w:szCs w:val="28"/>
        </w:rPr>
        <w:t>JO, Diretora do Departamento de Bem Estar do Menor, cadastro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66C3F">
        <w:rPr>
          <w:rFonts w:ascii="Times New Roman" w:hAnsi="Times New Roman" w:cs="Times New Roman"/>
          <w:sz w:val="28"/>
          <w:szCs w:val="28"/>
        </w:rPr>
        <w:t xml:space="preserve"> 00370, para se deslocarem a </w:t>
      </w:r>
      <w:r w:rsidRPr="00B66C3F">
        <w:rPr>
          <w:rFonts w:ascii="Times New Roman" w:hAnsi="Times New Roman" w:cs="Times New Roman"/>
          <w:sz w:val="28"/>
          <w:szCs w:val="28"/>
        </w:rPr>
        <w:t>até</w:t>
      </w:r>
      <w:r w:rsidRPr="00B66C3F">
        <w:rPr>
          <w:rFonts w:ascii="Times New Roman" w:hAnsi="Times New Roman" w:cs="Times New Roman"/>
          <w:sz w:val="28"/>
          <w:szCs w:val="28"/>
        </w:rPr>
        <w:t xml:space="preserve"> a cidade de Belém/PA, com o objetivo de participarem do Encontro entre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3F">
        <w:rPr>
          <w:rFonts w:ascii="Times New Roman" w:hAnsi="Times New Roman" w:cs="Times New Roman"/>
          <w:sz w:val="28"/>
          <w:szCs w:val="28"/>
        </w:rPr>
        <w:t>Fundaç</w:t>
      </w:r>
      <w:r>
        <w:rPr>
          <w:rFonts w:ascii="Times New Roman" w:hAnsi="Times New Roman" w:cs="Times New Roman"/>
          <w:sz w:val="28"/>
          <w:szCs w:val="28"/>
        </w:rPr>
        <w:t>õ</w:t>
      </w:r>
      <w:r w:rsidRPr="00B66C3F">
        <w:rPr>
          <w:rFonts w:ascii="Times New Roman" w:hAnsi="Times New Roman" w:cs="Times New Roman"/>
          <w:sz w:val="28"/>
          <w:szCs w:val="28"/>
        </w:rPr>
        <w:t>es</w:t>
      </w:r>
      <w:r w:rsidRPr="00B66C3F">
        <w:rPr>
          <w:rFonts w:ascii="Times New Roman" w:hAnsi="Times New Roman" w:cs="Times New Roman"/>
          <w:sz w:val="28"/>
          <w:szCs w:val="28"/>
        </w:rPr>
        <w:t xml:space="preserve"> de Bem Estar de Menor e/ou Sec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B66C3F">
        <w:rPr>
          <w:rFonts w:ascii="Times New Roman" w:hAnsi="Times New Roman" w:cs="Times New Roman"/>
          <w:sz w:val="28"/>
          <w:szCs w:val="28"/>
        </w:rPr>
        <w:t>etarias de Promoção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3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66C3F">
        <w:rPr>
          <w:rFonts w:ascii="Times New Roman" w:hAnsi="Times New Roman" w:cs="Times New Roman"/>
          <w:sz w:val="28"/>
          <w:szCs w:val="28"/>
        </w:rPr>
        <w:t xml:space="preserve">cial da </w:t>
      </w:r>
      <w:r w:rsidRPr="00B66C3F">
        <w:rPr>
          <w:rFonts w:ascii="Times New Roman" w:hAnsi="Times New Roman" w:cs="Times New Roman"/>
          <w:sz w:val="28"/>
          <w:szCs w:val="28"/>
        </w:rPr>
        <w:t>Região</w:t>
      </w:r>
      <w:r w:rsidRPr="00B66C3F">
        <w:rPr>
          <w:rFonts w:ascii="Times New Roman" w:hAnsi="Times New Roman" w:cs="Times New Roman"/>
          <w:sz w:val="28"/>
          <w:szCs w:val="28"/>
        </w:rPr>
        <w:t xml:space="preserve"> Norte do País, no período de 28.08.83 a</w:t>
      </w:r>
      <w:r>
        <w:rPr>
          <w:rFonts w:ascii="Times New Roman" w:hAnsi="Times New Roman" w:cs="Times New Roman"/>
          <w:sz w:val="28"/>
          <w:szCs w:val="28"/>
        </w:rPr>
        <w:t xml:space="preserve"> 04.09.83.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E17" w:rsidRDefault="00410E17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0E17" w:rsidRDefault="00410E17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Jorge Te</w:t>
      </w:r>
      <w:r>
        <w:rPr>
          <w:rFonts w:ascii="Times New Roman" w:hAnsi="Times New Roman" w:cs="Times New Roman"/>
          <w:sz w:val="28"/>
          <w:szCs w:val="28"/>
        </w:rPr>
        <w:t>ixei</w:t>
      </w:r>
      <w:r w:rsidRPr="00F97002">
        <w:rPr>
          <w:rFonts w:ascii="Times New Roman" w:hAnsi="Times New Roman" w:cs="Times New Roman"/>
          <w:sz w:val="28"/>
          <w:szCs w:val="28"/>
        </w:rPr>
        <w:t>ra de Oliveira</w:t>
      </w: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Governador</w:t>
      </w:r>
    </w:p>
    <w:sectPr w:rsidR="00F97002" w:rsidRPr="00F97002" w:rsidSect="00F9700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02"/>
    <w:rsid w:val="00374141"/>
    <w:rsid w:val="00410E17"/>
    <w:rsid w:val="00B66C3F"/>
    <w:rsid w:val="00C10FAA"/>
    <w:rsid w:val="00EA2D3B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5501-FF0F-4267-AE4F-E80E376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2017-12-04T12:55:00Z</dcterms:created>
  <dcterms:modified xsi:type="dcterms:W3CDTF">2017-12-04T12:55:00Z</dcterms:modified>
</cp:coreProperties>
</file>