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0" w:rsidRDefault="00182FB0" w:rsidP="00182FB0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  <w:r w:rsidRPr="00EA45D1">
        <w:t>DECRETO N.</w:t>
      </w:r>
      <w:r>
        <w:t xml:space="preserve"> 1.954</w:t>
      </w:r>
      <w:r>
        <w:t>,</w:t>
      </w:r>
      <w:r w:rsidRPr="00EA45D1">
        <w:t xml:space="preserve"> DE</w:t>
      </w:r>
      <w:r>
        <w:t xml:space="preserve"> 20</w:t>
      </w:r>
      <w:r>
        <w:t xml:space="preserve"> </w:t>
      </w:r>
      <w:r w:rsidRPr="00EA45D1">
        <w:t xml:space="preserve">DE </w:t>
      </w:r>
      <w:r>
        <w:t>MARÇO DE 1984.</w:t>
      </w:r>
    </w:p>
    <w:p w:rsidR="00182FB0" w:rsidRDefault="00182FB0" w:rsidP="00182FB0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  <w:r>
        <w:t>DOE Nº 540, DE 23 DE MARÇO DE 1984.</w:t>
      </w:r>
      <w:r w:rsidRPr="00C85CFE">
        <w:t xml:space="preserve"> </w:t>
      </w:r>
    </w:p>
    <w:p w:rsidR="00182FB0" w:rsidRDefault="00182FB0" w:rsidP="00182FB0">
      <w:pPr>
        <w:jc w:val="both"/>
      </w:pPr>
    </w:p>
    <w:p w:rsidR="00182FB0" w:rsidRPr="00180EA2" w:rsidRDefault="00182FB0" w:rsidP="00182FB0">
      <w:pPr>
        <w:jc w:val="both"/>
        <w:rPr>
          <w:sz w:val="20"/>
          <w:szCs w:val="20"/>
        </w:rPr>
      </w:pPr>
    </w:p>
    <w:p w:rsidR="00182FB0" w:rsidRDefault="00182FB0" w:rsidP="00182FB0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usando das atribuições que lhe confere a Lei Complementar nº 041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de 22 de dezembro de 1981, </w:t>
      </w:r>
    </w:p>
    <w:p w:rsidR="00182FB0" w:rsidRDefault="00182FB0" w:rsidP="00182FB0">
      <w:pPr>
        <w:pStyle w:val="Recuodecorpodetexto3"/>
        <w:ind w:firstLine="567"/>
        <w:rPr>
          <w:sz w:val="24"/>
          <w:szCs w:val="24"/>
        </w:rPr>
      </w:pPr>
    </w:p>
    <w:p w:rsidR="00182FB0" w:rsidRPr="00AB1AD1" w:rsidRDefault="00182FB0" w:rsidP="00182FB0">
      <w:pPr>
        <w:ind w:firstLine="567"/>
        <w:jc w:val="both"/>
      </w:pPr>
      <w:r w:rsidRPr="00AB1AD1">
        <w:t>R E S O L V E:</w:t>
      </w:r>
    </w:p>
    <w:p w:rsidR="00182FB0" w:rsidRPr="00EA45D1" w:rsidRDefault="00182FB0" w:rsidP="00182FB0">
      <w:pPr>
        <w:ind w:firstLine="567"/>
        <w:jc w:val="both"/>
      </w:pPr>
    </w:p>
    <w:p w:rsidR="00182FB0" w:rsidRDefault="00182FB0" w:rsidP="00182FB0">
      <w:pPr>
        <w:ind w:firstLine="567"/>
        <w:jc w:val="both"/>
      </w:pPr>
      <w:r>
        <w:t>Designar</w:t>
      </w:r>
      <w:r>
        <w:t xml:space="preserve"> afastamento ao servidor LUIZ CARLOS COELHO DE MENEZES, Secretário de Estado da Agricultura, cadastro nº 10.756, para se deslocar até a cidade de Mossoró-RN, a fim de proferir palestra para o corpo docente e discente na Escola Superior de Agricultura de Mossoró, no período d</w:t>
      </w:r>
      <w:bookmarkStart w:id="0" w:name="_GoBack"/>
      <w:bookmarkEnd w:id="0"/>
      <w:r>
        <w:t>e 14 a 17.03.84</w:t>
      </w:r>
      <w:r>
        <w:t>.</w:t>
      </w:r>
    </w:p>
    <w:p w:rsidR="00182FB0" w:rsidRDefault="00182FB0" w:rsidP="00182FB0">
      <w:pPr>
        <w:ind w:firstLine="567"/>
        <w:jc w:val="both"/>
      </w:pPr>
    </w:p>
    <w:p w:rsidR="00182FB0" w:rsidRDefault="00182FB0" w:rsidP="00182FB0">
      <w:pPr>
        <w:ind w:firstLine="567"/>
        <w:jc w:val="both"/>
      </w:pPr>
    </w:p>
    <w:p w:rsidR="00182FB0" w:rsidRDefault="00182FB0" w:rsidP="00182FB0">
      <w:pPr>
        <w:ind w:firstLine="567"/>
        <w:jc w:val="both"/>
      </w:pPr>
    </w:p>
    <w:p w:rsidR="00182FB0" w:rsidRDefault="00182FB0" w:rsidP="00182FB0">
      <w:pPr>
        <w:ind w:firstLine="567"/>
        <w:jc w:val="center"/>
      </w:pPr>
      <w:r>
        <w:t>JANILENE VANCONCELOS DE MELO</w:t>
      </w:r>
    </w:p>
    <w:p w:rsidR="00182FB0" w:rsidRDefault="00182FB0" w:rsidP="00182FB0">
      <w:pPr>
        <w:jc w:val="center"/>
      </w:pPr>
      <w:r w:rsidRPr="00EA45D1">
        <w:t>Governador</w:t>
      </w:r>
      <w:r>
        <w:t>a em Exercício</w:t>
      </w:r>
    </w:p>
    <w:p w:rsidR="00182FB0" w:rsidRDefault="00182FB0" w:rsidP="00182FB0">
      <w:pPr>
        <w:ind w:firstLine="567"/>
        <w:jc w:val="both"/>
      </w:pPr>
    </w:p>
    <w:p w:rsidR="00182FB0" w:rsidRPr="00EA45D1" w:rsidRDefault="00182FB0" w:rsidP="00182FB0">
      <w:pPr>
        <w:pStyle w:val="Ttulo1"/>
      </w:pPr>
    </w:p>
    <w:p w:rsidR="00182FB0" w:rsidRDefault="00182FB0" w:rsidP="00182FB0"/>
    <w:p w:rsidR="00182FB0" w:rsidRDefault="00182FB0" w:rsidP="00182FB0"/>
    <w:p w:rsidR="007E2311" w:rsidRDefault="007E2311"/>
    <w:sectPr w:rsidR="007E2311" w:rsidSect="00180EA2">
      <w:headerReference w:type="default" r:id="rId5"/>
      <w:pgSz w:w="11907" w:h="16840" w:code="9"/>
      <w:pgMar w:top="1134" w:right="567" w:bottom="567" w:left="1134" w:header="56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182FB0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63pt" o:ole="" fillcolor="window">
          <v:imagedata r:id="rId1" o:title=""/>
        </v:shape>
        <o:OLEObject Type="Embed" ProgID="Word.Picture.8" ShapeID="_x0000_i1025" DrawAspect="Content" ObjectID="_1535527233" r:id="rId2"/>
      </w:object>
    </w:r>
  </w:p>
  <w:p w:rsidR="00E247C2" w:rsidRDefault="00182FB0">
    <w:pPr>
      <w:jc w:val="center"/>
      <w:rPr>
        <w:b/>
      </w:rPr>
    </w:pPr>
    <w:r>
      <w:rPr>
        <w:b/>
      </w:rPr>
      <w:t>GOVERNO DO ESTADO DE RONDÔNIA</w:t>
    </w:r>
  </w:p>
  <w:p w:rsidR="00E247C2" w:rsidRDefault="00182FB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247C2" w:rsidRPr="00180EA2" w:rsidRDefault="00182FB0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0"/>
    <w:rsid w:val="00182FB0"/>
    <w:rsid w:val="007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2FB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2F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82FB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82F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82FB0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82FB0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2FB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2F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82FB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82F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82FB0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82FB0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2016-09-16T14:29:00Z</dcterms:created>
  <dcterms:modified xsi:type="dcterms:W3CDTF">2016-09-16T14:34:00Z</dcterms:modified>
</cp:coreProperties>
</file>