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718F">
      <w:pPr>
        <w:framePr w:h="1663" w:hSpace="36" w:wrap="notBeside" w:vAnchor="text" w:hAnchor="margin" w:x="-187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1057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B2" w:rsidRDefault="00186EB2">
      <w:pPr>
        <w:shd w:val="clear" w:color="auto" w:fill="FFFFFF"/>
        <w:spacing w:before="461"/>
        <w:rPr>
          <w:rFonts w:ascii="Arial" w:hAnsi="Arial" w:cs="Arial"/>
          <w:color w:val="000000"/>
          <w:sz w:val="24"/>
          <w:szCs w:val="24"/>
        </w:rPr>
      </w:pPr>
    </w:p>
    <w:p w:rsidR="00000000" w:rsidRDefault="0087718F">
      <w:pPr>
        <w:shd w:val="clear" w:color="auto" w:fill="FFFFFF"/>
        <w:spacing w:before="461"/>
      </w:pPr>
      <w:r>
        <w:rPr>
          <w:rFonts w:ascii="Arial" w:hAnsi="Arial" w:cs="Arial"/>
          <w:color w:val="000000"/>
          <w:sz w:val="24"/>
          <w:szCs w:val="24"/>
        </w:rPr>
        <w:t>GOVERNO DO ESTADO DE RONDÔNIA.</w:t>
      </w:r>
    </w:p>
    <w:p w:rsidR="00000000" w:rsidRDefault="0087718F">
      <w:pPr>
        <w:shd w:val="clear" w:color="auto" w:fill="FFFFFF"/>
        <w:spacing w:before="223" w:after="648"/>
        <w:ind w:right="58"/>
        <w:jc w:val="center"/>
      </w:pPr>
      <w:r>
        <w:rPr>
          <w:rFonts w:ascii="Arial" w:hAnsi="Arial" w:cs="Arial"/>
          <w:color w:val="000000"/>
        </w:rPr>
        <w:t>GOVERNADORIA</w:t>
      </w:r>
    </w:p>
    <w:p w:rsidR="00000000" w:rsidRDefault="0087718F">
      <w:pPr>
        <w:shd w:val="clear" w:color="auto" w:fill="FFFFFF"/>
        <w:spacing w:before="223" w:after="648"/>
        <w:ind w:right="58"/>
        <w:jc w:val="center"/>
        <w:sectPr w:rsidR="00000000">
          <w:type w:val="continuous"/>
          <w:pgSz w:w="11909" w:h="16834"/>
          <w:pgMar w:top="1440" w:right="2775" w:bottom="720" w:left="4245" w:header="720" w:footer="720" w:gutter="0"/>
          <w:cols w:space="60"/>
          <w:noEndnote/>
        </w:sectPr>
      </w:pPr>
    </w:p>
    <w:p w:rsidR="00000000" w:rsidRDefault="0087718F">
      <w:pPr>
        <w:shd w:val="clear" w:color="auto" w:fill="FFFFFF"/>
        <w:spacing w:before="14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lastRenderedPageBreak/>
        <w:t>DECRETO   N</w:t>
      </w:r>
      <w:r w:rsidR="00186EB2">
        <w:rPr>
          <w:rFonts w:ascii="Times New Roman" w:hAnsi="Times New Roman" w:cs="Times New Roman"/>
          <w:color w:val="000000"/>
          <w:spacing w:val="-1"/>
          <w:sz w:val="22"/>
          <w:szCs w:val="22"/>
        </w:rPr>
        <w:t>°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000000"/>
          <w:sz w:val="22"/>
          <w:szCs w:val="22"/>
        </w:rPr>
        <w:t>2.007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DE    30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DE</w:t>
      </w:r>
    </w:p>
    <w:p w:rsidR="00000000" w:rsidRDefault="0087718F">
      <w:pPr>
        <w:shd w:val="clear" w:color="auto" w:fill="FFFFFF"/>
        <w:spacing w:before="7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MARÇO</w:t>
      </w:r>
    </w:p>
    <w:p w:rsidR="00000000" w:rsidRDefault="0087718F">
      <w:pPr>
        <w:shd w:val="clear" w:color="auto" w:fill="FFFFFF"/>
      </w:pPr>
      <w:r>
        <w:br w:type="column"/>
      </w:r>
      <w:r>
        <w:rPr>
          <w:color w:val="000000"/>
          <w:spacing w:val="-8"/>
          <w:sz w:val="24"/>
          <w:szCs w:val="24"/>
        </w:rPr>
        <w:lastRenderedPageBreak/>
        <w:t>DE 1984.</w:t>
      </w:r>
    </w:p>
    <w:p w:rsidR="00000000" w:rsidRDefault="0087718F">
      <w:pPr>
        <w:shd w:val="clear" w:color="auto" w:fill="FFFFFF"/>
        <w:sectPr w:rsidR="00000000">
          <w:type w:val="continuous"/>
          <w:pgSz w:w="11909" w:h="16834"/>
          <w:pgMar w:top="1440" w:right="2487" w:bottom="720" w:left="1956" w:header="720" w:footer="720" w:gutter="0"/>
          <w:cols w:num="3" w:space="720" w:equalWidth="0">
            <w:col w:w="3729" w:space="914"/>
            <w:col w:w="720" w:space="1001"/>
            <w:col w:w="1101"/>
          </w:cols>
          <w:noEndnote/>
        </w:sectPr>
      </w:pPr>
    </w:p>
    <w:p w:rsidR="00000000" w:rsidRDefault="0087718F">
      <w:pPr>
        <w:shd w:val="clear" w:color="auto" w:fill="FFFFFF"/>
        <w:spacing w:before="850" w:line="360" w:lineRule="exact"/>
        <w:ind w:left="1483" w:right="14" w:firstLine="2174"/>
        <w:jc w:val="both"/>
      </w:pPr>
      <w:r>
        <w:rPr>
          <w:color w:val="000000"/>
          <w:sz w:val="24"/>
          <w:szCs w:val="24"/>
        </w:rPr>
        <w:lastRenderedPageBreak/>
        <w:t xml:space="preserve">O GOVERNADOR DO ESTADO DE RONDÔNIA, usando das </w:t>
      </w:r>
      <w:r>
        <w:rPr>
          <w:color w:val="000000"/>
          <w:spacing w:val="-3"/>
          <w:sz w:val="24"/>
          <w:szCs w:val="24"/>
        </w:rPr>
        <w:t>atribuiçõ</w:t>
      </w:r>
      <w:r>
        <w:rPr>
          <w:color w:val="000000"/>
          <w:spacing w:val="-3"/>
          <w:sz w:val="24"/>
          <w:szCs w:val="24"/>
        </w:rPr>
        <w:t>es que lhe são conferidas pela Lei Complementar n</w:t>
      </w:r>
      <w:r w:rsidR="009B3604">
        <w:rPr>
          <w:color w:val="000000"/>
          <w:spacing w:val="-3"/>
          <w:sz w:val="24"/>
          <w:szCs w:val="24"/>
        </w:rPr>
        <w:t>°</w:t>
      </w:r>
      <w:r>
        <w:rPr>
          <w:color w:val="000000"/>
          <w:spacing w:val="-3"/>
          <w:sz w:val="24"/>
          <w:szCs w:val="24"/>
        </w:rPr>
        <w:t xml:space="preserve"> 041, </w:t>
      </w:r>
      <w:r>
        <w:rPr>
          <w:color w:val="000000"/>
          <w:sz w:val="24"/>
          <w:szCs w:val="24"/>
        </w:rPr>
        <w:t>de 22 de dezembro de 1981, RESOLVE:</w:t>
      </w:r>
    </w:p>
    <w:p w:rsidR="00000000" w:rsidRDefault="0087718F">
      <w:pPr>
        <w:shd w:val="clear" w:color="auto" w:fill="FFFFFF"/>
        <w:spacing w:before="1210" w:line="360" w:lineRule="exact"/>
        <w:ind w:left="1476" w:firstLine="2189"/>
        <w:jc w:val="both"/>
      </w:pPr>
      <w:r>
        <w:rPr>
          <w:color w:val="000000"/>
          <w:spacing w:val="-2"/>
          <w:sz w:val="24"/>
          <w:szCs w:val="24"/>
        </w:rPr>
        <w:t xml:space="preserve">Conceder afastamento </w:t>
      </w:r>
      <w:r w:rsidR="009B3604">
        <w:rPr>
          <w:color w:val="000000"/>
          <w:spacing w:val="-2"/>
          <w:sz w:val="24"/>
          <w:szCs w:val="24"/>
        </w:rPr>
        <w:t>à</w:t>
      </w:r>
      <w:r>
        <w:rPr>
          <w:color w:val="000000"/>
          <w:spacing w:val="-2"/>
          <w:sz w:val="24"/>
          <w:szCs w:val="24"/>
        </w:rPr>
        <w:t xml:space="preserve"> Servidora SORAIA PARANHOS </w:t>
      </w:r>
      <w:r>
        <w:rPr>
          <w:color w:val="000000"/>
          <w:sz w:val="24"/>
          <w:szCs w:val="24"/>
        </w:rPr>
        <w:t>NETTO, Economista "C", Cadastro n</w:t>
      </w:r>
      <w:r w:rsidR="009B3604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22.995, lotada na Secretaria </w:t>
      </w:r>
      <w:r>
        <w:rPr>
          <w:color w:val="000000"/>
          <w:spacing w:val="-1"/>
          <w:sz w:val="24"/>
          <w:szCs w:val="24"/>
        </w:rPr>
        <w:t>de Estado de Indústria, Comércio, Ciência e Tecnolo</w:t>
      </w:r>
      <w:r>
        <w:rPr>
          <w:color w:val="000000"/>
          <w:spacing w:val="-1"/>
          <w:sz w:val="24"/>
          <w:szCs w:val="24"/>
        </w:rPr>
        <w:t xml:space="preserve">gia, para se </w:t>
      </w:r>
      <w:r>
        <w:rPr>
          <w:color w:val="000000"/>
          <w:sz w:val="24"/>
          <w:szCs w:val="24"/>
        </w:rPr>
        <w:t xml:space="preserve">deslocar </w:t>
      </w:r>
      <w:r w:rsidR="009B3604">
        <w:rPr>
          <w:color w:val="000000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cidade de Boa Vista-RR, a fim de ministrar treinamen</w:t>
      </w:r>
      <w:r>
        <w:rPr>
          <w:color w:val="000000"/>
          <w:sz w:val="24"/>
          <w:szCs w:val="24"/>
        </w:rPr>
        <w:t>to sobre "Cadastramento de Entidades Atuantes em Ciência e Tec</w:t>
      </w:r>
      <w:r>
        <w:rPr>
          <w:color w:val="000000"/>
          <w:sz w:val="24"/>
          <w:szCs w:val="24"/>
        </w:rPr>
        <w:t>nologia" ao Território de Roraima e Estados do Acre e Pará a pe</w:t>
      </w:r>
      <w:bookmarkStart w:id="0" w:name="_GoBack"/>
      <w:bookmarkEnd w:id="0"/>
      <w:r>
        <w:rPr>
          <w:color w:val="000000"/>
          <w:sz w:val="24"/>
          <w:szCs w:val="24"/>
        </w:rPr>
        <w:t xml:space="preserve">dido do CNPq, sem ônus para o Estado, no período de </w:t>
      </w:r>
      <w:r>
        <w:rPr>
          <w:color w:val="000000"/>
          <w:sz w:val="24"/>
          <w:szCs w:val="24"/>
        </w:rPr>
        <w:t>09 a 13 de abril do corrente.</w:t>
      </w:r>
    </w:p>
    <w:p w:rsidR="00000000" w:rsidRDefault="0087718F">
      <w:pPr>
        <w:shd w:val="clear" w:color="auto" w:fill="FFFFFF"/>
        <w:spacing w:before="770" w:after="274"/>
        <w:ind w:left="5839"/>
      </w:pPr>
      <w:r>
        <w:rPr>
          <w:color w:val="000000"/>
          <w:sz w:val="24"/>
          <w:szCs w:val="24"/>
        </w:rPr>
        <w:t>Porto Velho,</w:t>
      </w:r>
      <w:r w:rsidR="00186EB2">
        <w:rPr>
          <w:color w:val="000000"/>
          <w:sz w:val="24"/>
          <w:szCs w:val="24"/>
        </w:rPr>
        <w:t xml:space="preserve"> 30</w:t>
      </w:r>
      <w:r>
        <w:rPr>
          <w:color w:val="000000"/>
          <w:sz w:val="24"/>
          <w:szCs w:val="24"/>
        </w:rPr>
        <w:t xml:space="preserve"> de março </w:t>
      </w:r>
      <w:r w:rsidR="00186EB2">
        <w:rPr>
          <w:color w:val="000000"/>
          <w:sz w:val="24"/>
          <w:szCs w:val="24"/>
        </w:rPr>
        <w:t>de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1984</w:t>
      </w:r>
    </w:p>
    <w:p w:rsidR="00000000" w:rsidRDefault="0087718F">
      <w:pPr>
        <w:shd w:val="clear" w:color="auto" w:fill="FFFFFF"/>
        <w:spacing w:before="770" w:after="274"/>
        <w:ind w:left="5839"/>
        <w:sectPr w:rsidR="00000000">
          <w:type w:val="continuous"/>
          <w:pgSz w:w="11909" w:h="16834"/>
          <w:pgMar w:top="1440" w:right="860" w:bottom="720" w:left="444" w:header="720" w:footer="720" w:gutter="0"/>
          <w:cols w:space="60"/>
          <w:noEndnote/>
        </w:sectPr>
      </w:pPr>
    </w:p>
    <w:p w:rsidR="00000000" w:rsidRDefault="0087718F">
      <w:pPr>
        <w:shd w:val="clear" w:color="auto" w:fill="FFFFFF"/>
      </w:pPr>
    </w:p>
    <w:p w:rsidR="00000000" w:rsidRDefault="0087718F">
      <w:pPr>
        <w:shd w:val="clear" w:color="auto" w:fill="FFFFFF"/>
        <w:ind w:left="1296"/>
      </w:pPr>
      <w:r>
        <w:br w:type="column"/>
      </w:r>
    </w:p>
    <w:p w:rsidR="00000000" w:rsidRDefault="0087718F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JORGE</w:t>
      </w:r>
      <w:r w:rsidR="00186EB2" w:rsidRPr="00E15E05">
        <w:rPr>
          <w:spacing w:val="-1"/>
          <w:sz w:val="24"/>
          <w:szCs w:val="24"/>
          <w:lang w:val="en-US"/>
        </w:rPr>
        <w:t xml:space="preserve"> </w:t>
      </w:r>
      <w:r w:rsidR="00E15E05" w:rsidRPr="00E15E05">
        <w:rPr>
          <w:spacing w:val="-1"/>
          <w:sz w:val="24"/>
          <w:szCs w:val="24"/>
          <w:lang w:val="en-US"/>
        </w:rPr>
        <w:t xml:space="preserve">TEIXEIRA </w:t>
      </w:r>
      <w:r>
        <w:rPr>
          <w:color w:val="000000"/>
          <w:spacing w:val="-1"/>
          <w:sz w:val="24"/>
          <w:szCs w:val="24"/>
        </w:rPr>
        <w:t>DE OLIVEIRA</w:t>
      </w:r>
    </w:p>
    <w:p w:rsidR="00186EB2" w:rsidRDefault="0087718F">
      <w:pPr>
        <w:shd w:val="clear" w:color="auto" w:fill="FFFFFF"/>
        <w:ind w:left="821"/>
      </w:pPr>
      <w:r>
        <w:rPr>
          <w:color w:val="000000"/>
          <w:sz w:val="24"/>
          <w:szCs w:val="24"/>
        </w:rPr>
        <w:t>Governador</w:t>
      </w:r>
    </w:p>
    <w:sectPr w:rsidR="00186EB2">
      <w:type w:val="continuous"/>
      <w:pgSz w:w="11909" w:h="16834"/>
      <w:pgMar w:top="1440" w:right="1422" w:bottom="720" w:left="444" w:header="720" w:footer="720" w:gutter="0"/>
      <w:cols w:num="2" w:space="720" w:equalWidth="0">
        <w:col w:w="720" w:space="5558"/>
        <w:col w:w="37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B2"/>
    <w:rsid w:val="00186EB2"/>
    <w:rsid w:val="002447A0"/>
    <w:rsid w:val="0087718F"/>
    <w:rsid w:val="009B3604"/>
    <w:rsid w:val="00E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2016-09-22T11:17:00Z</dcterms:created>
  <dcterms:modified xsi:type="dcterms:W3CDTF">2016-09-22T11:22:00Z</dcterms:modified>
</cp:coreProperties>
</file>