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72D9">
      <w:pPr>
        <w:framePr w:h="1497" w:hSpace="38" w:wrap="notBeside" w:vAnchor="text" w:hAnchor="margin" w:x="-202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952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2D9">
      <w:pPr>
        <w:shd w:val="clear" w:color="auto" w:fill="FFFFFF"/>
        <w:spacing w:before="250" w:after="859" w:line="475" w:lineRule="exact"/>
        <w:ind w:left="1483" w:hanging="1483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GOVERNO DO ESTADO DE RONDÔNIA GOVERNADORIA</w:t>
      </w:r>
    </w:p>
    <w:p w:rsidR="00000000" w:rsidRDefault="005972D9">
      <w:pPr>
        <w:shd w:val="clear" w:color="auto" w:fill="FFFFFF"/>
        <w:spacing w:before="250" w:after="859" w:line="475" w:lineRule="exact"/>
        <w:ind w:left="1483" w:hanging="1483"/>
        <w:sectPr w:rsidR="00000000">
          <w:type w:val="continuous"/>
          <w:pgSz w:w="11909" w:h="16834"/>
          <w:pgMar w:top="1440" w:right="2986" w:bottom="720" w:left="4070" w:header="720" w:footer="720" w:gutter="0"/>
          <w:cols w:space="60"/>
          <w:noEndnote/>
        </w:sectPr>
      </w:pPr>
    </w:p>
    <w:p w:rsidR="00000000" w:rsidRPr="004C5C6F" w:rsidRDefault="005972D9">
      <w:pPr>
        <w:shd w:val="clear" w:color="auto" w:fill="FFFFFF"/>
        <w:spacing w:before="5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DECRETO N</w:t>
      </w:r>
      <w:r w:rsidR="004C5C6F">
        <w:rPr>
          <w:rFonts w:ascii="Courier New" w:hAnsi="Courier New" w:cs="Courier New"/>
          <w:color w:val="000000"/>
          <w:spacing w:val="-4"/>
          <w:sz w:val="24"/>
          <w:szCs w:val="24"/>
        </w:rPr>
        <w:t>°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</w:t>
      </w:r>
      <w:r w:rsidRPr="004C5C6F">
        <w:rPr>
          <w:rFonts w:ascii="Courier New" w:hAnsi="Courier New" w:cs="Courier New"/>
          <w:bCs/>
          <w:color w:val="000000"/>
          <w:spacing w:val="-4"/>
          <w:sz w:val="24"/>
          <w:szCs w:val="24"/>
        </w:rPr>
        <w:t xml:space="preserve">1.950   </w:t>
      </w:r>
      <w:r w:rsidRPr="004C5C6F">
        <w:rPr>
          <w:rFonts w:ascii="Courier New" w:hAnsi="Courier New" w:cs="Courier New"/>
          <w:color w:val="000000"/>
          <w:spacing w:val="-4"/>
          <w:sz w:val="24"/>
          <w:szCs w:val="24"/>
        </w:rPr>
        <w:t>DE</w:t>
      </w:r>
    </w:p>
    <w:p w:rsidR="00000000" w:rsidRPr="004C5C6F" w:rsidRDefault="005972D9">
      <w:pPr>
        <w:shd w:val="clear" w:color="auto" w:fill="FFFFFF"/>
      </w:pPr>
      <w:r w:rsidRPr="004C5C6F">
        <w:br w:type="column"/>
      </w:r>
      <w:r w:rsidRPr="004C5C6F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19</w:t>
      </w:r>
    </w:p>
    <w:p w:rsidR="00000000" w:rsidRPr="004C5C6F" w:rsidRDefault="005972D9">
      <w:pPr>
        <w:shd w:val="clear" w:color="auto" w:fill="FFFFFF"/>
        <w:spacing w:before="24"/>
      </w:pPr>
      <w:r w:rsidRPr="004C5C6F">
        <w:br w:type="column"/>
      </w:r>
      <w:r w:rsidRPr="004C5C6F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DE</w:t>
      </w:r>
    </w:p>
    <w:p w:rsidR="00000000" w:rsidRPr="004C5C6F" w:rsidRDefault="005972D9">
      <w:pPr>
        <w:shd w:val="clear" w:color="auto" w:fill="FFFFFF"/>
        <w:spacing w:before="10"/>
      </w:pPr>
      <w:r w:rsidRPr="004C5C6F">
        <w:br w:type="column"/>
      </w:r>
      <w:r w:rsidRPr="004C5C6F">
        <w:rPr>
          <w:rFonts w:ascii="Courier New" w:hAnsi="Courier New" w:cs="Courier New"/>
          <w:bCs/>
          <w:color w:val="000000"/>
          <w:spacing w:val="-7"/>
          <w:sz w:val="24"/>
          <w:szCs w:val="24"/>
        </w:rPr>
        <w:lastRenderedPageBreak/>
        <w:t>MARÇO</w:t>
      </w:r>
    </w:p>
    <w:p w:rsidR="00000000" w:rsidRDefault="005972D9">
      <w:pPr>
        <w:shd w:val="clear" w:color="auto" w:fill="FFFFFF"/>
        <w:spacing w:before="29"/>
      </w:pPr>
      <w:r>
        <w:br w:type="column"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DE 1984</w:t>
      </w:r>
    </w:p>
    <w:p w:rsidR="00000000" w:rsidRDefault="005972D9">
      <w:pPr>
        <w:shd w:val="clear" w:color="auto" w:fill="FFFFFF"/>
        <w:spacing w:before="29"/>
        <w:sectPr w:rsidR="00000000">
          <w:type w:val="continuous"/>
          <w:pgSz w:w="11909" w:h="16834"/>
          <w:pgMar w:top="1440" w:right="1671" w:bottom="720" w:left="2044" w:header="720" w:footer="720" w:gutter="0"/>
          <w:cols w:num="5" w:space="720" w:equalWidth="0">
            <w:col w:w="3134" w:space="610"/>
            <w:col w:w="720" w:space="130"/>
            <w:col w:w="720" w:space="154"/>
            <w:col w:w="720" w:space="1013"/>
            <w:col w:w="993"/>
          </w:cols>
          <w:noEndnote/>
        </w:sectPr>
      </w:pPr>
    </w:p>
    <w:p w:rsidR="00000000" w:rsidRDefault="005972D9">
      <w:pPr>
        <w:shd w:val="clear" w:color="auto" w:fill="FFFFFF"/>
        <w:spacing w:before="1301" w:line="422" w:lineRule="exact"/>
        <w:ind w:firstLine="317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O GOVERNADOR DO ESTADO DE RONDÔNIA, de a</w:t>
      </w:r>
      <w:r w:rsidR="004C5C6F">
        <w:rPr>
          <w:rFonts w:ascii="Courier New" w:hAnsi="Courier New" w:cs="Courier New"/>
          <w:color w:val="000000"/>
          <w:sz w:val="24"/>
          <w:szCs w:val="24"/>
        </w:rPr>
        <w:t>c</w:t>
      </w:r>
      <w:r>
        <w:rPr>
          <w:rFonts w:ascii="Courier New" w:hAnsi="Courier New" w:cs="Courier New"/>
          <w:color w:val="000000"/>
          <w:sz w:val="24"/>
          <w:szCs w:val="24"/>
        </w:rPr>
        <w:t>or</w:t>
      </w:r>
      <w:r>
        <w:rPr>
          <w:rFonts w:ascii="Courier New" w:hAnsi="Courier New" w:cs="Courier New"/>
          <w:color w:val="000000"/>
          <w:sz w:val="24"/>
          <w:szCs w:val="24"/>
        </w:rPr>
        <w:t>do com a delegação de competência do artigo 14, do Decreto n</w:t>
      </w:r>
      <w:r w:rsidR="004C5C6F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760 de 26 de abril de 1 982,</w:t>
      </w:r>
    </w:p>
    <w:p w:rsidR="00000000" w:rsidRDefault="005972D9">
      <w:pPr>
        <w:shd w:val="clear" w:color="auto" w:fill="FFFFFF"/>
        <w:spacing w:before="1392"/>
        <w:ind w:left="3178"/>
      </w:pPr>
      <w:r>
        <w:rPr>
          <w:rFonts w:ascii="Courier New" w:hAnsi="Courier New" w:cs="Courier New"/>
          <w:color w:val="000000"/>
          <w:spacing w:val="96"/>
          <w:sz w:val="24"/>
          <w:szCs w:val="24"/>
        </w:rPr>
        <w:t>RESOLVE:</w:t>
      </w:r>
    </w:p>
    <w:p w:rsidR="00000000" w:rsidRDefault="00712F9A">
      <w:pPr>
        <w:shd w:val="clear" w:color="auto" w:fill="FFFFFF"/>
        <w:spacing w:before="1301" w:line="427" w:lineRule="exact"/>
        <w:ind w:right="120" w:firstLine="3182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Designar o Secretá</w:t>
      </w:r>
      <w:r w:rsidR="005972D9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rio de Interior e Justiça </w:t>
      </w:r>
      <w:r w:rsidR="005972D9">
        <w:rPr>
          <w:rFonts w:ascii="Courier New" w:hAnsi="Courier New" w:cs="Courier New"/>
          <w:color w:val="000000"/>
          <w:sz w:val="24"/>
          <w:szCs w:val="24"/>
        </w:rPr>
        <w:t>WALDEREDO PAIVA DOS SANTOS</w:t>
      </w:r>
      <w:r w:rsidR="005972D9">
        <w:rPr>
          <w:rFonts w:ascii="Courier New" w:hAnsi="Courier New" w:cs="Courier New"/>
          <w:color w:val="000000"/>
          <w:sz w:val="24"/>
          <w:szCs w:val="24"/>
        </w:rPr>
        <w:t>,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5972D9">
        <w:rPr>
          <w:rFonts w:ascii="Courier New" w:hAnsi="Courier New" w:cs="Courier New"/>
          <w:color w:val="000000"/>
          <w:sz w:val="24"/>
          <w:szCs w:val="24"/>
        </w:rPr>
        <w:t>para participar do Encontro dos Secre</w:t>
      </w:r>
      <w:r w:rsidR="005972D9">
        <w:rPr>
          <w:rFonts w:ascii="Courier New" w:hAnsi="Courier New" w:cs="Courier New"/>
          <w:color w:val="000000"/>
          <w:spacing w:val="-7"/>
          <w:sz w:val="24"/>
          <w:szCs w:val="24"/>
        </w:rPr>
        <w:t>t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ários</w:t>
      </w:r>
      <w:r w:rsidR="005972D9"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de</w:t>
      </w:r>
      <w:r w:rsidR="005972D9">
        <w:rPr>
          <w:rFonts w:ascii="Courier New" w:hAnsi="Courier New" w:cs="Courier New"/>
          <w:color w:val="000000"/>
          <w:spacing w:val="-22"/>
          <w:sz w:val="24"/>
          <w:szCs w:val="24"/>
        </w:rPr>
        <w:t xml:space="preserve"> </w:t>
      </w:r>
      <w:r w:rsidR="005972D9">
        <w:rPr>
          <w:rFonts w:ascii="Courier New" w:hAnsi="Courier New" w:cs="Courier New"/>
          <w:color w:val="000000"/>
          <w:sz w:val="24"/>
          <w:szCs w:val="24"/>
        </w:rPr>
        <w:t>Justiç</w:t>
      </w:r>
      <w:r w:rsidR="005972D9">
        <w:rPr>
          <w:rFonts w:ascii="Courier New" w:hAnsi="Courier New" w:cs="Courier New"/>
          <w:color w:val="000000"/>
          <w:sz w:val="24"/>
          <w:szCs w:val="24"/>
        </w:rPr>
        <w:t>a a realizar-se na cidade de Belo Horizonte no pe</w:t>
      </w:r>
      <w:r w:rsidR="005972D9">
        <w:rPr>
          <w:rFonts w:ascii="Courier New" w:hAnsi="Courier New" w:cs="Courier New"/>
          <w:color w:val="000000"/>
          <w:sz w:val="24"/>
          <w:szCs w:val="24"/>
        </w:rPr>
        <w:t>ríodo de 19-03 a 24-03-1984.</w:t>
      </w:r>
    </w:p>
    <w:p w:rsidR="00000000" w:rsidRDefault="005972D9">
      <w:pPr>
        <w:shd w:val="clear" w:color="auto" w:fill="FFFFFF"/>
        <w:spacing w:before="1301" w:line="427" w:lineRule="exact"/>
        <w:ind w:right="120" w:firstLine="3182"/>
        <w:jc w:val="both"/>
        <w:sectPr w:rsidR="00000000">
          <w:type w:val="continuous"/>
          <w:pgSz w:w="11909" w:h="16834"/>
          <w:pgMar w:top="1440" w:right="677" w:bottom="720" w:left="1742" w:header="720" w:footer="720" w:gutter="0"/>
          <w:cols w:space="60"/>
          <w:noEndnote/>
        </w:sectPr>
      </w:pPr>
    </w:p>
    <w:p w:rsidR="00000000" w:rsidRDefault="005972D9">
      <w:pPr>
        <w:shd w:val="clear" w:color="auto" w:fill="FFFFFF"/>
        <w:spacing w:before="1373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JANILENE VA</w:t>
      </w:r>
      <w:r w:rsidR="00853C27">
        <w:rPr>
          <w:rFonts w:ascii="Courier New" w:hAnsi="Courier New" w:cs="Courier New"/>
          <w:color w:val="000000"/>
          <w:spacing w:val="-2"/>
          <w:sz w:val="24"/>
          <w:szCs w:val="24"/>
        </w:rPr>
        <w:t>SCONCELOS DE MELO</w:t>
      </w:r>
    </w:p>
    <w:p w:rsidR="00000000" w:rsidRDefault="005972D9">
      <w:pPr>
        <w:shd w:val="clear" w:color="auto" w:fill="FFFFFF"/>
        <w:spacing w:before="96"/>
        <w:ind w:left="5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GOVERNADORA</w:t>
      </w:r>
      <w:r w:rsidR="00853C27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EM EXERCÍCIO</w:t>
      </w:r>
    </w:p>
    <w:p w:rsidR="00000000" w:rsidRDefault="005972D9" w:rsidP="005972D9">
      <w:pPr>
        <w:shd w:val="clear" w:color="auto" w:fill="FFFFFF"/>
        <w:spacing w:before="96"/>
        <w:sectPr w:rsidR="00000000" w:rsidSect="00853C27">
          <w:type w:val="continuous"/>
          <w:pgSz w:w="11909" w:h="16834"/>
          <w:pgMar w:top="1440" w:right="710" w:bottom="720" w:left="5812" w:header="720" w:footer="720" w:gutter="0"/>
          <w:cols w:space="60"/>
          <w:noEndnote/>
        </w:sectPr>
      </w:pPr>
    </w:p>
    <w:p w:rsidR="004C5C6F" w:rsidRDefault="004C5C6F" w:rsidP="00853C27">
      <w:pPr>
        <w:shd w:val="clear" w:color="auto" w:fill="FFFFFF"/>
        <w:spacing w:before="7570"/>
      </w:pPr>
    </w:p>
    <w:sectPr w:rsidR="004C5C6F">
      <w:type w:val="continuous"/>
      <w:pgSz w:w="16834" w:h="11909" w:orient="landscape"/>
      <w:pgMar w:top="799" w:right="3749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6F"/>
    <w:rsid w:val="004C5C6F"/>
    <w:rsid w:val="005972D9"/>
    <w:rsid w:val="00712F9A"/>
    <w:rsid w:val="008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2016-09-19T16:07:00Z</dcterms:created>
  <dcterms:modified xsi:type="dcterms:W3CDTF">2016-09-19T16:11:00Z</dcterms:modified>
</cp:coreProperties>
</file>