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936B1" w:rsidP="00795076">
      <w:pPr>
        <w:framePr w:h="1642" w:hSpace="40" w:wrap="notBeside" w:vAnchor="text" w:hAnchor="page" w:x="5721" w:y="-2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2950" cy="10382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936B1">
      <w:pPr>
        <w:shd w:val="clear" w:color="auto" w:fill="FFFFFF"/>
        <w:spacing w:before="320" w:after="659" w:line="461" w:lineRule="exact"/>
        <w:ind w:left="1562" w:hanging="1562"/>
        <w:sectPr w:rsidR="00000000">
          <w:type w:val="continuous"/>
          <w:pgSz w:w="11909" w:h="16834"/>
          <w:pgMar w:top="1440" w:right="2755" w:bottom="720" w:left="4276" w:header="720" w:footer="720" w:gutter="0"/>
          <w:cols w:space="60"/>
          <w:noEndnote/>
        </w:sectPr>
      </w:pPr>
      <w:r>
        <w:rPr>
          <w:b/>
          <w:bCs/>
          <w:color w:val="000000"/>
          <w:sz w:val="24"/>
          <w:szCs w:val="24"/>
        </w:rPr>
        <w:t xml:space="preserve">GOVERNO DO ESTADO DE RONDÔNIA </w:t>
      </w:r>
      <w:r>
        <w:rPr>
          <w:b/>
          <w:bCs/>
          <w:color w:val="000000"/>
        </w:rPr>
        <w:t>GOVERNADORIA</w:t>
      </w:r>
    </w:p>
    <w:p w:rsidR="00000000" w:rsidRDefault="00795076" w:rsidP="006C5197">
      <w:pPr>
        <w:shd w:val="clear" w:color="auto" w:fill="FFFFFF"/>
        <w:spacing w:before="7"/>
      </w:pPr>
      <w:r>
        <w:rPr>
          <w:rFonts w:ascii="Courier New" w:hAnsi="Courier New" w:cs="Courier New"/>
          <w:color w:val="000000"/>
          <w:spacing w:val="-1"/>
          <w:sz w:val="22"/>
          <w:szCs w:val="22"/>
        </w:rPr>
        <w:lastRenderedPageBreak/>
        <w:t>DECRETO N°</w:t>
      </w:r>
      <w:r w:rsidR="003936B1"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 1839 DE 26</w:t>
      </w:r>
      <w:r w:rsidR="006C5197"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 </w:t>
      </w:r>
      <w:r w:rsidR="003936B1">
        <w:br w:type="column"/>
      </w:r>
      <w:r w:rsidR="003936B1">
        <w:rPr>
          <w:rFonts w:ascii="Courier New" w:hAnsi="Courier New" w:cs="Courier New"/>
          <w:color w:val="000000"/>
          <w:sz w:val="24"/>
          <w:szCs w:val="24"/>
        </w:rPr>
        <w:lastRenderedPageBreak/>
        <w:t>DE</w:t>
      </w:r>
    </w:p>
    <w:p w:rsidR="00000000" w:rsidRDefault="003936B1">
      <w:pPr>
        <w:shd w:val="clear" w:color="auto" w:fill="FFFFFF"/>
        <w:spacing w:before="14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JANEIRO</w:t>
      </w:r>
    </w:p>
    <w:p w:rsidR="00000000" w:rsidRDefault="003936B1">
      <w:pPr>
        <w:shd w:val="clear" w:color="auto" w:fill="FFFFFF"/>
        <w:spacing w:before="4"/>
      </w:pPr>
      <w:r>
        <w:br w:type="column"/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>DE</w:t>
      </w:r>
    </w:p>
    <w:p w:rsidR="00000000" w:rsidRDefault="003936B1">
      <w:pPr>
        <w:shd w:val="clear" w:color="auto" w:fill="FFFFFF"/>
        <w:spacing w:before="18"/>
      </w:pPr>
      <w:r>
        <w:br w:type="column"/>
      </w:r>
      <w:r>
        <w:rPr>
          <w:rFonts w:ascii="Courier New" w:hAnsi="Courier New" w:cs="Courier New"/>
          <w:color w:val="000000"/>
          <w:spacing w:val="-22"/>
          <w:sz w:val="22"/>
          <w:szCs w:val="22"/>
        </w:rPr>
        <w:lastRenderedPageBreak/>
        <w:t>1984-</w:t>
      </w:r>
    </w:p>
    <w:p w:rsidR="00000000" w:rsidRDefault="003936B1">
      <w:pPr>
        <w:shd w:val="clear" w:color="auto" w:fill="FFFFFF"/>
        <w:spacing w:before="18"/>
        <w:sectPr w:rsidR="00000000">
          <w:type w:val="continuous"/>
          <w:pgSz w:w="11909" w:h="16834"/>
          <w:pgMar w:top="1440" w:right="1168" w:bottom="720" w:left="2382" w:header="720" w:footer="720" w:gutter="0"/>
          <w:cols w:num="5" w:space="720" w:equalWidth="0">
            <w:col w:w="2916" w:space="587"/>
            <w:col w:w="720" w:space="968"/>
            <w:col w:w="835" w:space="630"/>
            <w:col w:w="720" w:space="263"/>
            <w:col w:w="720"/>
          </w:cols>
          <w:noEndnote/>
        </w:sectPr>
      </w:pPr>
    </w:p>
    <w:p w:rsidR="001B16D8" w:rsidRDefault="001B16D8" w:rsidP="001B16D8">
      <w:pPr>
        <w:pStyle w:val="SemEspaamento"/>
        <w:ind w:firstLine="1985"/>
      </w:pPr>
    </w:p>
    <w:p w:rsidR="001B16D8" w:rsidRDefault="001B16D8" w:rsidP="001B16D8">
      <w:pPr>
        <w:pStyle w:val="SemEspaamento"/>
        <w:ind w:firstLine="1985"/>
      </w:pPr>
    </w:p>
    <w:p w:rsidR="001B16D8" w:rsidRDefault="001B16D8" w:rsidP="001B16D8">
      <w:pPr>
        <w:pStyle w:val="SemEspaamento"/>
        <w:ind w:firstLine="1985"/>
      </w:pPr>
    </w:p>
    <w:p w:rsidR="001B16D8" w:rsidRDefault="001B16D8" w:rsidP="001B16D8">
      <w:pPr>
        <w:pStyle w:val="SemEspaamento"/>
        <w:ind w:firstLine="1985"/>
      </w:pPr>
    </w:p>
    <w:p w:rsidR="001B16D8" w:rsidRDefault="001B16D8" w:rsidP="001B16D8">
      <w:pPr>
        <w:pStyle w:val="SemEspaamento"/>
        <w:ind w:firstLine="1985"/>
      </w:pPr>
    </w:p>
    <w:p w:rsidR="001B16D8" w:rsidRDefault="001B16D8" w:rsidP="001B16D8">
      <w:pPr>
        <w:pStyle w:val="SemEspaamento"/>
        <w:ind w:firstLine="1985"/>
      </w:pPr>
    </w:p>
    <w:p w:rsidR="00000000" w:rsidRPr="001B16D8" w:rsidRDefault="003936B1" w:rsidP="001B16D8">
      <w:pPr>
        <w:pStyle w:val="SemEspaamento"/>
        <w:ind w:firstLine="1985"/>
        <w:rPr>
          <w:rFonts w:ascii="Courier" w:hAnsi="Courier"/>
          <w:sz w:val="24"/>
          <w:szCs w:val="24"/>
        </w:rPr>
      </w:pPr>
      <w:r w:rsidRPr="001B16D8">
        <w:rPr>
          <w:rFonts w:ascii="Courier" w:hAnsi="Courier"/>
          <w:sz w:val="24"/>
          <w:szCs w:val="24"/>
        </w:rPr>
        <w:t>0 GOVERNADOR DO ESTADO D</w:t>
      </w:r>
      <w:r w:rsidR="00EF30A4">
        <w:rPr>
          <w:rFonts w:ascii="Courier" w:hAnsi="Courier"/>
          <w:sz w:val="24"/>
          <w:szCs w:val="24"/>
        </w:rPr>
        <w:t>E RONDÔNIA, no uso de suas atri</w:t>
      </w:r>
      <w:r w:rsidRPr="001B16D8">
        <w:rPr>
          <w:rFonts w:ascii="Courier" w:hAnsi="Courier"/>
          <w:spacing w:val="-11"/>
          <w:sz w:val="24"/>
          <w:szCs w:val="24"/>
        </w:rPr>
        <w:t xml:space="preserve">buições legais, concede afastamento aos </w:t>
      </w:r>
      <w:r w:rsidR="00EF30A4">
        <w:rPr>
          <w:rFonts w:ascii="Courier" w:hAnsi="Courier"/>
          <w:spacing w:val="-11"/>
          <w:sz w:val="24"/>
          <w:szCs w:val="24"/>
        </w:rPr>
        <w:t>servidores IRON VIDAL BULOW, Ca</w:t>
      </w:r>
      <w:r w:rsidRPr="001B16D8">
        <w:rPr>
          <w:rFonts w:ascii="Courier" w:hAnsi="Courier"/>
          <w:sz w:val="24"/>
          <w:szCs w:val="24"/>
        </w:rPr>
        <w:t>dastro n</w:t>
      </w:r>
      <w:r w:rsidR="00EF30A4">
        <w:rPr>
          <w:rFonts w:ascii="Courier" w:hAnsi="Courier"/>
          <w:sz w:val="24"/>
          <w:szCs w:val="24"/>
        </w:rPr>
        <w:t>°</w:t>
      </w:r>
      <w:r w:rsidRPr="001B16D8">
        <w:rPr>
          <w:rFonts w:ascii="Courier" w:hAnsi="Courier"/>
          <w:sz w:val="24"/>
          <w:szCs w:val="24"/>
        </w:rPr>
        <w:t xml:space="preserve"> 20.053 e CARLOS OLIVEIRA DA LUZ, Cadastro n</w:t>
      </w:r>
      <w:r w:rsidR="00D22D95">
        <w:rPr>
          <w:rFonts w:ascii="Courier" w:hAnsi="Courier"/>
          <w:sz w:val="24"/>
          <w:szCs w:val="24"/>
        </w:rPr>
        <w:t>°</w:t>
      </w:r>
      <w:r w:rsidRPr="001B16D8">
        <w:rPr>
          <w:rFonts w:ascii="Courier" w:hAnsi="Courier"/>
          <w:sz w:val="24"/>
          <w:szCs w:val="24"/>
        </w:rPr>
        <w:t xml:space="preserve"> 28 470, ocupantes </w:t>
      </w:r>
      <w:r w:rsidRPr="001B16D8">
        <w:rPr>
          <w:rFonts w:ascii="Courier" w:hAnsi="Courier"/>
          <w:spacing w:val="-9"/>
          <w:sz w:val="24"/>
          <w:szCs w:val="24"/>
        </w:rPr>
        <w:t>do Cargo de Piloto Comercial, para se deslocarem até a Cidade de Ma</w:t>
      </w:r>
      <w:r w:rsidRPr="001B16D8">
        <w:rPr>
          <w:rFonts w:ascii="Courier" w:hAnsi="Courier"/>
          <w:spacing w:val="-12"/>
          <w:sz w:val="24"/>
          <w:szCs w:val="24"/>
        </w:rPr>
        <w:t>naus-AM, no dia 24 do mês em curso, a servi</w:t>
      </w:r>
      <w:r w:rsidRPr="001B16D8">
        <w:rPr>
          <w:rFonts w:ascii="Courier" w:hAnsi="Courier"/>
          <w:spacing w:val="-12"/>
          <w:sz w:val="24"/>
          <w:szCs w:val="24"/>
        </w:rPr>
        <w:t>ço desta Casa Militar.</w:t>
      </w:r>
    </w:p>
    <w:p w:rsidR="00000000" w:rsidRPr="001B16D8" w:rsidRDefault="003936B1">
      <w:pPr>
        <w:shd w:val="clear" w:color="auto" w:fill="FFFFFF"/>
        <w:spacing w:before="3517" w:after="1645" w:line="364" w:lineRule="exact"/>
        <w:ind w:right="4" w:firstLine="1933"/>
        <w:jc w:val="both"/>
        <w:rPr>
          <w:rFonts w:ascii="Courier" w:hAnsi="Courier"/>
          <w:sz w:val="24"/>
          <w:szCs w:val="24"/>
        </w:rPr>
        <w:sectPr w:rsidR="00000000" w:rsidRPr="001B16D8">
          <w:type w:val="continuous"/>
          <w:pgSz w:w="11909" w:h="16834"/>
          <w:pgMar w:top="1440" w:right="847" w:bottom="720" w:left="2375" w:header="720" w:footer="720" w:gutter="0"/>
          <w:cols w:space="60"/>
          <w:noEndnote/>
        </w:sectPr>
      </w:pPr>
    </w:p>
    <w:p w:rsidR="008C6B64" w:rsidRDefault="008C6B64">
      <w:pPr>
        <w:shd w:val="clear" w:color="auto" w:fill="FFFFFF"/>
        <w:spacing w:before="14"/>
        <w:rPr>
          <w:rFonts w:ascii="Courier" w:hAnsi="Courier" w:cs="Courier New"/>
          <w:color w:val="000000"/>
          <w:spacing w:val="-13"/>
          <w:sz w:val="24"/>
          <w:szCs w:val="24"/>
        </w:rPr>
      </w:pPr>
    </w:p>
    <w:p w:rsidR="008C6B64" w:rsidRDefault="008C6B64">
      <w:pPr>
        <w:shd w:val="clear" w:color="auto" w:fill="FFFFFF"/>
        <w:spacing w:before="14"/>
        <w:rPr>
          <w:rFonts w:ascii="Courier" w:hAnsi="Courier" w:cs="Courier New"/>
          <w:color w:val="000000"/>
          <w:spacing w:val="-13"/>
          <w:sz w:val="24"/>
          <w:szCs w:val="24"/>
        </w:rPr>
      </w:pPr>
    </w:p>
    <w:p w:rsidR="008C6B64" w:rsidRDefault="008C6B64">
      <w:pPr>
        <w:shd w:val="clear" w:color="auto" w:fill="FFFFFF"/>
        <w:spacing w:before="14"/>
        <w:rPr>
          <w:rFonts w:ascii="Courier" w:hAnsi="Courier" w:cs="Courier New"/>
          <w:color w:val="000000"/>
          <w:spacing w:val="-13"/>
          <w:sz w:val="24"/>
          <w:szCs w:val="24"/>
        </w:rPr>
      </w:pPr>
    </w:p>
    <w:p w:rsidR="008C6B64" w:rsidRDefault="008C6B64">
      <w:pPr>
        <w:shd w:val="clear" w:color="auto" w:fill="FFFFFF"/>
        <w:spacing w:before="14"/>
        <w:rPr>
          <w:rFonts w:ascii="Courier" w:hAnsi="Courier" w:cs="Courier New"/>
          <w:color w:val="000000"/>
          <w:spacing w:val="-13"/>
          <w:sz w:val="24"/>
          <w:szCs w:val="24"/>
        </w:rPr>
      </w:pPr>
    </w:p>
    <w:p w:rsidR="00000000" w:rsidRPr="001B16D8" w:rsidRDefault="003936B1">
      <w:pPr>
        <w:shd w:val="clear" w:color="auto" w:fill="FFFFFF"/>
        <w:spacing w:before="14"/>
        <w:rPr>
          <w:rFonts w:ascii="Courier" w:hAnsi="Courier"/>
          <w:sz w:val="24"/>
          <w:szCs w:val="24"/>
        </w:rPr>
      </w:pPr>
      <w:bookmarkStart w:id="0" w:name="_GoBack"/>
      <w:bookmarkEnd w:id="0"/>
      <w:r w:rsidRPr="001B16D8">
        <w:rPr>
          <w:rFonts w:ascii="Courier" w:hAnsi="Courier" w:cs="Courier New"/>
          <w:color w:val="000000"/>
          <w:spacing w:val="-13"/>
          <w:sz w:val="24"/>
          <w:szCs w:val="24"/>
        </w:rPr>
        <w:t xml:space="preserve">Porto Velho (RO), 25 </w:t>
      </w:r>
      <w:r w:rsidRPr="001B16D8">
        <w:rPr>
          <w:rFonts w:ascii="Courier" w:hAnsi="Courier" w:cs="Courier New"/>
          <w:color w:val="000000"/>
          <w:spacing w:val="-19"/>
          <w:sz w:val="24"/>
          <w:szCs w:val="24"/>
          <w:vertAlign w:val="superscript"/>
        </w:rPr>
        <w:t>de</w:t>
      </w:r>
      <w:r w:rsidRPr="001B16D8">
        <w:rPr>
          <w:rFonts w:ascii="Courier" w:hAnsi="Courier" w:cs="Courier New"/>
          <w:color w:val="000000"/>
          <w:spacing w:val="-19"/>
          <w:sz w:val="24"/>
          <w:szCs w:val="24"/>
        </w:rPr>
        <w:t xml:space="preserve"> </w:t>
      </w:r>
      <w:r w:rsidRPr="001B16D8">
        <w:rPr>
          <w:rFonts w:ascii="Courier" w:hAnsi="Courier" w:cs="Courier New"/>
          <w:color w:val="000000"/>
          <w:sz w:val="24"/>
          <w:szCs w:val="24"/>
        </w:rPr>
        <w:t>janeiro</w:t>
      </w:r>
    </w:p>
    <w:p w:rsidR="008C6B64" w:rsidRDefault="008C6B64">
      <w:pPr>
        <w:shd w:val="clear" w:color="auto" w:fill="FFFFFF"/>
        <w:rPr>
          <w:rFonts w:ascii="Courier New" w:hAnsi="Courier New" w:cs="Courier New"/>
          <w:color w:val="000000"/>
          <w:spacing w:val="-3"/>
          <w:sz w:val="22"/>
          <w:szCs w:val="22"/>
        </w:rPr>
      </w:pPr>
    </w:p>
    <w:p w:rsidR="008C6B64" w:rsidRDefault="008C6B64">
      <w:pPr>
        <w:shd w:val="clear" w:color="auto" w:fill="FFFFFF"/>
        <w:rPr>
          <w:rFonts w:ascii="Courier New" w:hAnsi="Courier New" w:cs="Courier New"/>
          <w:color w:val="000000"/>
          <w:spacing w:val="-3"/>
          <w:sz w:val="22"/>
          <w:szCs w:val="22"/>
        </w:rPr>
      </w:pPr>
    </w:p>
    <w:p w:rsidR="008C6B64" w:rsidRDefault="008C6B64">
      <w:pPr>
        <w:shd w:val="clear" w:color="auto" w:fill="FFFFFF"/>
        <w:rPr>
          <w:rFonts w:ascii="Courier New" w:hAnsi="Courier New" w:cs="Courier New"/>
          <w:color w:val="000000"/>
          <w:spacing w:val="-3"/>
          <w:sz w:val="22"/>
          <w:szCs w:val="22"/>
        </w:rPr>
      </w:pPr>
    </w:p>
    <w:p w:rsidR="008C6B64" w:rsidRDefault="008C6B64">
      <w:pPr>
        <w:shd w:val="clear" w:color="auto" w:fill="FFFFFF"/>
        <w:rPr>
          <w:rFonts w:ascii="Courier New" w:hAnsi="Courier New" w:cs="Courier New"/>
          <w:color w:val="000000"/>
          <w:spacing w:val="-3"/>
          <w:sz w:val="22"/>
          <w:szCs w:val="22"/>
        </w:rPr>
      </w:pPr>
    </w:p>
    <w:p w:rsidR="008C6B64" w:rsidRDefault="008C6B64">
      <w:pPr>
        <w:shd w:val="clear" w:color="auto" w:fill="FFFFFF"/>
        <w:rPr>
          <w:rFonts w:ascii="Courier New" w:hAnsi="Courier New" w:cs="Courier New"/>
          <w:color w:val="000000"/>
          <w:spacing w:val="-3"/>
          <w:sz w:val="22"/>
          <w:szCs w:val="22"/>
        </w:rPr>
      </w:pPr>
    </w:p>
    <w:p w:rsidR="008C6B64" w:rsidRDefault="008C6B64">
      <w:pPr>
        <w:shd w:val="clear" w:color="auto" w:fill="FFFFFF"/>
        <w:rPr>
          <w:rFonts w:ascii="Courier New" w:hAnsi="Courier New" w:cs="Courier New"/>
          <w:color w:val="000000"/>
          <w:spacing w:val="-3"/>
          <w:sz w:val="22"/>
          <w:szCs w:val="22"/>
        </w:rPr>
      </w:pPr>
    </w:p>
    <w:p w:rsidR="008C6B64" w:rsidRDefault="008C6B64">
      <w:pPr>
        <w:shd w:val="clear" w:color="auto" w:fill="FFFFFF"/>
        <w:rPr>
          <w:rFonts w:ascii="Courier New" w:hAnsi="Courier New" w:cs="Courier New"/>
          <w:color w:val="000000"/>
          <w:spacing w:val="-3"/>
          <w:sz w:val="22"/>
          <w:szCs w:val="22"/>
        </w:rPr>
      </w:pPr>
    </w:p>
    <w:p w:rsidR="008C6B64" w:rsidRDefault="008C6B64">
      <w:pPr>
        <w:shd w:val="clear" w:color="auto" w:fill="FFFFFF"/>
        <w:rPr>
          <w:rFonts w:ascii="Courier New" w:hAnsi="Courier New" w:cs="Courier New"/>
          <w:color w:val="000000"/>
          <w:spacing w:val="-3"/>
          <w:sz w:val="22"/>
          <w:szCs w:val="22"/>
        </w:rPr>
      </w:pPr>
    </w:p>
    <w:p w:rsidR="008C6B64" w:rsidRDefault="008C6B64">
      <w:pPr>
        <w:shd w:val="clear" w:color="auto" w:fill="FFFFFF"/>
        <w:rPr>
          <w:rFonts w:ascii="Courier New" w:hAnsi="Courier New" w:cs="Courier New"/>
          <w:color w:val="000000"/>
          <w:spacing w:val="-3"/>
          <w:sz w:val="22"/>
          <w:szCs w:val="22"/>
        </w:rPr>
      </w:pPr>
    </w:p>
    <w:p w:rsidR="008C6B64" w:rsidRDefault="008C6B64">
      <w:pPr>
        <w:shd w:val="clear" w:color="auto" w:fill="FFFFFF"/>
        <w:rPr>
          <w:rFonts w:ascii="Courier New" w:hAnsi="Courier New" w:cs="Courier New"/>
          <w:color w:val="000000"/>
          <w:spacing w:val="-3"/>
          <w:sz w:val="22"/>
          <w:szCs w:val="22"/>
        </w:rPr>
      </w:pPr>
    </w:p>
    <w:p w:rsidR="008C6B64" w:rsidRDefault="008C6B64">
      <w:pPr>
        <w:shd w:val="clear" w:color="auto" w:fill="FFFFFF"/>
        <w:rPr>
          <w:rFonts w:ascii="Courier New" w:hAnsi="Courier New" w:cs="Courier New"/>
          <w:color w:val="000000"/>
          <w:spacing w:val="-3"/>
          <w:sz w:val="22"/>
          <w:szCs w:val="22"/>
        </w:rPr>
      </w:pPr>
    </w:p>
    <w:p w:rsidR="008C6B64" w:rsidRDefault="008C6B64">
      <w:pPr>
        <w:shd w:val="clear" w:color="auto" w:fill="FFFFFF"/>
        <w:rPr>
          <w:rFonts w:ascii="Courier New" w:hAnsi="Courier New" w:cs="Courier New"/>
          <w:color w:val="000000"/>
          <w:spacing w:val="-3"/>
          <w:sz w:val="22"/>
          <w:szCs w:val="22"/>
        </w:rPr>
      </w:pPr>
    </w:p>
    <w:p w:rsidR="00D22D95" w:rsidRDefault="00D22D95">
      <w:pPr>
        <w:shd w:val="clear" w:color="auto" w:fill="FFFFFF"/>
        <w:rPr>
          <w:rFonts w:ascii="Courier New" w:hAnsi="Courier New" w:cs="Courier New"/>
          <w:color w:val="000000"/>
          <w:spacing w:val="-3"/>
          <w:sz w:val="22"/>
          <w:szCs w:val="22"/>
        </w:rPr>
      </w:pPr>
    </w:p>
    <w:p w:rsidR="00D22D95" w:rsidRDefault="00D22D95">
      <w:pPr>
        <w:shd w:val="clear" w:color="auto" w:fill="FFFFFF"/>
        <w:rPr>
          <w:rFonts w:ascii="Courier New" w:hAnsi="Courier New" w:cs="Courier New"/>
          <w:color w:val="000000"/>
          <w:spacing w:val="-3"/>
          <w:sz w:val="22"/>
          <w:szCs w:val="22"/>
        </w:rPr>
      </w:pPr>
    </w:p>
    <w:p w:rsidR="00D22D95" w:rsidRDefault="00D22D95">
      <w:pPr>
        <w:shd w:val="clear" w:color="auto" w:fill="FFFFFF"/>
        <w:rPr>
          <w:rFonts w:ascii="Courier New" w:hAnsi="Courier New" w:cs="Courier New"/>
          <w:color w:val="000000"/>
          <w:spacing w:val="-3"/>
          <w:sz w:val="22"/>
          <w:szCs w:val="22"/>
        </w:rPr>
      </w:pPr>
    </w:p>
    <w:p w:rsidR="00D22D95" w:rsidRDefault="00D22D95">
      <w:pPr>
        <w:shd w:val="clear" w:color="auto" w:fill="FFFFFF"/>
        <w:rPr>
          <w:rFonts w:ascii="Courier New" w:hAnsi="Courier New" w:cs="Courier New"/>
          <w:color w:val="000000"/>
          <w:spacing w:val="-3"/>
          <w:sz w:val="22"/>
          <w:szCs w:val="22"/>
        </w:rPr>
      </w:pPr>
    </w:p>
    <w:p w:rsidR="00000000" w:rsidRDefault="003936B1">
      <w:pPr>
        <w:shd w:val="clear" w:color="auto" w:fill="FFFFFF"/>
      </w:pPr>
      <w:r>
        <w:rPr>
          <w:rFonts w:ascii="Courier New" w:hAnsi="Courier New" w:cs="Courier New"/>
          <w:color w:val="000000"/>
          <w:spacing w:val="-3"/>
          <w:sz w:val="22"/>
          <w:szCs w:val="22"/>
        </w:rPr>
        <w:t>de   1984</w:t>
      </w:r>
    </w:p>
    <w:p w:rsidR="00000000" w:rsidRDefault="003936B1">
      <w:pPr>
        <w:shd w:val="clear" w:color="auto" w:fill="FFFFFF"/>
        <w:sectPr w:rsidR="00000000">
          <w:type w:val="continuous"/>
          <w:pgSz w:w="11909" w:h="16834"/>
          <w:pgMar w:top="1440" w:right="847" w:bottom="720" w:left="4322" w:header="720" w:footer="720" w:gutter="0"/>
          <w:cols w:num="2" w:space="720" w:equalWidth="0">
            <w:col w:w="4147" w:space="1411"/>
            <w:col w:w="1180"/>
          </w:cols>
          <w:noEndnote/>
        </w:sectPr>
      </w:pPr>
    </w:p>
    <w:p w:rsidR="00000000" w:rsidRDefault="003936B1">
      <w:pPr>
        <w:shd w:val="clear" w:color="auto" w:fill="FFFFFF"/>
        <w:spacing w:before="1865" w:line="245" w:lineRule="exact"/>
        <w:ind w:left="248" w:hanging="248"/>
      </w:pPr>
      <w:r>
        <w:rPr>
          <w:rFonts w:ascii="Courier New" w:hAnsi="Courier New" w:cs="Courier New"/>
          <w:color w:val="000000"/>
          <w:spacing w:val="-18"/>
          <w:sz w:val="22"/>
          <w:szCs w:val="22"/>
        </w:rPr>
        <w:lastRenderedPageBreak/>
        <w:t>JANILENE V</w:t>
      </w:r>
      <w:r w:rsidR="008C6B64">
        <w:rPr>
          <w:rFonts w:ascii="Courier New" w:hAnsi="Courier New" w:cs="Courier New"/>
          <w:color w:val="000000"/>
          <w:spacing w:val="-18"/>
          <w:sz w:val="22"/>
          <w:szCs w:val="22"/>
        </w:rPr>
        <w:t>AS</w:t>
      </w:r>
      <w:r>
        <w:rPr>
          <w:rFonts w:ascii="Courier New" w:hAnsi="Courier New" w:cs="Courier New"/>
          <w:color w:val="000000"/>
          <w:spacing w:val="-18"/>
          <w:sz w:val="22"/>
          <w:szCs w:val="22"/>
        </w:rPr>
        <w:t xml:space="preserve">CONCELOS DE MELO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GOVERNADORA EM EXERCÍCIO</w:t>
      </w:r>
    </w:p>
    <w:p w:rsidR="00000000" w:rsidRDefault="003936B1">
      <w:pPr>
        <w:shd w:val="clear" w:color="auto" w:fill="FFFFFF"/>
        <w:spacing w:before="1865" w:line="245" w:lineRule="exact"/>
        <w:ind w:left="248" w:hanging="248"/>
        <w:sectPr w:rsidR="00000000">
          <w:type w:val="continuous"/>
          <w:pgSz w:w="11909" w:h="16834"/>
          <w:pgMar w:top="1440" w:right="1089" w:bottom="720" w:left="7458" w:header="720" w:footer="720" w:gutter="0"/>
          <w:cols w:space="60"/>
          <w:noEndnote/>
        </w:sectPr>
      </w:pPr>
    </w:p>
    <w:p w:rsidR="00000000" w:rsidRDefault="003936B1">
      <w:pPr>
        <w:framePr w:h="554" w:hRule="exact" w:hSpace="36" w:wrap="auto" w:vAnchor="text" w:hAnchor="margin" w:x="887" w:y="1"/>
        <w:shd w:val="clear" w:color="auto" w:fill="FFFFFF"/>
      </w:pPr>
    </w:p>
    <w:p w:rsidR="008E5E64" w:rsidRDefault="008E5E64" w:rsidP="00EF30A4">
      <w:pPr>
        <w:shd w:val="clear" w:color="auto" w:fill="FFFFFF"/>
        <w:tabs>
          <w:tab w:val="left" w:pos="367"/>
        </w:tabs>
        <w:spacing w:before="8280"/>
      </w:pPr>
    </w:p>
    <w:sectPr w:rsidR="008E5E64">
      <w:type w:val="continuous"/>
      <w:pgSz w:w="11909" w:h="16834"/>
      <w:pgMar w:top="1440" w:right="4242" w:bottom="720" w:left="1440" w:header="720" w:footer="720" w:gutter="0"/>
      <w:cols w:num="2" w:space="720" w:equalWidth="0">
        <w:col w:w="813" w:space="4694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64"/>
    <w:rsid w:val="0000146F"/>
    <w:rsid w:val="001B16D8"/>
    <w:rsid w:val="003936B1"/>
    <w:rsid w:val="006C5197"/>
    <w:rsid w:val="00795076"/>
    <w:rsid w:val="008C6B64"/>
    <w:rsid w:val="008E5E64"/>
    <w:rsid w:val="00D22D95"/>
    <w:rsid w:val="00E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16D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16D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2016-09-14T11:02:00Z</dcterms:created>
  <dcterms:modified xsi:type="dcterms:W3CDTF">2016-09-14T11:11:00Z</dcterms:modified>
</cp:coreProperties>
</file>