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9F7" w:rsidRDefault="00645402">
      <w:pPr>
        <w:framePr w:h="2023" w:hSpace="10080" w:wrap="notBeside" w:vAnchor="text" w:hAnchor="margin" w:x="3155" w:y="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>
            <wp:extent cx="904875" cy="128587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9F7" w:rsidRDefault="005079F7">
      <w:pPr>
        <w:spacing w:line="1" w:lineRule="exact"/>
        <w:rPr>
          <w:rFonts w:ascii="Courier New" w:hAnsi="Courier New" w:cs="Courier New"/>
          <w:sz w:val="2"/>
          <w:szCs w:val="2"/>
        </w:rPr>
      </w:pPr>
    </w:p>
    <w:p w:rsidR="005079F7" w:rsidRDefault="005079F7">
      <w:pPr>
        <w:framePr w:h="2023" w:hSpace="10080" w:wrap="notBeside" w:vAnchor="text" w:hAnchor="margin" w:x="3155" w:y="1"/>
        <w:rPr>
          <w:rFonts w:ascii="Courier New" w:hAnsi="Courier New" w:cs="Courier New"/>
          <w:sz w:val="24"/>
          <w:szCs w:val="24"/>
        </w:rPr>
        <w:sectPr w:rsidR="005079F7">
          <w:type w:val="continuous"/>
          <w:pgSz w:w="11909" w:h="16834"/>
          <w:pgMar w:top="1440" w:right="583" w:bottom="720" w:left="2066" w:header="720" w:footer="720" w:gutter="0"/>
          <w:cols w:space="720"/>
          <w:noEndnote/>
        </w:sectPr>
      </w:pPr>
    </w:p>
    <w:p w:rsidR="005079F7" w:rsidRDefault="00645402" w:rsidP="0079194C">
      <w:pPr>
        <w:shd w:val="clear" w:color="auto" w:fill="FFFFFF"/>
        <w:spacing w:before="194" w:after="331" w:line="338" w:lineRule="exact"/>
        <w:ind w:left="2347" w:right="3629" w:hanging="446"/>
        <w:sectPr w:rsidR="005079F7">
          <w:type w:val="continuous"/>
          <w:pgSz w:w="11909" w:h="16834"/>
          <w:pgMar w:top="1440" w:right="360" w:bottom="720" w:left="2066" w:header="720" w:footer="720" w:gutter="0"/>
          <w:cols w:space="60"/>
          <w:noEndnote/>
        </w:sectPr>
      </w:pPr>
      <w:r>
        <w:rPr>
          <w:rFonts w:ascii="Courier New" w:hAnsi="Courier New" w:cs="Courier New"/>
          <w:color w:val="000000"/>
          <w:spacing w:val="-12"/>
          <w:sz w:val="24"/>
          <w:szCs w:val="24"/>
        </w:rPr>
        <w:t xml:space="preserve">GOVERNO DO ESTADO DE RONDÔNIA </w:t>
      </w:r>
      <w:r w:rsidR="0079194C">
        <w:rPr>
          <w:rFonts w:ascii="Courier New" w:hAnsi="Courier New" w:cs="Courier New"/>
          <w:color w:val="000000"/>
          <w:spacing w:val="-8"/>
          <w:sz w:val="24"/>
          <w:szCs w:val="24"/>
        </w:rPr>
        <w:t>GABINETE DO GOVERNADOR</w:t>
      </w:r>
    </w:p>
    <w:p w:rsidR="005079F7" w:rsidRDefault="005079F7">
      <w:pPr>
        <w:shd w:val="clear" w:color="auto" w:fill="FFFFFF"/>
        <w:spacing w:before="14"/>
        <w:sectPr w:rsidR="005079F7">
          <w:type w:val="continuous"/>
          <w:pgSz w:w="11909" w:h="16834"/>
          <w:pgMar w:top="1440" w:right="1289" w:bottom="720" w:left="2088" w:header="720" w:footer="720" w:gutter="0"/>
          <w:cols w:num="5" w:space="720" w:equalWidth="0">
            <w:col w:w="2167" w:space="1022"/>
            <w:col w:w="720" w:space="22"/>
            <w:col w:w="720" w:space="706"/>
            <w:col w:w="1180" w:space="1015"/>
            <w:col w:w="979"/>
          </w:cols>
          <w:noEndnote/>
        </w:sectPr>
      </w:pPr>
    </w:p>
    <w:p w:rsidR="0079194C" w:rsidRDefault="0079194C" w:rsidP="0079194C">
      <w:pPr>
        <w:shd w:val="clear" w:color="auto" w:fill="FFFFFF"/>
        <w:spacing w:line="367" w:lineRule="exact"/>
        <w:ind w:firstLine="1843"/>
        <w:jc w:val="both"/>
        <w:rPr>
          <w:rFonts w:ascii="Courier New" w:hAnsi="Courier New" w:cs="Courier New"/>
          <w:color w:val="000000"/>
          <w:spacing w:val="-14"/>
          <w:sz w:val="24"/>
          <w:szCs w:val="24"/>
        </w:rPr>
      </w:pPr>
      <w:r w:rsidRPr="0079194C">
        <w:rPr>
          <w:rFonts w:ascii="Courier New" w:hAnsi="Courier New" w:cs="Courier New"/>
          <w:color w:val="000000"/>
          <w:spacing w:val="-14"/>
          <w:sz w:val="24"/>
          <w:szCs w:val="24"/>
        </w:rPr>
        <w:lastRenderedPageBreak/>
        <w:t>DECRETO N. 944 DE 08 DE MARCO DE 1983.</w:t>
      </w:r>
    </w:p>
    <w:p w:rsidR="00F82424" w:rsidRDefault="00F82424" w:rsidP="0079194C">
      <w:pPr>
        <w:shd w:val="clear" w:color="auto" w:fill="FFFFFF"/>
        <w:spacing w:line="367" w:lineRule="exact"/>
        <w:ind w:firstLine="1843"/>
        <w:jc w:val="both"/>
        <w:rPr>
          <w:rFonts w:ascii="Courier New" w:hAnsi="Courier New" w:cs="Courier New"/>
          <w:color w:val="000000"/>
          <w:spacing w:val="-14"/>
          <w:sz w:val="24"/>
          <w:szCs w:val="24"/>
        </w:rPr>
      </w:pPr>
    </w:p>
    <w:p w:rsidR="0079194C" w:rsidRDefault="0079194C" w:rsidP="0079194C">
      <w:pPr>
        <w:shd w:val="clear" w:color="auto" w:fill="FFFFFF"/>
        <w:spacing w:line="367" w:lineRule="exact"/>
        <w:ind w:firstLine="1843"/>
        <w:jc w:val="both"/>
        <w:rPr>
          <w:rFonts w:ascii="Courier New" w:hAnsi="Courier New" w:cs="Courier New"/>
          <w:color w:val="000000"/>
          <w:spacing w:val="-14"/>
          <w:sz w:val="24"/>
          <w:szCs w:val="24"/>
        </w:rPr>
      </w:pPr>
    </w:p>
    <w:p w:rsidR="0079194C" w:rsidRPr="0079194C" w:rsidRDefault="00645402" w:rsidP="0079194C">
      <w:pPr>
        <w:shd w:val="clear" w:color="auto" w:fill="FFFFFF"/>
        <w:spacing w:line="367" w:lineRule="exact"/>
        <w:ind w:firstLine="1843"/>
        <w:jc w:val="both"/>
        <w:rPr>
          <w:rFonts w:ascii="Courier New" w:hAnsi="Courier New" w:cs="Courier New"/>
          <w:color w:val="000000"/>
          <w:sz w:val="24"/>
          <w:szCs w:val="24"/>
        </w:rPr>
        <w:sectPr w:rsidR="0079194C" w:rsidRPr="0079194C">
          <w:type w:val="continuous"/>
          <w:pgSz w:w="11909" w:h="16834"/>
          <w:pgMar w:top="1440" w:right="360" w:bottom="720" w:left="2066" w:header="720" w:footer="720" w:gutter="0"/>
          <w:cols w:space="60"/>
          <w:noEndnote/>
        </w:sectPr>
      </w:pPr>
      <w:r>
        <w:rPr>
          <w:rFonts w:ascii="Courier New" w:hAnsi="Courier New" w:cs="Courier New"/>
          <w:color w:val="000000"/>
          <w:spacing w:val="-14"/>
          <w:sz w:val="24"/>
          <w:szCs w:val="24"/>
        </w:rPr>
        <w:t xml:space="preserve">O GOVERNADOR DO ESTADO DE RONDÔNIA, </w:t>
      </w:r>
      <w:r>
        <w:rPr>
          <w:rFonts w:ascii="Courier New" w:hAnsi="Courier New" w:cs="Courier New"/>
          <w:color w:val="000000"/>
          <w:sz w:val="24"/>
          <w:szCs w:val="24"/>
          <w:vertAlign w:val="subscript"/>
        </w:rPr>
        <w:t>no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="0079194C">
        <w:rPr>
          <w:rFonts w:ascii="Courier New" w:hAnsi="Courier New" w:cs="Courier New"/>
          <w:color w:val="000000"/>
          <w:spacing w:val="-3"/>
          <w:sz w:val="24"/>
          <w:szCs w:val="24"/>
        </w:rPr>
        <w:t>uso de suas atri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buições legais, concede afastamento por um prazo de </w:t>
      </w:r>
      <w:r w:rsidR="0079194C">
        <w:rPr>
          <w:rFonts w:ascii="Courier New" w:hAnsi="Courier New" w:cs="Courier New"/>
          <w:color w:val="000000"/>
          <w:sz w:val="24"/>
          <w:szCs w:val="24"/>
        </w:rPr>
        <w:t>l (</w:t>
      </w:r>
      <w:r>
        <w:rPr>
          <w:rFonts w:ascii="Courier New" w:hAnsi="Courier New" w:cs="Courier New"/>
          <w:color w:val="000000"/>
          <w:sz w:val="24"/>
          <w:szCs w:val="24"/>
        </w:rPr>
        <w:t>um) ano, o servidor CELSO LUIZ MORAES DE M</w:t>
      </w:r>
      <w:r w:rsidR="0079194C">
        <w:rPr>
          <w:rFonts w:ascii="Courier New" w:hAnsi="Courier New" w:cs="Courier New"/>
          <w:color w:val="000000"/>
          <w:sz w:val="24"/>
          <w:szCs w:val="24"/>
        </w:rPr>
        <w:t>EDEIROS, Cadastro n. 19.604, ocupante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do Cargo de Agente Administrativo </w:t>
      </w:r>
      <w:r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IV, 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lotado na Secretaria de Estado da Administração, para </w:t>
      </w:r>
      <w:r w:rsidR="0079194C">
        <w:rPr>
          <w:rFonts w:ascii="Courier New" w:hAnsi="Courier New" w:cs="Courier New"/>
          <w:color w:val="000000"/>
          <w:sz w:val="24"/>
          <w:szCs w:val="24"/>
        </w:rPr>
        <w:t>frequentar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o Curso de Telecomunicação, nas Faculdades Integradas Estácio de Sá,</w:t>
      </w:r>
      <w:r w:rsidR="0079194C">
        <w:rPr>
          <w:rFonts w:ascii="Courier New" w:hAnsi="Courier New" w:cs="Courier New"/>
          <w:color w:val="000000"/>
          <w:sz w:val="24"/>
          <w:szCs w:val="24"/>
        </w:rPr>
        <w:t xml:space="preserve"> na cidade do Rio de Janeiro-RJ.</w:t>
      </w:r>
    </w:p>
    <w:p w:rsidR="005079F7" w:rsidRDefault="005079F7" w:rsidP="0079194C">
      <w:pPr>
        <w:shd w:val="clear" w:color="auto" w:fill="FFFFFF"/>
      </w:pPr>
    </w:p>
    <w:p w:rsidR="00F82424" w:rsidRDefault="00F82424" w:rsidP="0079194C">
      <w:pPr>
        <w:shd w:val="clear" w:color="auto" w:fill="FFFFFF"/>
      </w:pPr>
      <w:bookmarkStart w:id="0" w:name="_GoBack"/>
      <w:bookmarkEnd w:id="0"/>
    </w:p>
    <w:p w:rsidR="0079194C" w:rsidRDefault="0079194C" w:rsidP="0079194C">
      <w:pPr>
        <w:shd w:val="clear" w:color="auto" w:fill="FFFFFF"/>
      </w:pPr>
    </w:p>
    <w:p w:rsidR="0079194C" w:rsidRDefault="0079194C" w:rsidP="0079194C">
      <w:pPr>
        <w:shd w:val="clear" w:color="auto" w:fill="FFFFFF"/>
        <w:sectPr w:rsidR="0079194C">
          <w:type w:val="continuous"/>
          <w:pgSz w:w="11909" w:h="16834"/>
          <w:pgMar w:top="1440" w:right="583" w:bottom="720" w:left="2066" w:header="720" w:footer="720" w:gutter="0"/>
          <w:cols w:space="60"/>
          <w:noEndnote/>
        </w:sectPr>
      </w:pPr>
    </w:p>
    <w:p w:rsidR="005079F7" w:rsidRDefault="005079F7" w:rsidP="0079194C">
      <w:pPr>
        <w:spacing w:line="1" w:lineRule="exact"/>
        <w:rPr>
          <w:rFonts w:ascii="Courier New" w:hAnsi="Courier New" w:cs="Courier New"/>
          <w:sz w:val="2"/>
          <w:szCs w:val="2"/>
        </w:rPr>
      </w:pPr>
    </w:p>
    <w:p w:rsidR="005079F7" w:rsidRDefault="005079F7" w:rsidP="0079194C">
      <w:pPr>
        <w:framePr w:h="1052" w:hSpace="10080" w:wrap="notBeside" w:vAnchor="text" w:hAnchor="margin" w:x="4199" w:y="1"/>
        <w:rPr>
          <w:rFonts w:ascii="Courier New" w:hAnsi="Courier New" w:cs="Courier New"/>
          <w:sz w:val="24"/>
          <w:szCs w:val="24"/>
        </w:rPr>
        <w:sectPr w:rsidR="005079F7">
          <w:type w:val="continuous"/>
          <w:pgSz w:w="11909" w:h="16834"/>
          <w:pgMar w:top="1440" w:right="583" w:bottom="720" w:left="2066" w:header="720" w:footer="720" w:gutter="0"/>
          <w:cols w:space="720"/>
          <w:noEndnote/>
        </w:sectPr>
      </w:pPr>
    </w:p>
    <w:p w:rsidR="005079F7" w:rsidRDefault="005079F7" w:rsidP="0079194C">
      <w:pPr>
        <w:spacing w:line="1" w:lineRule="exact"/>
        <w:rPr>
          <w:rFonts w:ascii="Courier New" w:hAnsi="Courier New" w:cs="Courier New"/>
          <w:sz w:val="2"/>
          <w:szCs w:val="2"/>
        </w:rPr>
      </w:pPr>
    </w:p>
    <w:p w:rsidR="005079F7" w:rsidRDefault="005079F7" w:rsidP="0079194C">
      <w:pPr>
        <w:framePr w:h="1052" w:hSpace="10080" w:wrap="notBeside" w:vAnchor="text" w:hAnchor="margin" w:x="4199" w:y="1"/>
        <w:rPr>
          <w:rFonts w:ascii="Courier New" w:hAnsi="Courier New" w:cs="Courier New"/>
          <w:sz w:val="24"/>
          <w:szCs w:val="24"/>
        </w:rPr>
        <w:sectPr w:rsidR="005079F7">
          <w:type w:val="continuous"/>
          <w:pgSz w:w="11909" w:h="16834"/>
          <w:pgMar w:top="1440" w:right="2311" w:bottom="720" w:left="5832" w:header="720" w:footer="720" w:gutter="0"/>
          <w:cols w:space="60"/>
          <w:noEndnote/>
        </w:sectPr>
      </w:pPr>
    </w:p>
    <w:p w:rsidR="005079F7" w:rsidRDefault="00645402" w:rsidP="0079194C">
      <w:pPr>
        <w:shd w:val="clear" w:color="auto" w:fill="FFFFFF"/>
        <w:jc w:val="center"/>
      </w:pPr>
      <w:r>
        <w:rPr>
          <w:rFonts w:ascii="Courier New" w:hAnsi="Courier New" w:cs="Courier New"/>
          <w:color w:val="000000"/>
          <w:spacing w:val="-6"/>
          <w:sz w:val="24"/>
          <w:szCs w:val="24"/>
        </w:rPr>
        <w:lastRenderedPageBreak/>
        <w:t>Jorge</w:t>
      </w:r>
    </w:p>
    <w:p w:rsidR="005079F7" w:rsidRDefault="00645402" w:rsidP="0079194C">
      <w:pPr>
        <w:shd w:val="clear" w:color="auto" w:fill="FFFFFF"/>
      </w:pPr>
      <w:r>
        <w:br w:type="column"/>
      </w:r>
      <w:r>
        <w:rPr>
          <w:rFonts w:ascii="Courier New" w:hAnsi="Courier New" w:cs="Courier New"/>
          <w:color w:val="000000"/>
          <w:spacing w:val="-1"/>
          <w:sz w:val="24"/>
          <w:szCs w:val="24"/>
        </w:rPr>
        <w:lastRenderedPageBreak/>
        <w:t>Teixeira de Oliveira</w:t>
      </w:r>
    </w:p>
    <w:p w:rsidR="005079F7" w:rsidRDefault="00645402" w:rsidP="0079194C">
      <w:pPr>
        <w:shd w:val="clear" w:color="auto" w:fill="FFFFFF"/>
        <w:jc w:val="center"/>
      </w:pPr>
      <w:r>
        <w:rPr>
          <w:rFonts w:ascii="Courier New" w:hAnsi="Courier New" w:cs="Courier New"/>
          <w:color w:val="000000"/>
          <w:spacing w:val="-3"/>
          <w:sz w:val="24"/>
          <w:szCs w:val="24"/>
        </w:rPr>
        <w:t>Governador</w:t>
      </w:r>
    </w:p>
    <w:p w:rsidR="005079F7" w:rsidRDefault="005079F7" w:rsidP="0079194C">
      <w:pPr>
        <w:shd w:val="clear" w:color="auto" w:fill="FFFFFF"/>
        <w:sectPr w:rsidR="005079F7">
          <w:type w:val="continuous"/>
          <w:pgSz w:w="11909" w:h="16834"/>
          <w:pgMar w:top="1440" w:right="2311" w:bottom="720" w:left="5832" w:header="720" w:footer="720" w:gutter="0"/>
          <w:cols w:num="2" w:space="720" w:equalWidth="0">
            <w:col w:w="720" w:space="144"/>
            <w:col w:w="2901"/>
          </w:cols>
          <w:noEndnote/>
        </w:sectPr>
      </w:pPr>
    </w:p>
    <w:p w:rsidR="005079F7" w:rsidRDefault="00645402">
      <w:pPr>
        <w:shd w:val="clear" w:color="auto" w:fill="FFFFFF"/>
        <w:spacing w:after="562" w:line="677" w:lineRule="exact"/>
        <w:ind w:left="1174"/>
      </w:pPr>
      <w:r>
        <w:rPr>
          <w:rFonts w:ascii="Times New Roman" w:hAnsi="Times New Roman" w:cs="Times New Roman"/>
          <w:b/>
          <w:bCs/>
          <w:color w:val="2A3F9E"/>
          <w:spacing w:val="-57"/>
          <w:position w:val="-5"/>
          <w:sz w:val="98"/>
          <w:szCs w:val="98"/>
        </w:rPr>
        <w:lastRenderedPageBreak/>
        <w:t>4r</w:t>
      </w:r>
    </w:p>
    <w:p w:rsidR="005079F7" w:rsidRDefault="005079F7">
      <w:pPr>
        <w:shd w:val="clear" w:color="auto" w:fill="FFFFFF"/>
        <w:spacing w:after="562" w:line="677" w:lineRule="exact"/>
        <w:ind w:left="1174"/>
        <w:sectPr w:rsidR="005079F7">
          <w:pgSz w:w="16834" w:h="11909" w:orient="landscape"/>
          <w:pgMar w:top="439" w:right="3889" w:bottom="360" w:left="1440" w:header="720" w:footer="720" w:gutter="0"/>
          <w:cols w:space="60"/>
          <w:noEndnote/>
        </w:sectPr>
      </w:pPr>
    </w:p>
    <w:p w:rsidR="005079F7" w:rsidRDefault="00645402">
      <w:pPr>
        <w:framePr w:h="266" w:hRule="exact" w:hSpace="36" w:wrap="auto" w:vAnchor="text" w:hAnchor="text" w:x="606" w:y="59"/>
        <w:shd w:val="clear" w:color="auto" w:fill="FFFFFF"/>
      </w:pPr>
      <w:r>
        <w:rPr>
          <w:b/>
          <w:bCs/>
          <w:color w:val="2A3F9E"/>
          <w:w w:val="83"/>
          <w:sz w:val="22"/>
          <w:szCs w:val="22"/>
        </w:rPr>
        <w:t xml:space="preserve">&lt;? </w:t>
      </w:r>
      <w:proofErr w:type="gramStart"/>
      <w:r>
        <w:rPr>
          <w:b/>
          <w:bCs/>
          <w:color w:val="2A3F9E"/>
          <w:w w:val="83"/>
          <w:sz w:val="22"/>
          <w:szCs w:val="22"/>
        </w:rPr>
        <w:t>i</w:t>
      </w:r>
      <w:proofErr w:type="gramEnd"/>
      <w:r>
        <w:rPr>
          <w:b/>
          <w:bCs/>
          <w:color w:val="2A3F9E"/>
          <w:w w:val="83"/>
          <w:sz w:val="22"/>
          <w:szCs w:val="22"/>
        </w:rPr>
        <w:t>?</w:t>
      </w:r>
    </w:p>
    <w:p w:rsidR="005079F7" w:rsidRDefault="00645402">
      <w:pPr>
        <w:shd w:val="clear" w:color="auto" w:fill="FFFFFF"/>
        <w:jc w:val="right"/>
      </w:pPr>
      <w:r>
        <w:rPr>
          <w:b/>
          <w:bCs/>
          <w:color w:val="646184"/>
        </w:rPr>
        <w:lastRenderedPageBreak/>
        <w:t>,/</w:t>
      </w:r>
    </w:p>
    <w:p w:rsidR="005079F7" w:rsidRDefault="00645402">
      <w:pPr>
        <w:shd w:val="clear" w:color="auto" w:fill="FFFFFF"/>
        <w:ind w:left="835"/>
      </w:pPr>
      <w:r>
        <w:rPr>
          <w:b/>
          <w:bCs/>
          <w:color w:val="2A3F9E"/>
        </w:rPr>
        <w:t>*</w:t>
      </w:r>
    </w:p>
    <w:p w:rsidR="005079F7" w:rsidRDefault="005079F7">
      <w:pPr>
        <w:shd w:val="clear" w:color="auto" w:fill="FFFFFF"/>
      </w:pPr>
    </w:p>
    <w:p w:rsidR="005079F7" w:rsidRDefault="00645402">
      <w:pPr>
        <w:shd w:val="clear" w:color="auto" w:fill="FFFFFF"/>
      </w:pPr>
      <w:r>
        <w:br w:type="column"/>
      </w:r>
    </w:p>
    <w:p w:rsidR="005079F7" w:rsidRDefault="005079F7">
      <w:pPr>
        <w:shd w:val="clear" w:color="auto" w:fill="FFFFFF"/>
        <w:sectPr w:rsidR="005079F7">
          <w:type w:val="continuous"/>
          <w:pgSz w:w="16834" w:h="11909" w:orient="landscape"/>
          <w:pgMar w:top="439" w:right="7251" w:bottom="360" w:left="1440" w:header="720" w:footer="720" w:gutter="0"/>
          <w:cols w:num="2" w:space="720" w:equalWidth="0">
            <w:col w:w="1778" w:space="5645"/>
            <w:col w:w="720"/>
          </w:cols>
          <w:noEndnote/>
        </w:sectPr>
      </w:pPr>
    </w:p>
    <w:p w:rsidR="005079F7" w:rsidRDefault="005079F7">
      <w:pPr>
        <w:spacing w:before="3283" w:line="1" w:lineRule="exact"/>
        <w:rPr>
          <w:rFonts w:ascii="Courier New" w:hAnsi="Courier New" w:cs="Courier New"/>
          <w:sz w:val="2"/>
          <w:szCs w:val="2"/>
        </w:rPr>
      </w:pPr>
    </w:p>
    <w:p w:rsidR="005079F7" w:rsidRDefault="005079F7">
      <w:pPr>
        <w:shd w:val="clear" w:color="auto" w:fill="FFFFFF"/>
        <w:sectPr w:rsidR="005079F7">
          <w:type w:val="continuous"/>
          <w:pgSz w:w="16834" w:h="11909" w:orient="landscape"/>
          <w:pgMar w:top="439" w:right="3889" w:bottom="360" w:left="8906" w:header="720" w:footer="720" w:gutter="0"/>
          <w:cols w:space="60"/>
          <w:noEndnote/>
        </w:sectPr>
      </w:pPr>
    </w:p>
    <w:p w:rsidR="005079F7" w:rsidRDefault="005079F7">
      <w:pPr>
        <w:shd w:val="clear" w:color="auto" w:fill="FFFFFF"/>
      </w:pPr>
    </w:p>
    <w:p w:rsidR="005079F7" w:rsidRDefault="00645402">
      <w:pPr>
        <w:shd w:val="clear" w:color="auto" w:fill="FFFFFF"/>
        <w:ind w:left="331"/>
      </w:pPr>
      <w:r>
        <w:br w:type="column"/>
      </w:r>
      <w:proofErr w:type="gramStart"/>
      <w:r>
        <w:rPr>
          <w:b/>
          <w:bCs/>
          <w:color w:val="000000"/>
          <w:sz w:val="26"/>
          <w:szCs w:val="26"/>
        </w:rPr>
        <w:lastRenderedPageBreak/>
        <w:t>p</w:t>
      </w:r>
      <w:proofErr w:type="gramEnd"/>
    </w:p>
    <w:p w:rsidR="00645402" w:rsidRDefault="00645402">
      <w:pPr>
        <w:shd w:val="clear" w:color="auto" w:fill="FFFFFF"/>
        <w:spacing w:before="4190" w:line="360" w:lineRule="exact"/>
      </w:pPr>
      <w:proofErr w:type="gramStart"/>
      <w:r>
        <w:rPr>
          <w:b/>
          <w:bCs/>
          <w:color w:val="000000"/>
          <w:position w:val="-7"/>
          <w:sz w:val="72"/>
          <w:szCs w:val="72"/>
        </w:rPr>
        <w:t>a</w:t>
      </w:r>
      <w:proofErr w:type="gramEnd"/>
    </w:p>
    <w:sectPr w:rsidR="00645402">
      <w:type w:val="continuous"/>
      <w:pgSz w:w="16834" w:h="11909" w:orient="landscape"/>
      <w:pgMar w:top="439" w:right="3889" w:bottom="360" w:left="8906" w:header="720" w:footer="720" w:gutter="0"/>
      <w:cols w:num="2" w:space="720" w:equalWidth="0">
        <w:col w:w="720" w:space="2599"/>
        <w:col w:w="7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402"/>
    <w:rsid w:val="005079F7"/>
    <w:rsid w:val="00645402"/>
    <w:rsid w:val="0079194C"/>
    <w:rsid w:val="00F8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4EB284C-F1C6-4850-B30D-B1E4FD820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88</Words>
  <Characters>480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ditel</dc:creator>
  <cp:keywords/>
  <dc:description/>
  <cp:lastModifiedBy>ditel</cp:lastModifiedBy>
  <cp:revision>3</cp:revision>
  <dcterms:created xsi:type="dcterms:W3CDTF">2016-01-25T10:46:00Z</dcterms:created>
  <dcterms:modified xsi:type="dcterms:W3CDTF">2016-01-25T11:49:00Z</dcterms:modified>
</cp:coreProperties>
</file>