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B2" w:rsidRDefault="00A35896">
      <w:pPr>
        <w:shd w:val="clear" w:color="auto" w:fill="FFFFFF"/>
        <w:ind w:left="9655"/>
      </w:pPr>
      <w:r>
        <w:rPr>
          <w:rFonts w:ascii="Times New Roman" w:hAnsi="Times New Roman" w:cs="Times New Roman"/>
          <w:b/>
          <w:bCs/>
          <w:color w:val="000000"/>
        </w:rPr>
        <w:t>\</w:t>
      </w:r>
    </w:p>
    <w:p w:rsidR="00C725B2" w:rsidRDefault="00C725B2">
      <w:pPr>
        <w:shd w:val="clear" w:color="auto" w:fill="FFFFFF"/>
        <w:ind w:left="9655"/>
        <w:sectPr w:rsidR="00C725B2">
          <w:type w:val="continuous"/>
          <w:pgSz w:w="11909" w:h="16834"/>
          <w:pgMar w:top="1440" w:right="360" w:bottom="720" w:left="1174" w:header="720" w:footer="720" w:gutter="0"/>
          <w:cols w:space="60"/>
          <w:noEndnote/>
        </w:sectPr>
      </w:pPr>
    </w:p>
    <w:p w:rsidR="00C725B2" w:rsidRDefault="00A35896">
      <w:pPr>
        <w:framePr w:h="1656" w:hSpace="36" w:wrap="notBeside" w:vAnchor="text" w:hAnchor="margin" w:x="-1885" w:y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B2" w:rsidRDefault="00A35896">
      <w:pPr>
        <w:shd w:val="clear" w:color="auto" w:fill="FFFFFF"/>
        <w:spacing w:before="727" w:line="454" w:lineRule="exact"/>
        <w:ind w:left="1577" w:hanging="1577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C725B2" w:rsidRDefault="00C725B2">
      <w:pPr>
        <w:shd w:val="clear" w:color="auto" w:fill="FFFFFF"/>
        <w:spacing w:before="727" w:line="454" w:lineRule="exact"/>
        <w:ind w:left="1577" w:hanging="1577"/>
        <w:sectPr w:rsidR="00C725B2">
          <w:type w:val="continuous"/>
          <w:pgSz w:w="11909" w:h="16834"/>
          <w:pgMar w:top="1440" w:right="3729" w:bottom="720" w:left="3306" w:header="720" w:footer="720" w:gutter="0"/>
          <w:cols w:space="60"/>
          <w:noEndnote/>
        </w:sectPr>
      </w:pPr>
    </w:p>
    <w:p w:rsidR="005A7D3B" w:rsidRDefault="005A7D3B" w:rsidP="005A7D3B">
      <w:pPr>
        <w:shd w:val="clear" w:color="auto" w:fill="FFFFFF"/>
        <w:rPr>
          <w:sz w:val="24"/>
          <w:szCs w:val="24"/>
        </w:rPr>
      </w:pPr>
    </w:p>
    <w:p w:rsidR="00C725B2" w:rsidRDefault="005A7D3B" w:rsidP="005A7D3B">
      <w:pPr>
        <w:shd w:val="clear" w:color="auto" w:fill="FFFFFF"/>
        <w:ind w:left="720" w:firstLine="720"/>
        <w:rPr>
          <w:sz w:val="24"/>
          <w:szCs w:val="24"/>
        </w:rPr>
      </w:pPr>
      <w:r w:rsidRPr="005A7D3B">
        <w:rPr>
          <w:sz w:val="24"/>
          <w:szCs w:val="24"/>
        </w:rPr>
        <w:t>DECRETO N. 849 DE 03 DE fevereiro DE 1983.</w:t>
      </w:r>
    </w:p>
    <w:p w:rsidR="005A7D3B" w:rsidRDefault="005A7D3B" w:rsidP="005A7D3B">
      <w:pPr>
        <w:shd w:val="clear" w:color="auto" w:fill="FFFFFF"/>
        <w:rPr>
          <w:sz w:val="24"/>
          <w:szCs w:val="24"/>
        </w:rPr>
      </w:pPr>
    </w:p>
    <w:p w:rsidR="005A7D3B" w:rsidRPr="005A7D3B" w:rsidRDefault="005A7D3B" w:rsidP="005A7D3B">
      <w:pPr>
        <w:shd w:val="clear" w:color="auto" w:fill="FFFFFF"/>
        <w:rPr>
          <w:sz w:val="24"/>
          <w:szCs w:val="24"/>
        </w:rPr>
      </w:pPr>
    </w:p>
    <w:p w:rsidR="00C725B2" w:rsidRDefault="00A35896" w:rsidP="005A7D3B">
      <w:pPr>
        <w:shd w:val="clear" w:color="auto" w:fill="FFFFFF"/>
        <w:spacing w:line="360" w:lineRule="exact"/>
        <w:ind w:firstLine="3024"/>
        <w:jc w:val="both"/>
        <w:rPr>
          <w:color w:val="000000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 xml:space="preserve">0 GOVERNADOR DO ESTADO DE RONDÔNIA, no uso de suas atribuições legais, autoriza o Sr. SÍLVIO RODRIGUES PERSIVO CUNHA, ocupante </w:t>
      </w:r>
      <w:r>
        <w:rPr>
          <w:color w:val="000000"/>
          <w:spacing w:val="-11"/>
          <w:sz w:val="22"/>
          <w:szCs w:val="22"/>
        </w:rPr>
        <w:t>do Cargo em Comissão de Secretário Adjunt</w:t>
      </w:r>
      <w:r w:rsidR="005A7D3B">
        <w:rPr>
          <w:color w:val="000000"/>
          <w:spacing w:val="-11"/>
          <w:sz w:val="22"/>
          <w:szCs w:val="22"/>
        </w:rPr>
        <w:t>o de Estado de Indústria, Comér</w:t>
      </w:r>
      <w:r>
        <w:rPr>
          <w:color w:val="000000"/>
          <w:spacing w:val="-10"/>
          <w:sz w:val="22"/>
          <w:szCs w:val="22"/>
        </w:rPr>
        <w:t xml:space="preserve">cio, Ciência e Tecnologia, para discutir junto ao MIC a programação desta </w:t>
      </w:r>
      <w:r>
        <w:rPr>
          <w:color w:val="000000"/>
          <w:spacing w:val="-11"/>
          <w:sz w:val="22"/>
          <w:szCs w:val="22"/>
        </w:rPr>
        <w:t>Secretaria e manter contato com a Confedera</w:t>
      </w:r>
      <w:r w:rsidR="005A7D3B">
        <w:rPr>
          <w:color w:val="000000"/>
          <w:spacing w:val="-11"/>
          <w:sz w:val="22"/>
          <w:szCs w:val="22"/>
        </w:rPr>
        <w:t>ção Nacional de Industria visan</w:t>
      </w:r>
      <w:r>
        <w:rPr>
          <w:color w:val="000000"/>
          <w:spacing w:val="-6"/>
          <w:sz w:val="22"/>
          <w:szCs w:val="22"/>
        </w:rPr>
        <w:t xml:space="preserve">do a criação da Federação local, no período de 06 a 10.02.83, na cidade </w:t>
      </w:r>
      <w:r>
        <w:rPr>
          <w:color w:val="000000"/>
          <w:sz w:val="22"/>
          <w:szCs w:val="22"/>
        </w:rPr>
        <w:t>de Brasília-DF.</w:t>
      </w:r>
    </w:p>
    <w:p w:rsidR="005A7D3B" w:rsidRDefault="005A7D3B" w:rsidP="005A7D3B">
      <w:pPr>
        <w:shd w:val="clear" w:color="auto" w:fill="FFFFFF"/>
        <w:spacing w:line="360" w:lineRule="exact"/>
        <w:ind w:firstLine="3024"/>
        <w:jc w:val="both"/>
        <w:rPr>
          <w:color w:val="000000"/>
          <w:sz w:val="22"/>
          <w:szCs w:val="22"/>
        </w:rPr>
      </w:pPr>
    </w:p>
    <w:p w:rsidR="005A7D3B" w:rsidRDefault="005A7D3B" w:rsidP="005A7D3B">
      <w:pPr>
        <w:shd w:val="clear" w:color="auto" w:fill="FFFFFF"/>
        <w:spacing w:line="360" w:lineRule="exact"/>
        <w:ind w:firstLine="3024"/>
        <w:jc w:val="both"/>
      </w:pPr>
    </w:p>
    <w:p w:rsidR="00C725B2" w:rsidRDefault="005A7D3B" w:rsidP="005A7D3B">
      <w:pPr>
        <w:shd w:val="clear" w:color="auto" w:fill="FFFFFF"/>
        <w:jc w:val="right"/>
      </w:pPr>
      <w:r>
        <w:rPr>
          <w:color w:val="000000"/>
          <w:spacing w:val="-8"/>
          <w:sz w:val="22"/>
          <w:szCs w:val="22"/>
        </w:rPr>
        <w:t>Porto Velho-RO, 03 de</w:t>
      </w:r>
      <w:r w:rsidR="00A35896">
        <w:rPr>
          <w:color w:val="000000"/>
          <w:spacing w:val="-20"/>
          <w:sz w:val="22"/>
          <w:szCs w:val="22"/>
        </w:rPr>
        <w:t xml:space="preserve"> </w:t>
      </w:r>
      <w:bookmarkStart w:id="0" w:name="_GoBack"/>
      <w:bookmarkEnd w:id="0"/>
      <w:r>
        <w:rPr>
          <w:color w:val="000000"/>
          <w:sz w:val="22"/>
          <w:szCs w:val="22"/>
        </w:rPr>
        <w:t>fevereiro de 1983.</w:t>
      </w:r>
    </w:p>
    <w:p w:rsidR="00C725B2" w:rsidRDefault="00C725B2" w:rsidP="005A7D3B">
      <w:pPr>
        <w:rPr>
          <w:rFonts w:ascii="Times New Roman" w:hAnsi="Times New Roman" w:cs="Times New Roman"/>
          <w:sz w:val="24"/>
          <w:szCs w:val="24"/>
        </w:rPr>
      </w:pPr>
    </w:p>
    <w:p w:rsidR="005A7D3B" w:rsidRDefault="005A7D3B" w:rsidP="005A7D3B">
      <w:pPr>
        <w:shd w:val="clear" w:color="auto" w:fill="FFFFFF"/>
        <w:spacing w:line="360" w:lineRule="exact"/>
        <w:ind w:hanging="360"/>
        <w:jc w:val="center"/>
        <w:rPr>
          <w:color w:val="000000"/>
          <w:spacing w:val="-1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JORGE TEIXEIRA DE OLIVEIRA</w:t>
      </w:r>
      <w:r w:rsidR="00A35896">
        <w:rPr>
          <w:color w:val="000000"/>
          <w:spacing w:val="-10"/>
          <w:sz w:val="22"/>
          <w:szCs w:val="22"/>
        </w:rPr>
        <w:t xml:space="preserve"> </w:t>
      </w:r>
    </w:p>
    <w:p w:rsidR="00A35896" w:rsidRDefault="005A7D3B" w:rsidP="005A7D3B">
      <w:pPr>
        <w:shd w:val="clear" w:color="auto" w:fill="FFFFFF"/>
        <w:spacing w:line="360" w:lineRule="exact"/>
        <w:ind w:hanging="360"/>
        <w:jc w:val="center"/>
      </w:pPr>
      <w:r>
        <w:rPr>
          <w:color w:val="000000"/>
          <w:spacing w:val="-12"/>
          <w:sz w:val="22"/>
          <w:szCs w:val="22"/>
        </w:rPr>
        <w:t>Governador</w:t>
      </w:r>
    </w:p>
    <w:sectPr w:rsidR="00A35896" w:rsidSect="005A7D3B">
      <w:type w:val="continuous"/>
      <w:pgSz w:w="11909" w:h="16834"/>
      <w:pgMar w:top="1440" w:right="360" w:bottom="72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96"/>
    <w:rsid w:val="005A7D3B"/>
    <w:rsid w:val="00A35896"/>
    <w:rsid w:val="00C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A0C1A4-2C30-467F-B42F-DAFDA19B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2016-01-19T11:07:00Z</dcterms:created>
  <dcterms:modified xsi:type="dcterms:W3CDTF">2016-01-19T12:23:00Z</dcterms:modified>
</cp:coreProperties>
</file>