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62" w:rsidRDefault="00B7600E" w:rsidP="00955062">
      <w:pPr>
        <w:shd w:val="clear" w:color="auto" w:fill="FFFFFF"/>
        <w:spacing w:after="1476" w:line="274" w:lineRule="exact"/>
        <w:ind w:left="727" w:right="3744" w:firstLine="238"/>
        <w:sectPr w:rsidR="00955062">
          <w:type w:val="continuous"/>
          <w:pgSz w:w="11909" w:h="16834"/>
          <w:pgMar w:top="1440" w:right="840" w:bottom="720" w:left="2228" w:header="720" w:footer="720" w:gutter="0"/>
          <w:cols w:space="60"/>
          <w:noEndnote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GOVERNO DO ESTADO DE RONDÔNIA </w:t>
      </w:r>
      <w:r>
        <w:rPr>
          <w:rFonts w:ascii="Arial" w:hAnsi="Arial" w:cs="Arial"/>
          <w:b/>
          <w:bCs/>
          <w:color w:val="000000"/>
          <w:sz w:val="16"/>
          <w:szCs w:val="16"/>
        </w:rPr>
        <w:t>SECRETARIA DE ESTADO DA ADMINISTRAÇÃO</w:t>
      </w:r>
    </w:p>
    <w:p w:rsidR="00891B75" w:rsidRDefault="00891B75">
      <w:pPr>
        <w:shd w:val="clear" w:color="auto" w:fill="FFFFFF"/>
        <w:spacing w:before="65"/>
        <w:sectPr w:rsidR="00891B75">
          <w:type w:val="continuous"/>
          <w:pgSz w:w="11909" w:h="16834"/>
          <w:pgMar w:top="1440" w:right="955" w:bottom="720" w:left="2243" w:header="720" w:footer="720" w:gutter="0"/>
          <w:cols w:num="4" w:space="720" w:equalWidth="0">
            <w:col w:w="972" w:space="1858"/>
            <w:col w:w="720" w:space="353"/>
            <w:col w:w="3160" w:space="929"/>
            <w:col w:w="720"/>
          </w:cols>
          <w:noEndnote/>
        </w:sectPr>
      </w:pPr>
    </w:p>
    <w:p w:rsidR="00955062" w:rsidRDefault="00955062" w:rsidP="00955062">
      <w:pPr>
        <w:shd w:val="clear" w:color="auto" w:fill="FFFFFF"/>
        <w:spacing w:line="360" w:lineRule="exact"/>
        <w:jc w:val="both"/>
        <w:rPr>
          <w:color w:val="000000"/>
          <w:sz w:val="24"/>
          <w:szCs w:val="24"/>
        </w:rPr>
      </w:pPr>
      <w:r w:rsidRPr="00955062">
        <w:rPr>
          <w:color w:val="000000"/>
          <w:sz w:val="24"/>
          <w:szCs w:val="24"/>
        </w:rPr>
        <w:lastRenderedPageBreak/>
        <w:t>DECRETO N. 843 DE 31 DE JANEIRO DE 1983.</w:t>
      </w:r>
    </w:p>
    <w:p w:rsidR="00955062" w:rsidRDefault="00955062" w:rsidP="00955062">
      <w:pPr>
        <w:shd w:val="clear" w:color="auto" w:fill="FFFFFF"/>
        <w:spacing w:line="360" w:lineRule="exact"/>
        <w:jc w:val="both"/>
        <w:rPr>
          <w:color w:val="000000"/>
          <w:sz w:val="24"/>
          <w:szCs w:val="24"/>
        </w:rPr>
      </w:pPr>
    </w:p>
    <w:p w:rsidR="00891B75" w:rsidRDefault="00B7600E" w:rsidP="00955062">
      <w:pPr>
        <w:shd w:val="clear" w:color="auto" w:fill="FFFFFF"/>
        <w:spacing w:line="360" w:lineRule="exact"/>
        <w:ind w:firstLine="720"/>
        <w:jc w:val="both"/>
        <w:rPr>
          <w:color w:val="000000"/>
          <w:spacing w:val="259"/>
          <w:sz w:val="24"/>
          <w:szCs w:val="24"/>
        </w:rPr>
      </w:pPr>
      <w:r w:rsidRPr="00955062">
        <w:rPr>
          <w:color w:val="000000"/>
          <w:sz w:val="24"/>
          <w:szCs w:val="24"/>
        </w:rPr>
        <w:t xml:space="preserve">0 GOVERNADOR DO ESTADO DE RONDÔNIA usando das </w:t>
      </w:r>
      <w:r w:rsidRPr="00955062">
        <w:rPr>
          <w:color w:val="000000"/>
          <w:spacing w:val="16"/>
          <w:sz w:val="24"/>
          <w:szCs w:val="24"/>
        </w:rPr>
        <w:t>atribuições</w:t>
      </w:r>
      <w:r w:rsidRPr="00955062">
        <w:rPr>
          <w:color w:val="000000"/>
          <w:sz w:val="24"/>
          <w:szCs w:val="24"/>
        </w:rPr>
        <w:t xml:space="preserve"> que lhe </w:t>
      </w:r>
      <w:r w:rsidRPr="00955062">
        <w:rPr>
          <w:color w:val="000000"/>
          <w:spacing w:val="13"/>
          <w:sz w:val="24"/>
          <w:szCs w:val="24"/>
        </w:rPr>
        <w:t>confere</w:t>
      </w:r>
      <w:r w:rsidRPr="00955062">
        <w:rPr>
          <w:color w:val="000000"/>
          <w:sz w:val="24"/>
          <w:szCs w:val="24"/>
        </w:rPr>
        <w:t xml:space="preserve"> a Lei Complementar n9 41, de 22 de dezembro de 1981, </w:t>
      </w:r>
      <w:r w:rsidRPr="00955062">
        <w:rPr>
          <w:color w:val="000000"/>
          <w:spacing w:val="259"/>
          <w:sz w:val="24"/>
          <w:szCs w:val="24"/>
        </w:rPr>
        <w:t>RESOLVE:</w:t>
      </w:r>
    </w:p>
    <w:p w:rsidR="00955062" w:rsidRPr="00955062" w:rsidRDefault="00955062" w:rsidP="00955062">
      <w:pPr>
        <w:shd w:val="clear" w:color="auto" w:fill="FFFFFF"/>
        <w:spacing w:line="360" w:lineRule="exact"/>
        <w:ind w:firstLine="720"/>
        <w:jc w:val="both"/>
        <w:rPr>
          <w:sz w:val="24"/>
          <w:szCs w:val="24"/>
        </w:rPr>
      </w:pPr>
    </w:p>
    <w:p w:rsidR="00891B75" w:rsidRPr="00955062" w:rsidRDefault="00B7600E" w:rsidP="00955062">
      <w:pPr>
        <w:shd w:val="clear" w:color="auto" w:fill="FFFFFF"/>
        <w:spacing w:line="482" w:lineRule="exact"/>
        <w:ind w:firstLine="720"/>
        <w:jc w:val="both"/>
        <w:rPr>
          <w:sz w:val="24"/>
          <w:szCs w:val="24"/>
        </w:rPr>
        <w:sectPr w:rsidR="00891B75" w:rsidRPr="00955062">
          <w:type w:val="continuous"/>
          <w:pgSz w:w="11909" w:h="16834"/>
          <w:pgMar w:top="1440" w:right="840" w:bottom="720" w:left="2228" w:header="720" w:footer="720" w:gutter="0"/>
          <w:cols w:space="60"/>
          <w:noEndnote/>
        </w:sectPr>
      </w:pPr>
      <w:r w:rsidRPr="00955062">
        <w:rPr>
          <w:color w:val="000000"/>
          <w:sz w:val="24"/>
          <w:szCs w:val="24"/>
        </w:rPr>
        <w:t>Conceder afastamen</w:t>
      </w:r>
      <w:bookmarkStart w:id="0" w:name="_GoBack"/>
      <w:bookmarkEnd w:id="0"/>
      <w:r w:rsidRPr="00955062">
        <w:rPr>
          <w:color w:val="000000"/>
          <w:sz w:val="24"/>
          <w:szCs w:val="24"/>
        </w:rPr>
        <w:t xml:space="preserve">to ao </w:t>
      </w:r>
      <w:r w:rsidRPr="00955062">
        <w:rPr>
          <w:color w:val="000000"/>
          <w:spacing w:val="19"/>
          <w:sz w:val="24"/>
          <w:szCs w:val="24"/>
        </w:rPr>
        <w:t>servidor</w:t>
      </w:r>
      <w:r w:rsidRPr="00955062">
        <w:rPr>
          <w:color w:val="000000"/>
          <w:sz w:val="24"/>
          <w:szCs w:val="24"/>
        </w:rPr>
        <w:t xml:space="preserve"> LEÃO RODRI_ GUES VIEIRA, ocupante do </w:t>
      </w:r>
      <w:r w:rsidRPr="00955062">
        <w:rPr>
          <w:color w:val="000000"/>
          <w:spacing w:val="15"/>
          <w:sz w:val="24"/>
          <w:szCs w:val="24"/>
        </w:rPr>
        <w:t>cargo</w:t>
      </w:r>
      <w:r w:rsidRPr="00955062">
        <w:rPr>
          <w:color w:val="000000"/>
          <w:sz w:val="24"/>
          <w:szCs w:val="24"/>
        </w:rPr>
        <w:t xml:space="preserve"> em </w:t>
      </w:r>
      <w:r w:rsidRPr="00955062">
        <w:rPr>
          <w:color w:val="000000"/>
          <w:spacing w:val="17"/>
          <w:sz w:val="24"/>
          <w:szCs w:val="24"/>
        </w:rPr>
        <w:t>comissão</w:t>
      </w:r>
      <w:r w:rsidRPr="00955062">
        <w:rPr>
          <w:color w:val="000000"/>
          <w:sz w:val="24"/>
          <w:szCs w:val="24"/>
        </w:rPr>
        <w:t xml:space="preserve"> de DAS-2, </w:t>
      </w:r>
      <w:r w:rsidRPr="00955062">
        <w:rPr>
          <w:color w:val="000000"/>
          <w:spacing w:val="24"/>
          <w:sz w:val="24"/>
          <w:szCs w:val="24"/>
        </w:rPr>
        <w:t xml:space="preserve">cadastro </w:t>
      </w:r>
      <w:r w:rsidRPr="00955062">
        <w:rPr>
          <w:color w:val="000000"/>
          <w:sz w:val="24"/>
          <w:szCs w:val="24"/>
        </w:rPr>
        <w:t xml:space="preserve">n9 11.582, para se </w:t>
      </w:r>
      <w:r w:rsidRPr="00955062">
        <w:rPr>
          <w:color w:val="000000"/>
          <w:spacing w:val="20"/>
          <w:sz w:val="24"/>
          <w:szCs w:val="24"/>
        </w:rPr>
        <w:t>deslocar</w:t>
      </w:r>
      <w:r w:rsidRPr="00955062">
        <w:rPr>
          <w:color w:val="000000"/>
          <w:sz w:val="24"/>
          <w:szCs w:val="24"/>
        </w:rPr>
        <w:t xml:space="preserve"> </w:t>
      </w:r>
      <w:r w:rsidR="00955062" w:rsidRPr="00955062">
        <w:rPr>
          <w:color w:val="000000"/>
          <w:spacing w:val="12"/>
          <w:sz w:val="24"/>
          <w:szCs w:val="24"/>
        </w:rPr>
        <w:t>até</w:t>
      </w:r>
      <w:r w:rsidRPr="00955062">
        <w:rPr>
          <w:color w:val="000000"/>
          <w:sz w:val="24"/>
          <w:szCs w:val="24"/>
        </w:rPr>
        <w:t xml:space="preserve"> as </w:t>
      </w:r>
      <w:r w:rsidRPr="00955062">
        <w:rPr>
          <w:color w:val="000000"/>
          <w:spacing w:val="21"/>
          <w:sz w:val="24"/>
          <w:szCs w:val="24"/>
        </w:rPr>
        <w:t>cidades</w:t>
      </w:r>
      <w:r w:rsidRPr="00955062">
        <w:rPr>
          <w:color w:val="000000"/>
          <w:sz w:val="24"/>
          <w:szCs w:val="24"/>
        </w:rPr>
        <w:t xml:space="preserve"> de </w:t>
      </w:r>
      <w:r w:rsidR="00955062" w:rsidRPr="00955062">
        <w:rPr>
          <w:color w:val="000000"/>
          <w:sz w:val="24"/>
          <w:szCs w:val="24"/>
        </w:rPr>
        <w:t>São</w:t>
      </w:r>
      <w:r w:rsidRPr="00955062">
        <w:rPr>
          <w:color w:val="000000"/>
          <w:sz w:val="24"/>
          <w:szCs w:val="24"/>
        </w:rPr>
        <w:t xml:space="preserve"> </w:t>
      </w:r>
      <w:r w:rsidRPr="00955062">
        <w:rPr>
          <w:color w:val="000000"/>
          <w:spacing w:val="12"/>
          <w:sz w:val="24"/>
          <w:szCs w:val="24"/>
        </w:rPr>
        <w:t>Paulo</w:t>
      </w:r>
      <w:r w:rsidR="00955062" w:rsidRPr="00955062">
        <w:rPr>
          <w:color w:val="000000"/>
          <w:spacing w:val="12"/>
          <w:sz w:val="24"/>
          <w:szCs w:val="24"/>
        </w:rPr>
        <w:t xml:space="preserve"> </w:t>
      </w:r>
      <w:r w:rsidRPr="00955062">
        <w:rPr>
          <w:color w:val="000000"/>
          <w:spacing w:val="12"/>
          <w:sz w:val="24"/>
          <w:szCs w:val="24"/>
        </w:rPr>
        <w:t>-</w:t>
      </w:r>
      <w:r w:rsidR="00955062" w:rsidRPr="00955062">
        <w:rPr>
          <w:color w:val="000000"/>
          <w:spacing w:val="12"/>
          <w:sz w:val="24"/>
          <w:szCs w:val="24"/>
        </w:rPr>
        <w:t xml:space="preserve"> </w:t>
      </w:r>
      <w:r w:rsidRPr="00955062">
        <w:rPr>
          <w:color w:val="000000"/>
          <w:spacing w:val="12"/>
          <w:sz w:val="24"/>
          <w:szCs w:val="24"/>
        </w:rPr>
        <w:t>SP</w:t>
      </w:r>
      <w:r w:rsidRPr="00955062">
        <w:rPr>
          <w:color w:val="000000"/>
          <w:sz w:val="24"/>
          <w:szCs w:val="24"/>
        </w:rPr>
        <w:t xml:space="preserve"> e Rio de Janeiro-RJ, a fim de </w:t>
      </w:r>
      <w:r w:rsidRPr="00955062">
        <w:rPr>
          <w:color w:val="000000"/>
          <w:spacing w:val="15"/>
          <w:sz w:val="24"/>
          <w:szCs w:val="24"/>
        </w:rPr>
        <w:t>tratar</w:t>
      </w:r>
      <w:r w:rsidRPr="00955062">
        <w:rPr>
          <w:color w:val="000000"/>
          <w:sz w:val="24"/>
          <w:szCs w:val="24"/>
        </w:rPr>
        <w:t xml:space="preserve"> de </w:t>
      </w:r>
      <w:r w:rsidRPr="00955062">
        <w:rPr>
          <w:color w:val="000000"/>
          <w:spacing w:val="13"/>
          <w:sz w:val="24"/>
          <w:szCs w:val="24"/>
        </w:rPr>
        <w:t>assuntos</w:t>
      </w:r>
      <w:r w:rsidRPr="00955062">
        <w:rPr>
          <w:color w:val="000000"/>
          <w:sz w:val="24"/>
          <w:szCs w:val="24"/>
        </w:rPr>
        <w:t xml:space="preserve"> </w:t>
      </w:r>
      <w:r w:rsidRPr="00955062">
        <w:rPr>
          <w:color w:val="000000"/>
          <w:spacing w:val="17"/>
          <w:sz w:val="24"/>
          <w:szCs w:val="24"/>
        </w:rPr>
        <w:t>relativo</w:t>
      </w:r>
      <w:r w:rsidR="00955062" w:rsidRPr="00955062">
        <w:rPr>
          <w:color w:val="000000"/>
          <w:sz w:val="24"/>
          <w:szCs w:val="24"/>
        </w:rPr>
        <w:t xml:space="preserve"> a im</w:t>
      </w:r>
      <w:r w:rsidRPr="00955062">
        <w:rPr>
          <w:color w:val="000000"/>
          <w:sz w:val="24"/>
          <w:szCs w:val="24"/>
        </w:rPr>
        <w:t xml:space="preserve">plantação do </w:t>
      </w:r>
      <w:r w:rsidRPr="00955062">
        <w:rPr>
          <w:color w:val="000000"/>
          <w:spacing w:val="19"/>
          <w:sz w:val="24"/>
          <w:szCs w:val="24"/>
        </w:rPr>
        <w:t>Sistema</w:t>
      </w:r>
      <w:r w:rsidRPr="00955062">
        <w:rPr>
          <w:color w:val="000000"/>
          <w:sz w:val="24"/>
          <w:szCs w:val="24"/>
        </w:rPr>
        <w:t xml:space="preserve"> de </w:t>
      </w:r>
      <w:r w:rsidRPr="00955062">
        <w:rPr>
          <w:color w:val="000000"/>
          <w:spacing w:val="16"/>
          <w:sz w:val="24"/>
          <w:szCs w:val="24"/>
        </w:rPr>
        <w:t>Contabilidade,</w:t>
      </w:r>
      <w:r w:rsidRPr="00955062">
        <w:rPr>
          <w:color w:val="000000"/>
          <w:sz w:val="24"/>
          <w:szCs w:val="24"/>
        </w:rPr>
        <w:t xml:space="preserve"> </w:t>
      </w:r>
      <w:r w:rsidRPr="00955062">
        <w:rPr>
          <w:color w:val="000000"/>
          <w:spacing w:val="13"/>
          <w:sz w:val="24"/>
          <w:szCs w:val="24"/>
        </w:rPr>
        <w:t>junto</w:t>
      </w:r>
      <w:r w:rsidRPr="00955062">
        <w:rPr>
          <w:color w:val="000000"/>
          <w:sz w:val="24"/>
          <w:szCs w:val="24"/>
        </w:rPr>
        <w:t xml:space="preserve"> a NCR do </w:t>
      </w:r>
      <w:r w:rsidRPr="00955062">
        <w:rPr>
          <w:color w:val="000000"/>
          <w:spacing w:val="14"/>
          <w:sz w:val="24"/>
          <w:szCs w:val="24"/>
        </w:rPr>
        <w:t xml:space="preserve">Brasil </w:t>
      </w:r>
      <w:r w:rsidRPr="00955062">
        <w:rPr>
          <w:color w:val="000000"/>
          <w:sz w:val="24"/>
          <w:szCs w:val="24"/>
        </w:rPr>
        <w:t>S/A</w:t>
      </w:r>
      <w:r w:rsidR="00955062" w:rsidRPr="00955062">
        <w:rPr>
          <w:color w:val="000000"/>
          <w:sz w:val="24"/>
          <w:szCs w:val="24"/>
        </w:rPr>
        <w:t>, no período de 24/1 a 29/1/83.</w:t>
      </w:r>
    </w:p>
    <w:p w:rsidR="00891B75" w:rsidRPr="00955062" w:rsidRDefault="00891B75" w:rsidP="00955062">
      <w:pPr>
        <w:spacing w:line="1" w:lineRule="exact"/>
        <w:rPr>
          <w:rFonts w:ascii="Arial" w:hAnsi="Arial" w:cs="Arial"/>
          <w:sz w:val="24"/>
          <w:szCs w:val="24"/>
        </w:rPr>
      </w:pPr>
    </w:p>
    <w:p w:rsidR="00891B75" w:rsidRPr="00955062" w:rsidRDefault="00891B75" w:rsidP="00955062">
      <w:pPr>
        <w:framePr w:h="886" w:hSpace="10080" w:wrap="notBeside" w:vAnchor="text" w:hAnchor="margin" w:x="4069" w:y="275"/>
        <w:rPr>
          <w:rFonts w:ascii="Arial" w:hAnsi="Arial" w:cs="Arial"/>
          <w:sz w:val="24"/>
          <w:szCs w:val="24"/>
        </w:rPr>
        <w:sectPr w:rsidR="00891B75" w:rsidRPr="00955062">
          <w:type w:val="continuous"/>
          <w:pgSz w:w="11909" w:h="16834"/>
          <w:pgMar w:top="1440" w:right="840" w:bottom="720" w:left="2228" w:header="720" w:footer="720" w:gutter="0"/>
          <w:cols w:space="720"/>
          <w:noEndnote/>
        </w:sectPr>
      </w:pPr>
    </w:p>
    <w:p w:rsidR="00955062" w:rsidRDefault="00955062" w:rsidP="00955062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955062" w:rsidRDefault="00955062" w:rsidP="00955062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891B75" w:rsidRPr="00955062" w:rsidRDefault="00955062" w:rsidP="00955062">
      <w:pPr>
        <w:shd w:val="clear" w:color="auto" w:fill="FFFFFF"/>
        <w:jc w:val="center"/>
        <w:rPr>
          <w:sz w:val="24"/>
          <w:szCs w:val="24"/>
        </w:rPr>
      </w:pPr>
      <w:r w:rsidRPr="00955062">
        <w:rPr>
          <w:color w:val="000000"/>
          <w:spacing w:val="-1"/>
          <w:sz w:val="24"/>
          <w:szCs w:val="24"/>
        </w:rPr>
        <w:t xml:space="preserve">Jorge </w:t>
      </w:r>
      <w:r w:rsidR="00B7600E" w:rsidRPr="00955062">
        <w:rPr>
          <w:color w:val="000000"/>
          <w:spacing w:val="12"/>
          <w:sz w:val="24"/>
          <w:szCs w:val="24"/>
        </w:rPr>
        <w:t>Teixeira</w:t>
      </w:r>
      <w:r w:rsidR="00B7600E" w:rsidRPr="00955062">
        <w:rPr>
          <w:color w:val="000000"/>
          <w:spacing w:val="-1"/>
          <w:sz w:val="24"/>
          <w:szCs w:val="24"/>
        </w:rPr>
        <w:t xml:space="preserve"> de </w:t>
      </w:r>
      <w:r w:rsidR="00B7600E" w:rsidRPr="00955062">
        <w:rPr>
          <w:color w:val="000000"/>
          <w:spacing w:val="17"/>
          <w:sz w:val="24"/>
          <w:szCs w:val="24"/>
        </w:rPr>
        <w:t>Oliveira</w:t>
      </w:r>
    </w:p>
    <w:p w:rsidR="00B02DD7" w:rsidRPr="00955062" w:rsidRDefault="00955062" w:rsidP="00955062">
      <w:pPr>
        <w:shd w:val="clear" w:color="auto" w:fill="FFFFFF"/>
        <w:jc w:val="center"/>
        <w:rPr>
          <w:sz w:val="24"/>
          <w:szCs w:val="24"/>
        </w:rPr>
      </w:pPr>
      <w:r w:rsidRPr="00955062">
        <w:rPr>
          <w:color w:val="000000"/>
          <w:spacing w:val="-6"/>
          <w:sz w:val="24"/>
          <w:szCs w:val="24"/>
        </w:rPr>
        <w:t>Governad</w:t>
      </w:r>
      <w:r w:rsidR="00B7600E" w:rsidRPr="00955062">
        <w:rPr>
          <w:color w:val="000000"/>
          <w:spacing w:val="-6"/>
          <w:sz w:val="24"/>
          <w:szCs w:val="24"/>
        </w:rPr>
        <w:t>or</w:t>
      </w:r>
    </w:p>
    <w:sectPr w:rsidR="00B02DD7" w:rsidRPr="00955062">
      <w:type w:val="continuous"/>
      <w:pgSz w:w="11909" w:h="16834"/>
      <w:pgMar w:top="1440" w:right="840" w:bottom="720" w:left="22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D7"/>
    <w:rsid w:val="00891B75"/>
    <w:rsid w:val="00955062"/>
    <w:rsid w:val="00B02DD7"/>
    <w:rsid w:val="00B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3F1660-EE9E-424F-8F4D-D9535D51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2016-01-19T11:01:00Z</dcterms:created>
  <dcterms:modified xsi:type="dcterms:W3CDTF">2016-01-19T11:53:00Z</dcterms:modified>
</cp:coreProperties>
</file>