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F8" w:rsidRDefault="00784C3E">
      <w:pPr>
        <w:framePr w:h="1656" w:hSpace="36" w:wrap="notBeside" w:vAnchor="text" w:hAnchor="margin" w:x="-187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F8" w:rsidRDefault="00784C3E">
      <w:pPr>
        <w:shd w:val="clear" w:color="auto" w:fill="FFFFFF"/>
        <w:spacing w:before="482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6C77F8" w:rsidRDefault="00784C3E">
      <w:pPr>
        <w:shd w:val="clear" w:color="auto" w:fill="FFFFFF"/>
        <w:spacing w:before="230" w:after="648"/>
        <w:ind w:right="43"/>
        <w:jc w:val="center"/>
      </w:pPr>
      <w:r>
        <w:rPr>
          <w:color w:val="000000"/>
        </w:rPr>
        <w:t>GOVERNADORIA</w:t>
      </w:r>
    </w:p>
    <w:p w:rsidR="00A13858" w:rsidRDefault="00A13858" w:rsidP="00A13858">
      <w:pPr>
        <w:shd w:val="clear" w:color="auto" w:fill="FFFFFF"/>
        <w:spacing w:before="230" w:after="648"/>
        <w:ind w:right="43"/>
      </w:pPr>
    </w:p>
    <w:p w:rsidR="00A13858" w:rsidRDefault="00A13858" w:rsidP="00A13858">
      <w:pPr>
        <w:shd w:val="clear" w:color="auto" w:fill="FFFFFF"/>
        <w:spacing w:before="230" w:after="648"/>
        <w:ind w:right="43"/>
      </w:pPr>
    </w:p>
    <w:p w:rsidR="00A13858" w:rsidRDefault="00A13858" w:rsidP="00A13858">
      <w:pPr>
        <w:shd w:val="clear" w:color="auto" w:fill="FFFFFF"/>
        <w:spacing w:before="230" w:after="648"/>
        <w:ind w:right="43"/>
        <w:sectPr w:rsidR="00A13858" w:rsidSect="00A13858">
          <w:type w:val="continuous"/>
          <w:pgSz w:w="12290" w:h="19541"/>
          <w:pgMar w:top="1440" w:right="3340" w:bottom="360" w:left="3544" w:header="720" w:footer="720" w:gutter="0"/>
          <w:cols w:space="60"/>
          <w:noEndnote/>
        </w:sectPr>
      </w:pPr>
      <w:r>
        <w:t xml:space="preserve">DECRETO n. 741 </w:t>
      </w:r>
      <w:r w:rsidRPr="00A13858">
        <w:t>DE 16 DE Dezembro DE 1982</w:t>
      </w:r>
    </w:p>
    <w:p w:rsidR="006C77F8" w:rsidRDefault="006C77F8">
      <w:pPr>
        <w:shd w:val="clear" w:color="auto" w:fill="FFFFFF"/>
        <w:sectPr w:rsidR="006C77F8">
          <w:type w:val="continuous"/>
          <w:pgSz w:w="12290" w:h="19541"/>
          <w:pgMar w:top="1440" w:right="3888" w:bottom="360" w:left="1476" w:header="720" w:footer="720" w:gutter="0"/>
          <w:cols w:num="2" w:space="720" w:equalWidth="0">
            <w:col w:w="3708" w:space="2074"/>
            <w:col w:w="1144"/>
          </w:cols>
          <w:noEndnote/>
        </w:sectPr>
      </w:pPr>
    </w:p>
    <w:p w:rsidR="006C77F8" w:rsidRDefault="00784C3E">
      <w:pPr>
        <w:shd w:val="clear" w:color="auto" w:fill="FFFFFF"/>
        <w:spacing w:before="936" w:line="490" w:lineRule="exact"/>
        <w:ind w:left="596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ABRE CREDITO SUPLEMENTAR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NO ORÇAMENTO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>VIGENTE.</w:t>
      </w:r>
    </w:p>
    <w:p w:rsidR="006C77F8" w:rsidRDefault="00784C3E">
      <w:pPr>
        <w:shd w:val="clear" w:color="auto" w:fill="FFFFFF"/>
        <w:spacing w:before="828" w:line="482" w:lineRule="exact"/>
        <w:ind w:left="14" w:firstLine="2174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0 GOVERNADOR DO ESTADO DE RONDÔNIA, no uso de suas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atribuições legais, e com fundamento no </w:t>
      </w:r>
      <w:r>
        <w:rPr>
          <w:rFonts w:ascii="Courier New" w:hAnsi="Courier New" w:cs="Courier New"/>
          <w:color w:val="000000"/>
          <w:spacing w:val="21"/>
          <w:sz w:val="24"/>
          <w:szCs w:val="24"/>
        </w:rPr>
        <w:t>Artigo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72 do Decreto-Lei </w:t>
      </w:r>
      <w:r>
        <w:rPr>
          <w:rFonts w:ascii="Courier New" w:hAnsi="Courier New" w:cs="Courier New"/>
          <w:color w:val="000000"/>
          <w:sz w:val="24"/>
          <w:szCs w:val="24"/>
        </w:rPr>
        <w:t>n° 02 de 31-12-82,</w:t>
      </w:r>
    </w:p>
    <w:p w:rsidR="006C77F8" w:rsidRDefault="00784C3E">
      <w:pPr>
        <w:shd w:val="clear" w:color="auto" w:fill="FFFFFF"/>
        <w:spacing w:before="648"/>
        <w:ind w:left="2174"/>
      </w:pPr>
      <w:r>
        <w:rPr>
          <w:rFonts w:ascii="Courier New" w:hAnsi="Courier New" w:cs="Courier New"/>
          <w:color w:val="000000"/>
          <w:spacing w:val="120"/>
          <w:sz w:val="24"/>
          <w:szCs w:val="24"/>
        </w:rPr>
        <w:t>DECRETA:</w:t>
      </w:r>
    </w:p>
    <w:p w:rsidR="006C77F8" w:rsidRDefault="00784C3E">
      <w:pPr>
        <w:shd w:val="clear" w:color="auto" w:fill="FFFFFF"/>
        <w:spacing w:before="518" w:line="482" w:lineRule="exact"/>
        <w:ind w:right="7" w:firstLine="2160"/>
        <w:jc w:val="both"/>
      </w:pPr>
      <w:r>
        <w:rPr>
          <w:rFonts w:ascii="Courier New" w:hAnsi="Courier New" w:cs="Courier New"/>
          <w:color w:val="000000"/>
          <w:spacing w:val="14"/>
          <w:sz w:val="24"/>
          <w:szCs w:val="24"/>
        </w:rPr>
        <w:t>Artigo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19 - Fica </w:t>
      </w:r>
      <w:r>
        <w:rPr>
          <w:rFonts w:ascii="Courier New" w:hAnsi="Courier New" w:cs="Courier New"/>
          <w:color w:val="000000"/>
          <w:spacing w:val="13"/>
          <w:sz w:val="24"/>
          <w:szCs w:val="24"/>
        </w:rPr>
        <w:t>aberto</w:t>
      </w:r>
      <w:r w:rsidR="00A13858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a Governadoria e as Secre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tarias de Estado da Administração, do Trabalho e Promoção Social,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da Saúde e da Segurança </w:t>
      </w:r>
      <w:r w:rsidR="00A13858">
        <w:rPr>
          <w:rFonts w:ascii="Courier New" w:hAnsi="Courier New" w:cs="Courier New"/>
          <w:color w:val="000000"/>
          <w:sz w:val="24"/>
          <w:szCs w:val="24"/>
        </w:rPr>
        <w:t>Pública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um credito suplementar no valor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de CRS 371.300*000,00 (trezentos e</w:t>
      </w:r>
      <w:r w:rsidR="00A13858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setenta e um milhões e </w:t>
      </w:r>
      <w:proofErr w:type="spellStart"/>
      <w:r w:rsidR="00A13858">
        <w:rPr>
          <w:rFonts w:ascii="Courier New" w:hAnsi="Courier New" w:cs="Courier New"/>
          <w:color w:val="000000"/>
          <w:spacing w:val="-3"/>
          <w:sz w:val="24"/>
          <w:szCs w:val="24"/>
        </w:rPr>
        <w:t>trezeri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tos</w:t>
      </w:r>
      <w:proofErr w:type="spell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mil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cruzeiros), observando-se nas </w:t>
      </w:r>
      <w:proofErr w:type="spell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dassificaçoes</w:t>
      </w:r>
      <w:proofErr w:type="spell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, econômicas e </w:t>
      </w:r>
      <w:r>
        <w:rPr>
          <w:rFonts w:ascii="Courier New" w:hAnsi="Courier New" w:cs="Courier New"/>
          <w:color w:val="000000"/>
          <w:sz w:val="24"/>
          <w:szCs w:val="24"/>
        </w:rPr>
        <w:t>funcional-</w:t>
      </w:r>
      <w:r w:rsidR="00A13858">
        <w:rPr>
          <w:rFonts w:ascii="Courier New" w:hAnsi="Courier New" w:cs="Courier New"/>
          <w:color w:val="000000"/>
          <w:sz w:val="24"/>
          <w:szCs w:val="24"/>
        </w:rPr>
        <w:t>programática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 seguinte distribuição:</w:t>
      </w:r>
    </w:p>
    <w:p w:rsidR="006C77F8" w:rsidRDefault="00784C3E">
      <w:pPr>
        <w:shd w:val="clear" w:color="auto" w:fill="FFFFFF"/>
        <w:spacing w:before="634" w:after="533"/>
        <w:ind w:left="2182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SUPLEMENTA:</w:t>
      </w:r>
    </w:p>
    <w:p w:rsidR="006C77F8" w:rsidRDefault="006C77F8">
      <w:pPr>
        <w:shd w:val="clear" w:color="auto" w:fill="FFFFFF"/>
        <w:spacing w:before="634" w:after="533"/>
        <w:ind w:left="2182"/>
        <w:sectPr w:rsidR="006C77F8">
          <w:type w:val="continuous"/>
          <w:pgSz w:w="12290" w:h="19541"/>
          <w:pgMar w:top="1440" w:right="1440" w:bottom="360" w:left="1440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82" w:lineRule="exact"/>
        <w:ind w:firstLine="43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01 - Governadoria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01.01 - Governadoria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3111.00 - Pessoal Civil</w:t>
      </w:r>
    </w:p>
    <w:p w:rsidR="006C77F8" w:rsidRDefault="00784C3E">
      <w:pPr>
        <w:shd w:val="clear" w:color="auto" w:fill="FFFFFF"/>
        <w:spacing w:before="288"/>
        <w:ind w:left="1447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6C77F8" w:rsidRDefault="00784C3E">
      <w:pPr>
        <w:shd w:val="clear" w:color="auto" w:fill="FFFFFF"/>
        <w:spacing w:before="1102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23.000.000,00</w:t>
      </w:r>
    </w:p>
    <w:p w:rsidR="006C77F8" w:rsidRDefault="00784C3E">
      <w:pPr>
        <w:shd w:val="clear" w:color="auto" w:fill="FFFFFF"/>
        <w:spacing w:before="317"/>
        <w:ind w:left="7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23.000.000,00</w:t>
      </w:r>
    </w:p>
    <w:p w:rsidR="006C77F8" w:rsidRDefault="006C77F8">
      <w:pPr>
        <w:shd w:val="clear" w:color="auto" w:fill="FFFFFF"/>
        <w:spacing w:before="317"/>
        <w:ind w:left="7"/>
        <w:sectPr w:rsidR="006C77F8">
          <w:type w:val="continuous"/>
          <w:pgSz w:w="12290" w:h="19541"/>
          <w:pgMar w:top="1440" w:right="1447" w:bottom="360" w:left="2326" w:header="720" w:footer="720" w:gutter="0"/>
          <w:cols w:num="2" w:space="720" w:equalWidth="0">
            <w:col w:w="3297" w:space="3391"/>
            <w:col w:w="1828"/>
          </w:cols>
          <w:noEndnote/>
        </w:sectPr>
      </w:pPr>
    </w:p>
    <w:p w:rsidR="006C77F8" w:rsidRDefault="006C77F8">
      <w:pPr>
        <w:spacing w:before="713" w:line="1" w:lineRule="exact"/>
        <w:rPr>
          <w:sz w:val="2"/>
          <w:szCs w:val="2"/>
        </w:rPr>
      </w:pPr>
    </w:p>
    <w:p w:rsidR="006C77F8" w:rsidRDefault="006C77F8">
      <w:pPr>
        <w:shd w:val="clear" w:color="auto" w:fill="FFFFFF"/>
        <w:spacing w:before="317"/>
        <w:ind w:left="7"/>
        <w:sectPr w:rsidR="006C77F8">
          <w:type w:val="continuous"/>
          <w:pgSz w:w="12290" w:h="19541"/>
          <w:pgMar w:top="1440" w:right="1440" w:bottom="360" w:left="1440" w:header="720" w:footer="720" w:gutter="0"/>
          <w:cols w:space="60"/>
          <w:noEndnote/>
        </w:sectPr>
      </w:pPr>
    </w:p>
    <w:p w:rsidR="006C77F8" w:rsidRDefault="006C77F8">
      <w:pPr>
        <w:framePr w:h="1310" w:hSpace="10080" w:wrap="notBeside" w:vAnchor="text" w:hAnchor="margin" w:x="6956" w:y="1"/>
        <w:rPr>
          <w:sz w:val="24"/>
          <w:szCs w:val="24"/>
        </w:rPr>
      </w:pPr>
    </w:p>
    <w:p w:rsidR="006C77F8" w:rsidRDefault="006C77F8">
      <w:pPr>
        <w:spacing w:line="1" w:lineRule="exact"/>
        <w:rPr>
          <w:sz w:val="2"/>
          <w:szCs w:val="2"/>
        </w:rPr>
      </w:pPr>
    </w:p>
    <w:p w:rsidR="006C77F8" w:rsidRDefault="006C77F8">
      <w:pPr>
        <w:shd w:val="clear" w:color="auto" w:fill="FFFFFF"/>
      </w:pPr>
    </w:p>
    <w:p w:rsidR="006C77F8" w:rsidRDefault="00784C3E">
      <w:pPr>
        <w:framePr w:h="1648" w:hSpace="40" w:wrap="notBeside" w:vAnchor="text" w:hAnchor="margin" w:x="-190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F8" w:rsidRDefault="00784C3E">
      <w:pPr>
        <w:shd w:val="clear" w:color="auto" w:fill="FFFFFF"/>
        <w:spacing w:before="302" w:after="299" w:line="472" w:lineRule="exact"/>
        <w:ind w:left="1580" w:hanging="1580"/>
      </w:pPr>
      <w:r>
        <w:rPr>
          <w:rFonts w:ascii="Courier New" w:hAnsi="Courier New" w:cs="Courier New"/>
          <w:b/>
          <w:bCs/>
          <w:color w:val="000000"/>
          <w:spacing w:val="-13"/>
          <w:sz w:val="30"/>
          <w:szCs w:val="30"/>
        </w:rPr>
        <w:t xml:space="preserve">GOVERNO DO ESTADO DE RONDÔNIA </w:t>
      </w:r>
      <w:r>
        <w:rPr>
          <w:rFonts w:ascii="Courier New" w:hAnsi="Courier New" w:cs="Courier New"/>
          <w:color w:val="000000"/>
          <w:sz w:val="26"/>
          <w:szCs w:val="26"/>
        </w:rPr>
        <w:t>GOVERNADORIA</w:t>
      </w:r>
    </w:p>
    <w:p w:rsidR="006C77F8" w:rsidRDefault="006C77F8">
      <w:pPr>
        <w:shd w:val="clear" w:color="auto" w:fill="FFFFFF"/>
        <w:spacing w:before="302" w:after="299" w:line="472" w:lineRule="exact"/>
        <w:ind w:left="1580" w:hanging="1580"/>
        <w:sectPr w:rsidR="006C77F8">
          <w:pgSz w:w="11909" w:h="16834"/>
          <w:pgMar w:top="664" w:right="2737" w:bottom="360" w:left="4273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90" w:lineRule="exact"/>
      </w:pPr>
      <w:r>
        <w:rPr>
          <w:rFonts w:ascii="Courier New" w:hAnsi="Courier New" w:cs="Courier New"/>
          <w:color w:val="000000"/>
          <w:sz w:val="26"/>
          <w:szCs w:val="26"/>
        </w:rPr>
        <w:t xml:space="preserve">PROJETO/ATIVIDADE </w:t>
      </w:r>
      <w:r w:rsidR="00A13858">
        <w:rPr>
          <w:rFonts w:ascii="Courier New" w:hAnsi="Courier New" w:cs="Courier New"/>
          <w:color w:val="000000"/>
          <w:spacing w:val="-15"/>
          <w:sz w:val="26"/>
          <w:szCs w:val="26"/>
        </w:rPr>
        <w:t>01.01.03.07.021.2.002 - Pa</w:t>
      </w:r>
      <w:r w:rsidR="00A13858">
        <w:rPr>
          <w:rFonts w:ascii="Courier New" w:hAnsi="Courier New" w:cs="Courier New"/>
          <w:color w:val="000000"/>
          <w:spacing w:val="-20"/>
          <w:sz w:val="26"/>
          <w:szCs w:val="26"/>
        </w:rPr>
        <w:t>gamento de Pessoal e Encar</w:t>
      </w:r>
      <w:r>
        <w:rPr>
          <w:rFonts w:ascii="Courier New" w:hAnsi="Courier New" w:cs="Courier New"/>
          <w:color w:val="000000"/>
          <w:sz w:val="26"/>
          <w:szCs w:val="26"/>
        </w:rPr>
        <w:t>gos Sociais</w:t>
      </w:r>
    </w:p>
    <w:p w:rsidR="006C77F8" w:rsidRDefault="00784C3E">
      <w:pPr>
        <w:shd w:val="clear" w:color="auto" w:fill="FFFFFF"/>
        <w:spacing w:before="4" w:line="490" w:lineRule="exact"/>
        <w:ind w:left="2747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TOTAL</w:t>
      </w:r>
    </w:p>
    <w:p w:rsidR="006C77F8" w:rsidRDefault="00784C3E">
      <w:pPr>
        <w:shd w:val="clear" w:color="auto" w:fill="FFFFFF"/>
        <w:spacing w:before="155"/>
        <w:ind w:left="432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CORRENTE</w:t>
      </w:r>
    </w:p>
    <w:p w:rsidR="006C77F8" w:rsidRDefault="00784C3E">
      <w:pPr>
        <w:shd w:val="clear" w:color="auto" w:fill="FFFFFF"/>
        <w:spacing w:before="1159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23.000.000,00</w:t>
      </w:r>
    </w:p>
    <w:p w:rsidR="006C77F8" w:rsidRDefault="00784C3E">
      <w:pPr>
        <w:shd w:val="clear" w:color="auto" w:fill="FFFFFF"/>
        <w:spacing w:before="158"/>
        <w:ind w:left="562"/>
      </w:pPr>
      <w:r>
        <w:br w:type="column"/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TOTAL</w:t>
      </w:r>
    </w:p>
    <w:p w:rsidR="006C77F8" w:rsidRDefault="00784C3E">
      <w:pPr>
        <w:shd w:val="clear" w:color="auto" w:fill="FFFFFF"/>
        <w:spacing w:before="1004" w:line="486" w:lineRule="exact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23.000.000,00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23.000.000,00</w:t>
      </w:r>
    </w:p>
    <w:p w:rsidR="006C77F8" w:rsidRDefault="006C77F8">
      <w:pPr>
        <w:shd w:val="clear" w:color="auto" w:fill="FFFFFF"/>
        <w:spacing w:before="1004" w:line="486" w:lineRule="exact"/>
        <w:sectPr w:rsidR="006C77F8">
          <w:type w:val="continuous"/>
          <w:pgSz w:w="11909" w:h="16834"/>
          <w:pgMar w:top="664" w:right="832" w:bottom="360" w:left="1688" w:header="720" w:footer="720" w:gutter="0"/>
          <w:cols w:num="3" w:space="720" w:equalWidth="0">
            <w:col w:w="3740" w:space="1192"/>
            <w:col w:w="1846" w:space="778"/>
            <w:col w:w="1832"/>
          </w:cols>
          <w:noEndnote/>
        </w:sectPr>
      </w:pPr>
    </w:p>
    <w:p w:rsidR="006C77F8" w:rsidRDefault="00784C3E">
      <w:pPr>
        <w:shd w:val="clear" w:color="auto" w:fill="FFFFFF"/>
        <w:tabs>
          <w:tab w:val="left" w:pos="7618"/>
        </w:tabs>
        <w:spacing w:before="475" w:line="486" w:lineRule="exact"/>
        <w:ind w:left="781" w:firstLine="443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lastRenderedPageBreak/>
        <w:t>05 - Secretaria de Estado da Administração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br/>
        <w:t>05.01 - Secretaria de Estado da Administração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br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3111.00 - Pessoal Civil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39.000.000,00</w:t>
      </w:r>
    </w:p>
    <w:p w:rsidR="006C77F8" w:rsidRDefault="00784C3E">
      <w:pPr>
        <w:shd w:val="clear" w:color="auto" w:fill="FFFFFF"/>
        <w:tabs>
          <w:tab w:val="left" w:pos="7772"/>
        </w:tabs>
        <w:spacing w:before="4" w:line="486" w:lineRule="exact"/>
        <w:ind w:left="788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3251.00 - Inativos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2.000.000,00</w:t>
      </w:r>
    </w:p>
    <w:p w:rsidR="006C77F8" w:rsidRDefault="00784C3E">
      <w:pPr>
        <w:shd w:val="clear" w:color="auto" w:fill="FFFFFF"/>
        <w:tabs>
          <w:tab w:val="left" w:pos="7614"/>
        </w:tabs>
        <w:spacing w:before="4" w:after="479" w:line="486" w:lineRule="exact"/>
        <w:ind w:left="2225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TOTAL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41.000.000,00</w:t>
      </w:r>
    </w:p>
    <w:p w:rsidR="006C77F8" w:rsidRDefault="006C77F8">
      <w:pPr>
        <w:shd w:val="clear" w:color="auto" w:fill="FFFFFF"/>
        <w:tabs>
          <w:tab w:val="left" w:pos="7614"/>
        </w:tabs>
        <w:spacing w:before="4" w:after="479" w:line="486" w:lineRule="exact"/>
        <w:ind w:left="2225"/>
        <w:sectPr w:rsidR="006C77F8">
          <w:type w:val="continuous"/>
          <w:pgSz w:w="11909" w:h="16834"/>
          <w:pgMar w:top="664" w:right="832" w:bottom="360" w:left="1620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86" w:lineRule="exact"/>
        <w:ind w:left="4"/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PROGETO/ATIVIDADE </w:t>
      </w:r>
      <w:r w:rsidR="00A13858">
        <w:rPr>
          <w:rFonts w:ascii="Courier New" w:hAnsi="Courier New" w:cs="Courier New"/>
          <w:color w:val="000000"/>
          <w:spacing w:val="-14"/>
          <w:sz w:val="26"/>
          <w:szCs w:val="26"/>
        </w:rPr>
        <w:t>05.01.03.07.021.2.014 - Pa</w:t>
      </w:r>
      <w:r w:rsidR="00A13858">
        <w:rPr>
          <w:rFonts w:ascii="Courier New" w:hAnsi="Courier New" w:cs="Courier New"/>
          <w:color w:val="000000"/>
          <w:spacing w:val="-20"/>
          <w:sz w:val="26"/>
          <w:szCs w:val="26"/>
        </w:rPr>
        <w:t>gamento de Pessoal e Encargos</w:t>
      </w:r>
      <w:r w:rsidR="00A13858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Sociais</w:t>
      </w:r>
    </w:p>
    <w:p w:rsidR="006C77F8" w:rsidRDefault="00784C3E">
      <w:pPr>
        <w:shd w:val="clear" w:color="auto" w:fill="FFFFFF"/>
        <w:spacing w:line="486" w:lineRule="exact"/>
        <w:ind w:left="2308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TOTAL</w:t>
      </w:r>
    </w:p>
    <w:p w:rsidR="006C77F8" w:rsidRDefault="00784C3E">
      <w:pPr>
        <w:shd w:val="clear" w:color="auto" w:fill="FFFFFF"/>
        <w:spacing w:before="151"/>
        <w:ind w:left="450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>CORRENTE</w:t>
      </w:r>
    </w:p>
    <w:p w:rsidR="006C77F8" w:rsidRDefault="00784C3E">
      <w:pPr>
        <w:shd w:val="clear" w:color="auto" w:fill="FFFFFF"/>
        <w:spacing w:before="1156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41.000.000,00</w:t>
      </w:r>
    </w:p>
    <w:p w:rsidR="006C77F8" w:rsidRDefault="00784C3E">
      <w:pPr>
        <w:shd w:val="clear" w:color="auto" w:fill="FFFFFF"/>
        <w:spacing w:before="155"/>
        <w:ind w:left="724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TOTAL</w:t>
      </w:r>
    </w:p>
    <w:p w:rsidR="006C77F8" w:rsidRDefault="00784C3E">
      <w:pPr>
        <w:shd w:val="clear" w:color="auto" w:fill="FFFFFF"/>
        <w:spacing w:before="994" w:line="490" w:lineRule="exact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41.000.000,00 41.000.000,00</w:t>
      </w:r>
    </w:p>
    <w:p w:rsidR="006C77F8" w:rsidRDefault="006C77F8">
      <w:pPr>
        <w:shd w:val="clear" w:color="auto" w:fill="FFFFFF"/>
        <w:spacing w:before="994" w:line="490" w:lineRule="exact"/>
        <w:sectPr w:rsidR="006C77F8">
          <w:type w:val="continuous"/>
          <w:pgSz w:w="11909" w:h="16834"/>
          <w:pgMar w:top="664" w:right="850" w:bottom="360" w:left="1677" w:header="720" w:footer="720" w:gutter="0"/>
          <w:cols w:num="3" w:space="720" w:equalWidth="0">
            <w:col w:w="3754" w:space="1163"/>
            <w:col w:w="1864" w:space="767"/>
            <w:col w:w="1832"/>
          </w:cols>
          <w:noEndnote/>
        </w:sectPr>
      </w:pPr>
    </w:p>
    <w:p w:rsidR="006C77F8" w:rsidRDefault="00784C3E">
      <w:pPr>
        <w:shd w:val="clear" w:color="auto" w:fill="FFFFFF"/>
        <w:tabs>
          <w:tab w:val="right" w:pos="7970"/>
        </w:tabs>
        <w:spacing w:before="464" w:line="490" w:lineRule="exact"/>
        <w:ind w:right="22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08 - Secretaria de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Estado do Trabalho e Promoção Social</w:t>
      </w:r>
    </w:p>
    <w:p w:rsidR="006C77F8" w:rsidRDefault="00784C3E">
      <w:pPr>
        <w:shd w:val="clear" w:color="auto" w:fill="FFFFFF"/>
        <w:tabs>
          <w:tab w:val="right" w:pos="8399"/>
        </w:tabs>
        <w:spacing w:before="4" w:line="490" w:lineRule="exact"/>
        <w:ind w:right="18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08.01 - Secretaria de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Estado do Trabalho e Promoção Social</w:t>
      </w:r>
    </w:p>
    <w:p w:rsidR="006C77F8" w:rsidRDefault="00784C3E">
      <w:pPr>
        <w:shd w:val="clear" w:color="auto" w:fill="FFFFFF"/>
        <w:tabs>
          <w:tab w:val="right" w:pos="8683"/>
        </w:tabs>
        <w:spacing w:line="490" w:lineRule="exact"/>
        <w:ind w:right="18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3111.00 - Pessoal Civil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5.000.000,00</w:t>
      </w:r>
    </w:p>
    <w:p w:rsidR="006C77F8" w:rsidRDefault="00784C3E">
      <w:pPr>
        <w:shd w:val="clear" w:color="auto" w:fill="FFFFFF"/>
        <w:tabs>
          <w:tab w:val="right" w:pos="7243"/>
        </w:tabs>
        <w:spacing w:before="133" w:after="536"/>
        <w:ind w:right="14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TOTAL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5.000.000,00</w:t>
      </w:r>
    </w:p>
    <w:p w:rsidR="006C77F8" w:rsidRDefault="006C77F8">
      <w:pPr>
        <w:shd w:val="clear" w:color="auto" w:fill="FFFFFF"/>
        <w:tabs>
          <w:tab w:val="right" w:pos="7243"/>
        </w:tabs>
        <w:spacing w:before="133" w:after="536"/>
        <w:ind w:right="14"/>
        <w:jc w:val="right"/>
        <w:sectPr w:rsidR="006C77F8">
          <w:type w:val="continuous"/>
          <w:pgSz w:w="11909" w:h="16834"/>
          <w:pgMar w:top="664" w:right="832" w:bottom="360" w:left="1620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75" w:lineRule="exact"/>
      </w:pPr>
      <w:r>
        <w:rPr>
          <w:color w:val="000000"/>
          <w:sz w:val="22"/>
          <w:szCs w:val="22"/>
        </w:rPr>
        <w:lastRenderedPageBreak/>
        <w:t>PRODETO/ATIV/IDADE</w:t>
      </w:r>
    </w:p>
    <w:p w:rsidR="006C77F8" w:rsidRDefault="00784C3E" w:rsidP="00A13858">
      <w:pPr>
        <w:shd w:val="clear" w:color="auto" w:fill="FFFFFF"/>
        <w:spacing w:line="475" w:lineRule="exact"/>
        <w:ind w:left="50"/>
      </w:pPr>
      <w:r>
        <w:rPr>
          <w:color w:val="000000"/>
          <w:spacing w:val="14"/>
          <w:sz w:val="22"/>
          <w:szCs w:val="22"/>
        </w:rPr>
        <w:t>08.01.15.07.021.2.025</w:t>
      </w:r>
      <w:r>
        <w:rPr>
          <w:color w:val="000000"/>
          <w:sz w:val="22"/>
          <w:szCs w:val="22"/>
        </w:rPr>
        <w:t xml:space="preserve">   -  </w:t>
      </w:r>
      <w:r>
        <w:rPr>
          <w:color w:val="000000"/>
          <w:sz w:val="22"/>
          <w:szCs w:val="22"/>
        </w:rPr>
        <w:lastRenderedPageBreak/>
        <w:t>Pa</w:t>
      </w:r>
      <w:r w:rsidR="00A13858"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gamento de Pessoal e </w:t>
      </w:r>
      <w:r w:rsidR="00A13858"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Encar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gos Sociais</w:t>
      </w:r>
    </w:p>
    <w:p w:rsidR="006C77F8" w:rsidRDefault="00784C3E">
      <w:pPr>
        <w:shd w:val="clear" w:color="auto" w:fill="FFFFFF"/>
        <w:spacing w:before="115"/>
        <w:ind w:left="2225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TOTAL</w:t>
      </w:r>
    </w:p>
    <w:p w:rsidR="006C77F8" w:rsidRDefault="00784C3E">
      <w:pPr>
        <w:shd w:val="clear" w:color="auto" w:fill="FFFFFF"/>
        <w:spacing w:before="137"/>
        <w:ind w:left="436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>CORRENTE</w:t>
      </w:r>
    </w:p>
    <w:p w:rsidR="006C77F8" w:rsidRDefault="00784C3E">
      <w:pPr>
        <w:shd w:val="clear" w:color="auto" w:fill="FFFFFF"/>
        <w:spacing w:before="1066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5.000.000,00</w:t>
      </w:r>
    </w:p>
    <w:p w:rsidR="006C77F8" w:rsidRDefault="00784C3E">
      <w:pPr>
        <w:shd w:val="clear" w:color="auto" w:fill="FFFFFF"/>
        <w:spacing w:before="130"/>
        <w:ind w:left="558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TOTAL</w:t>
      </w:r>
    </w:p>
    <w:p w:rsidR="006C77F8" w:rsidRDefault="00784C3E">
      <w:pPr>
        <w:shd w:val="clear" w:color="auto" w:fill="FFFFFF"/>
        <w:spacing w:before="925" w:line="472" w:lineRule="exact"/>
      </w:pPr>
      <w:r>
        <w:rPr>
          <w:rFonts w:ascii="Courier New" w:hAnsi="Courier New" w:cs="Courier New"/>
          <w:color w:val="000000"/>
          <w:spacing w:val="-21"/>
          <w:sz w:val="26"/>
          <w:szCs w:val="26"/>
        </w:rPr>
        <w:t>5.000.000,00 5.000.000,00</w:t>
      </w:r>
    </w:p>
    <w:p w:rsidR="006C77F8" w:rsidRDefault="006C77F8">
      <w:pPr>
        <w:shd w:val="clear" w:color="auto" w:fill="FFFFFF"/>
        <w:spacing w:before="925" w:line="472" w:lineRule="exact"/>
        <w:sectPr w:rsidR="006C77F8">
          <w:type w:val="continuous"/>
          <w:pgSz w:w="11909" w:h="16834"/>
          <w:pgMar w:top="664" w:right="872" w:bottom="360" w:left="1620" w:header="720" w:footer="720" w:gutter="0"/>
          <w:cols w:num="3" w:space="720" w:equalWidth="0">
            <w:col w:w="3794" w:space="1339"/>
            <w:col w:w="1713" w:space="914"/>
            <w:col w:w="1656"/>
          </w:cols>
          <w:noEndnote/>
        </w:sectPr>
      </w:pPr>
    </w:p>
    <w:p w:rsidR="006C77F8" w:rsidRDefault="00784C3E">
      <w:pPr>
        <w:framePr w:h="1656" w:hSpace="40" w:wrap="notBeside" w:vAnchor="text" w:hAnchor="margin" w:x="-190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33425" cy="10477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F8" w:rsidRDefault="00784C3E">
      <w:pPr>
        <w:shd w:val="clear" w:color="auto" w:fill="FFFFFF"/>
        <w:spacing w:before="306" w:after="410" w:line="464" w:lineRule="exact"/>
        <w:ind w:left="1580" w:hanging="1580"/>
      </w:pPr>
      <w:r>
        <w:rPr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6C77F8" w:rsidRDefault="006C77F8">
      <w:pPr>
        <w:shd w:val="clear" w:color="auto" w:fill="FFFFFF"/>
        <w:spacing w:before="306" w:after="410" w:line="464" w:lineRule="exact"/>
        <w:ind w:left="1580" w:hanging="1580"/>
        <w:sectPr w:rsidR="006C77F8">
          <w:pgSz w:w="12280" w:h="19058"/>
          <w:pgMar w:top="1440" w:right="3341" w:bottom="360" w:left="4040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86" w:lineRule="exact"/>
      </w:pPr>
      <w:r>
        <w:rPr>
          <w:color w:val="000000"/>
          <w:sz w:val="24"/>
          <w:szCs w:val="24"/>
        </w:rPr>
        <w:t xml:space="preserve">07   -  Secretaria   </w:t>
      </w:r>
      <w:proofErr w:type="gramStart"/>
      <w:r>
        <w:rPr>
          <w:color w:val="000000"/>
          <w:sz w:val="24"/>
          <w:szCs w:val="24"/>
        </w:rPr>
        <w:t>de  Estado</w:t>
      </w:r>
      <w:proofErr w:type="gramEnd"/>
      <w:r>
        <w:rPr>
          <w:color w:val="000000"/>
          <w:sz w:val="24"/>
          <w:szCs w:val="24"/>
        </w:rPr>
        <w:t xml:space="preserve">   da   Saúde 07.01  -  Secretaria   de  Estado  da  Saúde 3111.00   -  Pessoal  Civil 3113.00   -  Obrigações  Patronais </w:t>
      </w:r>
      <w:r>
        <w:rPr>
          <w:color w:val="000000"/>
          <w:spacing w:val="21"/>
          <w:sz w:val="24"/>
          <w:szCs w:val="24"/>
        </w:rPr>
        <w:t>3253.00</w:t>
      </w:r>
      <w:r>
        <w:rPr>
          <w:color w:val="000000"/>
          <w:sz w:val="24"/>
          <w:szCs w:val="24"/>
        </w:rPr>
        <w:t xml:space="preserve">  -  Salário  Família TOTAL</w:t>
      </w:r>
    </w:p>
    <w:p w:rsidR="006C77F8" w:rsidRDefault="00784C3E">
      <w:pPr>
        <w:shd w:val="clear" w:color="auto" w:fill="FFFFFF"/>
        <w:spacing w:before="958" w:line="490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90.000.000,00</w:t>
      </w:r>
    </w:p>
    <w:p w:rsidR="006C77F8" w:rsidRDefault="00784C3E">
      <w:pPr>
        <w:shd w:val="clear" w:color="auto" w:fill="FFFFFF"/>
        <w:spacing w:line="490" w:lineRule="exact"/>
        <w:ind w:right="4"/>
        <w:jc w:val="right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210.000.000,00</w:t>
      </w:r>
    </w:p>
    <w:p w:rsidR="006C77F8" w:rsidRDefault="00784C3E">
      <w:pPr>
        <w:shd w:val="clear" w:color="auto" w:fill="FFFFFF"/>
        <w:spacing w:before="4" w:line="490" w:lineRule="exact"/>
        <w:ind w:right="7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2.000.0P0,00</w:t>
      </w:r>
    </w:p>
    <w:p w:rsidR="006C77F8" w:rsidRDefault="00784C3E">
      <w:pPr>
        <w:shd w:val="clear" w:color="auto" w:fill="FFFFFF"/>
        <w:spacing w:line="490" w:lineRule="exact"/>
        <w:ind w:right="11"/>
        <w:jc w:val="right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302.000.000,00</w:t>
      </w:r>
    </w:p>
    <w:p w:rsidR="006C77F8" w:rsidRDefault="006C77F8">
      <w:pPr>
        <w:shd w:val="clear" w:color="auto" w:fill="FFFFFF"/>
        <w:spacing w:line="490" w:lineRule="exact"/>
        <w:ind w:right="11"/>
        <w:jc w:val="right"/>
        <w:sectPr w:rsidR="006C77F8">
          <w:type w:val="continuous"/>
          <w:pgSz w:w="12280" w:h="19058"/>
          <w:pgMar w:top="1440" w:right="1440" w:bottom="360" w:left="2466" w:header="720" w:footer="720" w:gutter="0"/>
          <w:cols w:num="2" w:space="720" w:equalWidth="0">
            <w:col w:w="5619" w:space="778"/>
            <w:col w:w="1976"/>
          </w:cols>
          <w:noEndnote/>
        </w:sectPr>
      </w:pPr>
    </w:p>
    <w:p w:rsidR="006C77F8" w:rsidRDefault="006C77F8">
      <w:pPr>
        <w:spacing w:before="482" w:line="1" w:lineRule="exact"/>
        <w:rPr>
          <w:sz w:val="2"/>
          <w:szCs w:val="2"/>
        </w:rPr>
      </w:pPr>
    </w:p>
    <w:p w:rsidR="006C77F8" w:rsidRDefault="006C77F8">
      <w:pPr>
        <w:shd w:val="clear" w:color="auto" w:fill="FFFFFF"/>
        <w:spacing w:line="490" w:lineRule="exact"/>
        <w:ind w:right="11"/>
        <w:jc w:val="right"/>
        <w:sectPr w:rsidR="006C77F8">
          <w:type w:val="continuous"/>
          <w:pgSz w:w="12280" w:h="19058"/>
          <w:pgMar w:top="1440" w:right="1440" w:bottom="360" w:left="1448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86" w:lineRule="exact"/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PROJETO/ATIVIDADE </w:t>
      </w:r>
      <w:proofErr w:type="gramStart"/>
      <w:r w:rsidR="00A13858">
        <w:rPr>
          <w:rFonts w:ascii="Courier New" w:hAnsi="Courier New" w:cs="Courier New"/>
          <w:color w:val="000000"/>
          <w:spacing w:val="-15"/>
          <w:sz w:val="26"/>
          <w:szCs w:val="26"/>
        </w:rPr>
        <w:t>07.01.13.07.021.2.023  Pa</w:t>
      </w:r>
      <w:r w:rsidR="00A13858">
        <w:rPr>
          <w:rFonts w:ascii="Courier New" w:hAnsi="Courier New" w:cs="Courier New"/>
          <w:color w:val="000000"/>
          <w:spacing w:val="-19"/>
          <w:sz w:val="26"/>
          <w:szCs w:val="26"/>
        </w:rPr>
        <w:t>gamento</w:t>
      </w:r>
      <w:proofErr w:type="gramEnd"/>
      <w:r w:rsidR="00A13858"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de Pessoal e Encar</w:t>
      </w:r>
      <w:r>
        <w:rPr>
          <w:rFonts w:ascii="Courier New" w:hAnsi="Courier New" w:cs="Courier New"/>
          <w:color w:val="000000"/>
          <w:sz w:val="26"/>
          <w:szCs w:val="26"/>
        </w:rPr>
        <w:t>gos Sociais</w:t>
      </w:r>
    </w:p>
    <w:p w:rsidR="006C77F8" w:rsidRDefault="00784C3E">
      <w:pPr>
        <w:shd w:val="clear" w:color="auto" w:fill="FFFFFF"/>
        <w:spacing w:before="11" w:line="486" w:lineRule="exact"/>
        <w:ind w:left="2459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TOTAL</w:t>
      </w:r>
    </w:p>
    <w:p w:rsidR="006C77F8" w:rsidRDefault="00784C3E">
      <w:pPr>
        <w:spacing w:line="1" w:lineRule="exact"/>
        <w:rPr>
          <w:sz w:val="2"/>
          <w:szCs w:val="2"/>
        </w:rPr>
      </w:pPr>
      <w:r>
        <w:br w:type="column"/>
      </w:r>
    </w:p>
    <w:p w:rsidR="006C77F8" w:rsidRDefault="00784C3E">
      <w:pPr>
        <w:framePr w:h="302" w:hRule="exact" w:hSpace="40" w:wrap="auto" w:vAnchor="text" w:hAnchor="text" w:x="3327" w:y="77"/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TOTAL</w:t>
      </w:r>
    </w:p>
    <w:p w:rsidR="006C77F8" w:rsidRDefault="00784C3E">
      <w:pPr>
        <w:shd w:val="clear" w:color="auto" w:fill="FFFFFF"/>
        <w:spacing w:before="148"/>
        <w:ind w:left="436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CORRENTE</w:t>
      </w:r>
    </w:p>
    <w:p w:rsidR="006C77F8" w:rsidRDefault="00784C3E">
      <w:pPr>
        <w:shd w:val="clear" w:color="auto" w:fill="FFFFFF"/>
        <w:spacing w:before="1145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302.000.000,00   302.000.000,00</w:t>
      </w:r>
    </w:p>
    <w:p w:rsidR="006C77F8" w:rsidRDefault="00784C3E">
      <w:pPr>
        <w:shd w:val="clear" w:color="auto" w:fill="FFFFFF"/>
        <w:spacing w:before="180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302.000.000,00</w:t>
      </w:r>
    </w:p>
    <w:p w:rsidR="006C77F8" w:rsidRDefault="006C77F8">
      <w:pPr>
        <w:shd w:val="clear" w:color="auto" w:fill="FFFFFF"/>
        <w:spacing w:before="180"/>
        <w:jc w:val="right"/>
        <w:sectPr w:rsidR="006C77F8">
          <w:type w:val="continuous"/>
          <w:pgSz w:w="12280" w:h="19058"/>
          <w:pgMar w:top="1440" w:right="1440" w:bottom="360" w:left="1448" w:header="720" w:footer="720" w:gutter="0"/>
          <w:cols w:num="2" w:space="720" w:equalWidth="0">
            <w:col w:w="3765" w:space="1170"/>
            <w:col w:w="4456"/>
          </w:cols>
          <w:noEndnote/>
        </w:sectPr>
      </w:pPr>
    </w:p>
    <w:p w:rsidR="006C77F8" w:rsidRDefault="00784C3E">
      <w:pPr>
        <w:shd w:val="clear" w:color="auto" w:fill="FFFFFF"/>
        <w:tabs>
          <w:tab w:val="left" w:pos="5886"/>
        </w:tabs>
        <w:spacing w:before="475" w:line="486" w:lineRule="exact"/>
        <w:ind w:left="1746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13 - Secretaria de Estado da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Segurança Publica</w:t>
      </w:r>
    </w:p>
    <w:p w:rsidR="006C77F8" w:rsidRDefault="00784C3E">
      <w:pPr>
        <w:shd w:val="clear" w:color="auto" w:fill="FFFFFF"/>
        <w:tabs>
          <w:tab w:val="left" w:pos="5886"/>
          <w:tab w:val="left" w:pos="7999"/>
        </w:tabs>
        <w:spacing w:line="486" w:lineRule="exact"/>
        <w:ind w:left="1019" w:firstLine="29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13.01 - Secretaria de Estado da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Segurança </w:t>
      </w:r>
      <w:r w:rsidR="00A13858">
        <w:rPr>
          <w:rFonts w:ascii="Courier New" w:hAnsi="Courier New" w:cs="Courier New"/>
          <w:color w:val="000000"/>
          <w:spacing w:val="-12"/>
          <w:sz w:val="26"/>
          <w:szCs w:val="26"/>
        </w:rPr>
        <w:t>Pública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br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3253.00 - Salário Família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300.000,00</w:t>
      </w:r>
    </w:p>
    <w:p w:rsidR="006C77F8" w:rsidRDefault="00784C3E">
      <w:pPr>
        <w:shd w:val="clear" w:color="auto" w:fill="FFFFFF"/>
        <w:tabs>
          <w:tab w:val="left" w:pos="7999"/>
        </w:tabs>
        <w:spacing w:before="4" w:after="486" w:line="486" w:lineRule="exact"/>
        <w:ind w:left="2326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TOTAL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300.000,00</w:t>
      </w:r>
    </w:p>
    <w:p w:rsidR="006C77F8" w:rsidRDefault="006C77F8">
      <w:pPr>
        <w:shd w:val="clear" w:color="auto" w:fill="FFFFFF"/>
        <w:tabs>
          <w:tab w:val="left" w:pos="7999"/>
        </w:tabs>
        <w:spacing w:before="4" w:after="486" w:line="486" w:lineRule="exact"/>
        <w:ind w:left="2326"/>
        <w:sectPr w:rsidR="006C77F8">
          <w:type w:val="continuous"/>
          <w:pgSz w:w="12280" w:h="19058"/>
          <w:pgMar w:top="1440" w:right="1440" w:bottom="360" w:left="1440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86" w:lineRule="exact"/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PROJETO/ATIVIDADE </w:t>
      </w:r>
      <w:r w:rsidR="00A13858">
        <w:rPr>
          <w:rFonts w:ascii="Courier New" w:hAnsi="Courier New" w:cs="Courier New"/>
          <w:color w:val="000000"/>
          <w:spacing w:val="-14"/>
          <w:sz w:val="26"/>
          <w:szCs w:val="26"/>
        </w:rPr>
        <w:t>13.01.06.03.021.2.036 - Pa</w:t>
      </w:r>
      <w:r w:rsidR="00A13858">
        <w:rPr>
          <w:rFonts w:ascii="Courier New" w:hAnsi="Courier New" w:cs="Courier New"/>
          <w:color w:val="000000"/>
          <w:spacing w:val="-13"/>
          <w:sz w:val="26"/>
          <w:szCs w:val="26"/>
        </w:rPr>
        <w:t>gamento de Pessoal e Encar</w:t>
      </w:r>
      <w:r>
        <w:rPr>
          <w:rFonts w:ascii="Courier New" w:hAnsi="Courier New" w:cs="Courier New"/>
          <w:color w:val="000000"/>
          <w:sz w:val="26"/>
          <w:szCs w:val="26"/>
        </w:rPr>
        <w:t>gos Sociais</w:t>
      </w:r>
    </w:p>
    <w:p w:rsidR="006C77F8" w:rsidRDefault="00784C3E">
      <w:pPr>
        <w:shd w:val="clear" w:color="auto" w:fill="FFFFFF"/>
        <w:spacing w:line="486" w:lineRule="exact"/>
        <w:ind w:left="2326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TOTAL</w:t>
      </w:r>
    </w:p>
    <w:p w:rsidR="006C77F8" w:rsidRDefault="00784C3E">
      <w:pPr>
        <w:shd w:val="clear" w:color="auto" w:fill="FFFFFF"/>
        <w:spacing w:before="137"/>
        <w:ind w:left="4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>CORRENTE</w:t>
      </w:r>
    </w:p>
    <w:p w:rsidR="006C77F8" w:rsidRDefault="00784C3E">
      <w:pPr>
        <w:shd w:val="clear" w:color="auto" w:fill="FFFFFF"/>
        <w:spacing w:before="1159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300.000,00</w:t>
      </w:r>
    </w:p>
    <w:p w:rsidR="006C77F8" w:rsidRDefault="00784C3E">
      <w:pPr>
        <w:shd w:val="clear" w:color="auto" w:fill="FFFFFF"/>
        <w:spacing w:before="137"/>
        <w:ind w:left="562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TOTAL</w:t>
      </w:r>
    </w:p>
    <w:p w:rsidR="006C77F8" w:rsidRDefault="00784C3E">
      <w:pPr>
        <w:shd w:val="clear" w:color="auto" w:fill="FFFFFF"/>
        <w:spacing w:before="1001" w:line="486" w:lineRule="exact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300.000,00 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300.000,00</w:t>
      </w:r>
    </w:p>
    <w:p w:rsidR="006C77F8" w:rsidRDefault="006C77F8">
      <w:pPr>
        <w:shd w:val="clear" w:color="auto" w:fill="FFFFFF"/>
        <w:spacing w:before="1001" w:line="486" w:lineRule="exact"/>
        <w:sectPr w:rsidR="006C77F8">
          <w:type w:val="continuous"/>
          <w:pgSz w:w="12280" w:h="19058"/>
          <w:pgMar w:top="1440" w:right="1444" w:bottom="360" w:left="1440" w:header="720" w:footer="720" w:gutter="0"/>
          <w:cols w:num="3" w:space="720" w:equalWidth="0">
            <w:col w:w="3765" w:space="1750"/>
            <w:col w:w="1429" w:space="1051"/>
            <w:col w:w="1400"/>
          </w:cols>
          <w:noEndnote/>
        </w:sectPr>
      </w:pPr>
    </w:p>
    <w:p w:rsidR="006C77F8" w:rsidRDefault="00784C3E">
      <w:pPr>
        <w:shd w:val="clear" w:color="auto" w:fill="FFFFFF"/>
        <w:spacing w:before="612"/>
        <w:ind w:left="2178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REDUÇÃO</w:t>
      </w:r>
    </w:p>
    <w:p w:rsidR="006C77F8" w:rsidRDefault="00784C3E">
      <w:pPr>
        <w:shd w:val="clear" w:color="auto" w:fill="FFFFFF"/>
        <w:spacing w:before="119" w:line="497" w:lineRule="exact"/>
        <w:ind w:left="2185" w:hanging="720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03 - Secretaria de Estado do Planejamento e Coordenação </w:t>
      </w:r>
      <w:r>
        <w:rPr>
          <w:rFonts w:ascii="Courier New" w:hAnsi="Courier New" w:cs="Courier New"/>
          <w:color w:val="000000"/>
          <w:sz w:val="26"/>
          <w:szCs w:val="26"/>
        </w:rPr>
        <w:t>Geral</w:t>
      </w:r>
    </w:p>
    <w:p w:rsidR="006C77F8" w:rsidRDefault="006C77F8">
      <w:pPr>
        <w:spacing w:before="238"/>
        <w:ind w:left="6592" w:right="2290"/>
        <w:rPr>
          <w:sz w:val="24"/>
          <w:szCs w:val="24"/>
        </w:rPr>
      </w:pPr>
    </w:p>
    <w:p w:rsidR="006C77F8" w:rsidRDefault="006C77F8">
      <w:pPr>
        <w:spacing w:before="238"/>
        <w:ind w:left="6592" w:right="2290"/>
        <w:rPr>
          <w:sz w:val="24"/>
          <w:szCs w:val="24"/>
        </w:rPr>
        <w:sectPr w:rsidR="006C77F8">
          <w:type w:val="continuous"/>
          <w:pgSz w:w="12280" w:h="19058"/>
          <w:pgMar w:top="1440" w:right="1440" w:bottom="360" w:left="1440" w:header="720" w:footer="720" w:gutter="0"/>
          <w:cols w:space="60"/>
          <w:noEndnote/>
        </w:sectPr>
      </w:pPr>
    </w:p>
    <w:p w:rsidR="006C77F8" w:rsidRDefault="00784C3E">
      <w:pPr>
        <w:framePr w:h="1656" w:hSpace="36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2950" cy="1047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F8" w:rsidRDefault="00784C3E">
      <w:pPr>
        <w:shd w:val="clear" w:color="auto" w:fill="FFFFFF"/>
        <w:spacing w:before="317" w:line="461" w:lineRule="exact"/>
        <w:ind w:left="1584" w:hanging="1584"/>
      </w:pPr>
      <w:r>
        <w:rPr>
          <w:b/>
          <w:bCs/>
          <w:color w:val="000000"/>
          <w:sz w:val="22"/>
          <w:szCs w:val="22"/>
        </w:rPr>
        <w:lastRenderedPageBreak/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6C77F8" w:rsidRDefault="006C77F8">
      <w:pPr>
        <w:shd w:val="clear" w:color="auto" w:fill="FFFFFF"/>
        <w:spacing w:before="317" w:line="461" w:lineRule="exact"/>
        <w:ind w:left="1584" w:hanging="1584"/>
        <w:sectPr w:rsidR="006C77F8">
          <w:pgSz w:w="11909" w:h="16834"/>
          <w:pgMar w:top="1440" w:right="2761" w:bottom="720" w:left="4252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tabs>
          <w:tab w:val="right" w:pos="8575"/>
        </w:tabs>
        <w:spacing w:before="547" w:line="482" w:lineRule="exact"/>
        <w:ind w:right="158"/>
        <w:jc w:val="right"/>
      </w:pPr>
      <w:r>
        <w:rPr>
          <w:color w:val="000000"/>
          <w:sz w:val="22"/>
          <w:szCs w:val="22"/>
        </w:rPr>
        <w:t>03.01   -   Secretaria   de   Estado</w:t>
      </w:r>
      <w:r>
        <w:rPr>
          <w:color w:val="000000"/>
          <w:sz w:val="22"/>
          <w:szCs w:val="22"/>
        </w:rPr>
        <w:tab/>
        <w:t>do   Planejamento   e   Coordenação</w:t>
      </w:r>
    </w:p>
    <w:p w:rsidR="006C77F8" w:rsidRDefault="00784C3E">
      <w:pPr>
        <w:shd w:val="clear" w:color="auto" w:fill="FFFFFF"/>
        <w:spacing w:line="482" w:lineRule="exact"/>
        <w:ind w:right="6674"/>
        <w:jc w:val="right"/>
      </w:pPr>
      <w:r>
        <w:rPr>
          <w:color w:val="000000"/>
          <w:sz w:val="22"/>
          <w:szCs w:val="22"/>
        </w:rPr>
        <w:t>Geral</w:t>
      </w:r>
    </w:p>
    <w:p w:rsidR="006C77F8" w:rsidRDefault="00784C3E">
      <w:pPr>
        <w:shd w:val="clear" w:color="auto" w:fill="FFFFFF"/>
        <w:tabs>
          <w:tab w:val="right" w:pos="8863"/>
        </w:tabs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3111.00 - Pessoal </w:t>
      </w:r>
      <w:r>
        <w:rPr>
          <w:rFonts w:ascii="Courier New" w:hAnsi="Courier New" w:cs="Courier New"/>
          <w:color w:val="000000"/>
          <w:spacing w:val="5"/>
          <w:sz w:val="24"/>
          <w:szCs w:val="24"/>
        </w:rPr>
        <w:t>Civil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154.000.000,00</w:t>
      </w:r>
    </w:p>
    <w:p w:rsidR="006C77F8" w:rsidRDefault="00784C3E">
      <w:pPr>
        <w:shd w:val="clear" w:color="auto" w:fill="FFFFFF"/>
        <w:tabs>
          <w:tab w:val="right" w:pos="8863"/>
        </w:tabs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3113.00 - Obrigações Patronais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210.000.000,00</w:t>
      </w:r>
    </w:p>
    <w:p w:rsidR="006C77F8" w:rsidRDefault="00784C3E">
      <w:pPr>
        <w:shd w:val="clear" w:color="auto" w:fill="FFFFFF"/>
        <w:tabs>
          <w:tab w:val="right" w:pos="8863"/>
        </w:tabs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3253.00 - Salário </w:t>
      </w:r>
      <w:r>
        <w:rPr>
          <w:rFonts w:ascii="Courier New" w:hAnsi="Courier New" w:cs="Courier New"/>
          <w:color w:val="000000"/>
          <w:spacing w:val="8"/>
          <w:sz w:val="24"/>
          <w:szCs w:val="24"/>
        </w:rPr>
        <w:t>Família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2.300.000,00</w:t>
      </w:r>
    </w:p>
    <w:p w:rsidR="006C77F8" w:rsidRDefault="00784C3E">
      <w:pPr>
        <w:shd w:val="clear" w:color="auto" w:fill="FFFFFF"/>
        <w:tabs>
          <w:tab w:val="right" w:pos="7430"/>
        </w:tabs>
        <w:spacing w:after="461" w:line="482" w:lineRule="exact"/>
        <w:ind w:right="22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371.300.000,00</w:t>
      </w:r>
    </w:p>
    <w:p w:rsidR="006C77F8" w:rsidRDefault="006C77F8">
      <w:pPr>
        <w:shd w:val="clear" w:color="auto" w:fill="FFFFFF"/>
        <w:tabs>
          <w:tab w:val="right" w:pos="7430"/>
        </w:tabs>
        <w:spacing w:after="461" w:line="482" w:lineRule="exact"/>
        <w:ind w:right="22"/>
        <w:jc w:val="right"/>
        <w:sectPr w:rsidR="006C77F8">
          <w:type w:val="continuous"/>
          <w:pgSz w:w="11909" w:h="16834"/>
          <w:pgMar w:top="1440" w:right="681" w:bottom="720" w:left="1667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PROJETO/ATIVIDADE </w:t>
      </w:r>
      <w:r w:rsidR="00A13858">
        <w:rPr>
          <w:rFonts w:ascii="Courier New" w:hAnsi="Courier New" w:cs="Courier New"/>
          <w:color w:val="000000"/>
          <w:spacing w:val="-8"/>
          <w:sz w:val="24"/>
          <w:szCs w:val="24"/>
        </w:rPr>
        <w:t>03.01.03.07.021.2.006 - Pa</w:t>
      </w:r>
      <w:r w:rsidR="00A13858">
        <w:rPr>
          <w:rFonts w:ascii="Courier New" w:hAnsi="Courier New" w:cs="Courier New"/>
          <w:color w:val="000000"/>
          <w:spacing w:val="-3"/>
          <w:sz w:val="24"/>
          <w:szCs w:val="24"/>
        </w:rPr>
        <w:t>gamento de Pessoal e Encar</w:t>
      </w:r>
      <w:r>
        <w:rPr>
          <w:rFonts w:ascii="Courier New" w:hAnsi="Courier New" w:cs="Courier New"/>
          <w:color w:val="000000"/>
          <w:sz w:val="24"/>
          <w:szCs w:val="24"/>
        </w:rPr>
        <w:t>gos Sociais</w:t>
      </w:r>
    </w:p>
    <w:p w:rsidR="006C77F8" w:rsidRDefault="00784C3E">
      <w:pPr>
        <w:shd w:val="clear" w:color="auto" w:fill="FFFFFF"/>
        <w:spacing w:before="158"/>
        <w:ind w:left="590"/>
      </w:pPr>
      <w:r>
        <w:br w:type="column"/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CORRENTE</w:t>
      </w:r>
    </w:p>
    <w:p w:rsidR="006C77F8" w:rsidRDefault="00784C3E">
      <w:pPr>
        <w:shd w:val="clear" w:color="auto" w:fill="FFFFFF"/>
        <w:spacing w:before="1181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371.300.000,00</w:t>
      </w:r>
    </w:p>
    <w:p w:rsidR="006C77F8" w:rsidRDefault="00784C3E">
      <w:pPr>
        <w:shd w:val="clear" w:color="auto" w:fill="FFFFFF"/>
        <w:spacing w:before="158"/>
        <w:ind w:left="864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TOTAL</w:t>
      </w:r>
    </w:p>
    <w:p w:rsidR="006C77F8" w:rsidRDefault="00784C3E">
      <w:pPr>
        <w:shd w:val="clear" w:color="auto" w:fill="FFFFFF"/>
        <w:spacing w:before="1166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371.300.000,00</w:t>
      </w:r>
    </w:p>
    <w:p w:rsidR="006C77F8" w:rsidRDefault="006C77F8">
      <w:pPr>
        <w:shd w:val="clear" w:color="auto" w:fill="FFFFFF"/>
        <w:spacing w:before="1166"/>
        <w:sectPr w:rsidR="006C77F8">
          <w:type w:val="continuous"/>
          <w:pgSz w:w="11909" w:h="16834"/>
          <w:pgMar w:top="1440" w:right="702" w:bottom="720" w:left="1681" w:header="720" w:footer="720" w:gutter="0"/>
          <w:cols w:num="3" w:space="720" w:equalWidth="0">
            <w:col w:w="3729" w:space="756"/>
            <w:col w:w="1994" w:space="1066"/>
            <w:col w:w="1980"/>
          </w:cols>
          <w:noEndnote/>
        </w:sectPr>
      </w:pPr>
    </w:p>
    <w:p w:rsidR="006C77F8" w:rsidRDefault="00784C3E">
      <w:pPr>
        <w:shd w:val="clear" w:color="auto" w:fill="FFFFFF"/>
        <w:spacing w:before="454" w:line="490" w:lineRule="exact"/>
        <w:ind w:firstLine="2167"/>
        <w:jc w:val="both"/>
      </w:pPr>
      <w:r>
        <w:rPr>
          <w:rFonts w:ascii="Courier New" w:hAnsi="Courier New" w:cs="Courier New"/>
          <w:color w:val="000000"/>
          <w:spacing w:val="13"/>
          <w:sz w:val="24"/>
          <w:szCs w:val="24"/>
        </w:rPr>
        <w:lastRenderedPageBreak/>
        <w:t>Artigo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22 - o valor do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>presente</w:t>
      </w:r>
      <w:r w:rsidR="00A13858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credito será cober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to com recursos de que trata o inciso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III, </w:t>
      </w:r>
      <w:r>
        <w:rPr>
          <w:rFonts w:ascii="Courier New" w:hAnsi="Courier New" w:cs="Courier New"/>
          <w:color w:val="000000"/>
          <w:sz w:val="24"/>
          <w:szCs w:val="24"/>
        </w:rPr>
        <w:t>do § 12, Artigo 43 da Lei Federal 4.320 de 17-03-64.</w:t>
      </w:r>
    </w:p>
    <w:p w:rsidR="006C77F8" w:rsidRDefault="006C77F8">
      <w:pPr>
        <w:shd w:val="clear" w:color="auto" w:fill="FFFFFF"/>
        <w:spacing w:before="454" w:line="490" w:lineRule="exact"/>
        <w:ind w:firstLine="2167"/>
        <w:jc w:val="both"/>
        <w:sectPr w:rsidR="006C77F8">
          <w:type w:val="continuous"/>
          <w:pgSz w:w="11909" w:h="16834"/>
          <w:pgMar w:top="1440" w:right="681" w:bottom="720" w:left="1667" w:header="720" w:footer="720" w:gutter="0"/>
          <w:cols w:space="60"/>
          <w:noEndnote/>
        </w:sectPr>
      </w:pPr>
    </w:p>
    <w:p w:rsidR="006C77F8" w:rsidRDefault="00784C3E">
      <w:pPr>
        <w:shd w:val="clear" w:color="auto" w:fill="FFFFFF"/>
        <w:spacing w:before="317" w:line="511" w:lineRule="exact"/>
        <w:ind w:firstLine="216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19"/>
          <w:sz w:val="24"/>
          <w:szCs w:val="24"/>
        </w:rPr>
        <w:lastRenderedPageBreak/>
        <w:t>Artigo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32 -</w:t>
      </w:r>
      <w:r w:rsidR="00A13858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Este Decreto entrara em vigor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na data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de sua </w:t>
      </w:r>
      <w:r>
        <w:rPr>
          <w:rFonts w:ascii="Courier New" w:hAnsi="Courier New" w:cs="Courier New"/>
          <w:color w:val="000000"/>
          <w:spacing w:val="11"/>
          <w:sz w:val="24"/>
          <w:szCs w:val="24"/>
        </w:rPr>
        <w:t>publicação.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13858" w:rsidRDefault="00067D1B">
      <w:pPr>
        <w:shd w:val="clear" w:color="auto" w:fill="FFFFFF"/>
        <w:spacing w:before="317" w:line="511" w:lineRule="exact"/>
        <w:ind w:firstLine="2160"/>
        <w:rPr>
          <w:rFonts w:ascii="Courier New" w:hAnsi="Courier New" w:cs="Courier New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6BF2FE4" wp14:editId="3F9D07EF">
            <wp:simplePos x="0" y="0"/>
            <wp:positionH relativeFrom="column">
              <wp:posOffset>1485900</wp:posOffset>
            </wp:positionH>
            <wp:positionV relativeFrom="paragraph">
              <wp:posOffset>389255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58" w:rsidRDefault="00A13858">
      <w:pPr>
        <w:shd w:val="clear" w:color="auto" w:fill="FFFFFF"/>
        <w:spacing w:before="317" w:line="511" w:lineRule="exact"/>
        <w:ind w:firstLine="2160"/>
      </w:pPr>
      <w:bookmarkStart w:id="0" w:name="_GoBack"/>
      <w:bookmarkEnd w:id="0"/>
    </w:p>
    <w:sectPr w:rsidR="00A13858">
      <w:type w:val="continuous"/>
      <w:pgSz w:w="11909" w:h="16834"/>
      <w:pgMar w:top="1440" w:right="709" w:bottom="720" w:left="16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E"/>
    <w:rsid w:val="00067D1B"/>
    <w:rsid w:val="006C77F8"/>
    <w:rsid w:val="00784C3E"/>
    <w:rsid w:val="00A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2E267-3F8B-473B-B5FF-1E6695A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2016-01-14T10:58:00Z</dcterms:created>
  <dcterms:modified xsi:type="dcterms:W3CDTF">2016-01-14T12:24:00Z</dcterms:modified>
</cp:coreProperties>
</file>