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91" w:rsidRPr="00DA3791" w:rsidRDefault="00DA3791" w:rsidP="00DA379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A3791">
        <w:rPr>
          <w:rFonts w:ascii="Times New Roman" w:hAnsi="Times New Roman"/>
          <w:sz w:val="24"/>
          <w:szCs w:val="24"/>
        </w:rPr>
        <w:t>LEI COMPLEMENTAR N.</w:t>
      </w:r>
      <w:r w:rsidR="00CC3FDC">
        <w:rPr>
          <w:rFonts w:ascii="Times New Roman" w:hAnsi="Times New Roman"/>
          <w:sz w:val="24"/>
          <w:szCs w:val="24"/>
        </w:rPr>
        <w:t xml:space="preserve"> 989</w:t>
      </w:r>
      <w:r w:rsidRPr="00DA3791">
        <w:rPr>
          <w:rFonts w:ascii="Times New Roman" w:hAnsi="Times New Roman"/>
          <w:sz w:val="24"/>
          <w:szCs w:val="24"/>
        </w:rPr>
        <w:t>, DE</w:t>
      </w:r>
      <w:r w:rsidR="00CC3FDC">
        <w:rPr>
          <w:rFonts w:ascii="Times New Roman" w:hAnsi="Times New Roman"/>
          <w:sz w:val="24"/>
          <w:szCs w:val="24"/>
        </w:rPr>
        <w:t xml:space="preserve"> 6 </w:t>
      </w:r>
      <w:r w:rsidRPr="00DA3791">
        <w:rPr>
          <w:rFonts w:ascii="Times New Roman" w:hAnsi="Times New Roman"/>
          <w:sz w:val="24"/>
          <w:szCs w:val="24"/>
        </w:rPr>
        <w:t>DE AGOSTO DE 2018.</w:t>
      </w:r>
    </w:p>
    <w:p w:rsidR="00DA3791" w:rsidRPr="00DA3791" w:rsidRDefault="00DA3791" w:rsidP="00DA3791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791" w:rsidRPr="00DA3791" w:rsidRDefault="00DA3791" w:rsidP="00DA3791">
      <w:pPr>
        <w:pStyle w:val="Recuodecorpodetexto"/>
        <w:spacing w:after="0"/>
        <w:ind w:left="5103"/>
        <w:jc w:val="both"/>
      </w:pPr>
      <w:r w:rsidRPr="00DA3791">
        <w:t>Altera dispositivos da Lei Complementar nº 432, de 3 de março de 2008, que “Dispõe sobre a Nova Organização do Regime Próprio de Previdência Social dos Servidores Públicos Civis e Militares do Estado de Rondônia e dá outras providências.”.</w:t>
      </w:r>
    </w:p>
    <w:p w:rsidR="00DA3791" w:rsidRPr="00DA3791" w:rsidRDefault="00DA3791" w:rsidP="00DA3791">
      <w:pPr>
        <w:ind w:left="5103"/>
        <w:jc w:val="both"/>
      </w:pPr>
    </w:p>
    <w:p w:rsidR="00DA3791" w:rsidRPr="00DA3791" w:rsidRDefault="00DA3791" w:rsidP="00DA3791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DA3791">
        <w:rPr>
          <w:rFonts w:ascii="Times New Roman" w:eastAsia="Times New Roman" w:hAnsi="Times New Roman" w:cs="Times New Roman"/>
        </w:rPr>
        <w:t>O GOVERNADOR DO ESTADO DE RONDÔNIA:</w:t>
      </w:r>
    </w:p>
    <w:p w:rsidR="00DA3791" w:rsidRPr="00DA3791" w:rsidRDefault="00DA3791" w:rsidP="00DA3791">
      <w:pPr>
        <w:tabs>
          <w:tab w:val="left" w:pos="567"/>
        </w:tabs>
        <w:ind w:firstLine="567"/>
        <w:jc w:val="both"/>
      </w:pPr>
      <w:r w:rsidRPr="00DA3791">
        <w:t>Faço saber que a Assembleia Legislativa decreta e eu sanciono a seguinte Lei Complementar:</w:t>
      </w:r>
    </w:p>
    <w:p w:rsidR="00DA3791" w:rsidRPr="00DA3791" w:rsidRDefault="00DA3791" w:rsidP="00DA3791">
      <w:pPr>
        <w:ind w:firstLine="561"/>
        <w:jc w:val="both"/>
      </w:pPr>
    </w:p>
    <w:p w:rsidR="00DA3791" w:rsidRPr="00DA3791" w:rsidRDefault="00DA3791" w:rsidP="00DA3791">
      <w:pPr>
        <w:ind w:firstLine="567"/>
        <w:jc w:val="both"/>
      </w:pPr>
      <w:r w:rsidRPr="00DA3791">
        <w:t>Art. 1º. O § 5º, do artigo 25, o § 13, do artigo 26, e o § 4º, do artigo 27 da Lei Complementar nº 432 de 3 de março de 2008, passam a vigorar com a seguinte redação:</w:t>
      </w:r>
    </w:p>
    <w:p w:rsidR="00DA3791" w:rsidRPr="00DA3791" w:rsidRDefault="00DA3791" w:rsidP="00DA3791">
      <w:pPr>
        <w:ind w:firstLine="567"/>
        <w:jc w:val="both"/>
      </w:pPr>
    </w:p>
    <w:p w:rsidR="00DA3791" w:rsidRPr="00DA3791" w:rsidRDefault="00DA3791" w:rsidP="00DA3791">
      <w:pPr>
        <w:ind w:firstLine="567"/>
        <w:jc w:val="both"/>
      </w:pPr>
      <w:r w:rsidRPr="00DA3791">
        <w:t>“Art. 25. ............................................................................................</w:t>
      </w:r>
      <w:r>
        <w:t>..........................</w:t>
      </w:r>
      <w:r w:rsidRPr="00DA3791">
        <w:t>............................</w:t>
      </w:r>
    </w:p>
    <w:p w:rsidR="00DA3791" w:rsidRPr="00DA3791" w:rsidRDefault="00DA3791" w:rsidP="00DA3791">
      <w:pPr>
        <w:ind w:firstLine="567"/>
        <w:jc w:val="both"/>
      </w:pPr>
    </w:p>
    <w:p w:rsidR="00DA3791" w:rsidRPr="00DA3791" w:rsidRDefault="00DA3791" w:rsidP="00DA3791">
      <w:pPr>
        <w:ind w:firstLine="567"/>
        <w:jc w:val="both"/>
      </w:pPr>
      <w:r w:rsidRPr="00DA3791">
        <w:t>..........................................................................................................................</w:t>
      </w:r>
      <w:r>
        <w:t>.........................</w:t>
      </w:r>
      <w:r w:rsidRPr="00DA3791">
        <w:t>.............</w:t>
      </w:r>
    </w:p>
    <w:p w:rsidR="00DA3791" w:rsidRPr="00DA3791" w:rsidRDefault="00DA3791" w:rsidP="00DA3791">
      <w:pPr>
        <w:ind w:firstLine="567"/>
        <w:jc w:val="both"/>
      </w:pPr>
    </w:p>
    <w:p w:rsidR="00DA3791" w:rsidRPr="00DA3791" w:rsidRDefault="00DA3791" w:rsidP="00DA3791">
      <w:pPr>
        <w:ind w:firstLine="567"/>
        <w:jc w:val="both"/>
      </w:pPr>
      <w:r w:rsidRPr="00DA3791">
        <w:t xml:space="preserve">§ 5º. O pagamento do auxílio-doença, de responsabilidade do Fundo Previdenciário a que o servidor estiver vinculado, será feito diretamente pelo Órgão de origem, ficando cada Poder, Órgão ou Entidade constituída, responsável pela solicitação de ressarcimento junto ao IPERON, na forma do Regulamento. </w:t>
      </w:r>
    </w:p>
    <w:p w:rsidR="00DA3791" w:rsidRPr="00DA3791" w:rsidRDefault="00DA3791" w:rsidP="00DA3791">
      <w:pPr>
        <w:ind w:firstLine="567"/>
        <w:jc w:val="both"/>
      </w:pPr>
    </w:p>
    <w:p w:rsidR="00DA3791" w:rsidRPr="00DA3791" w:rsidRDefault="00DA3791" w:rsidP="00DA3791">
      <w:pPr>
        <w:ind w:firstLine="567"/>
        <w:jc w:val="both"/>
      </w:pPr>
      <w:r w:rsidRPr="00DA3791">
        <w:t>Art. 26. ....................................................................................</w:t>
      </w:r>
      <w:r>
        <w:t>..........................</w:t>
      </w:r>
      <w:r w:rsidRPr="00DA3791">
        <w:t>.....................................</w:t>
      </w:r>
    </w:p>
    <w:p w:rsidR="00DA3791" w:rsidRPr="00DA3791" w:rsidRDefault="00DA3791" w:rsidP="00DA3791">
      <w:pPr>
        <w:ind w:firstLine="567"/>
        <w:jc w:val="both"/>
      </w:pPr>
    </w:p>
    <w:p w:rsidR="00DA3791" w:rsidRPr="00DA3791" w:rsidRDefault="00DA3791" w:rsidP="00DA3791">
      <w:pPr>
        <w:ind w:firstLine="567"/>
        <w:jc w:val="both"/>
      </w:pPr>
      <w:r w:rsidRPr="00DA3791">
        <w:t>.........................................................................................................................</w:t>
      </w:r>
      <w:r>
        <w:t>.........................</w:t>
      </w:r>
      <w:r w:rsidRPr="00DA3791">
        <w:t>..............</w:t>
      </w:r>
    </w:p>
    <w:p w:rsidR="00DA3791" w:rsidRPr="00DA3791" w:rsidRDefault="00DA3791" w:rsidP="00DA3791">
      <w:pPr>
        <w:ind w:firstLine="567"/>
        <w:jc w:val="both"/>
      </w:pPr>
    </w:p>
    <w:p w:rsidR="00DA3791" w:rsidRPr="00DA3791" w:rsidRDefault="00DA3791" w:rsidP="00DA3791">
      <w:pPr>
        <w:ind w:firstLine="567"/>
        <w:jc w:val="both"/>
      </w:pPr>
      <w:r w:rsidRPr="00DA3791">
        <w:t>§ 13. O pagamento do salário-família, de responsabilidade do Fundo Previdenciário a que o servidor estiver vinculado, será feito diretamente pelo Órgão de origem, ficando cada Poder, Órgão ou Entidade constituída, responsável pela solicitação de ressarcimento junto ao IPERON, na forma do Regulamento.</w:t>
      </w:r>
    </w:p>
    <w:p w:rsidR="00DA3791" w:rsidRPr="00DA3791" w:rsidRDefault="00DA3791" w:rsidP="00DA3791">
      <w:pPr>
        <w:ind w:firstLine="567"/>
        <w:jc w:val="both"/>
      </w:pPr>
    </w:p>
    <w:p w:rsidR="00DA3791" w:rsidRPr="00DA3791" w:rsidRDefault="00DA3791" w:rsidP="00DA3791">
      <w:pPr>
        <w:ind w:firstLine="567"/>
        <w:jc w:val="both"/>
      </w:pPr>
      <w:r w:rsidRPr="00DA3791">
        <w:t>Art. 27. ......................................................................................................................</w:t>
      </w:r>
      <w:r>
        <w:t>..........................</w:t>
      </w:r>
      <w:r w:rsidRPr="00DA3791">
        <w:t>...</w:t>
      </w:r>
    </w:p>
    <w:p w:rsidR="00DA3791" w:rsidRPr="00DA3791" w:rsidRDefault="00DA3791" w:rsidP="00DA3791">
      <w:pPr>
        <w:ind w:firstLine="567"/>
        <w:jc w:val="both"/>
      </w:pPr>
    </w:p>
    <w:p w:rsidR="00DA3791" w:rsidRPr="00DA3791" w:rsidRDefault="00DA3791" w:rsidP="00DA3791">
      <w:pPr>
        <w:ind w:firstLine="567"/>
        <w:jc w:val="both"/>
      </w:pPr>
      <w:r w:rsidRPr="00DA3791">
        <w:t>.............................................................................................................................</w:t>
      </w:r>
      <w:r>
        <w:t>.........................</w:t>
      </w:r>
      <w:r w:rsidRPr="00DA3791">
        <w:t>..........</w:t>
      </w:r>
    </w:p>
    <w:p w:rsidR="00DA3791" w:rsidRPr="00DA3791" w:rsidRDefault="00DA3791" w:rsidP="00DA3791">
      <w:pPr>
        <w:ind w:firstLine="567"/>
        <w:jc w:val="both"/>
      </w:pPr>
    </w:p>
    <w:p w:rsidR="00DA3791" w:rsidRPr="00DA3791" w:rsidRDefault="00DA3791" w:rsidP="00DA3791">
      <w:pPr>
        <w:ind w:firstLine="567"/>
        <w:jc w:val="both"/>
      </w:pPr>
      <w:r w:rsidRPr="00DA3791">
        <w:t>§ 4º. O salário-maternidade, de responsabilidade do Fundo Previdenciário a que o servidor estiver vinculado, será feito pelo Órgão de origem, ficando cada Poder, Órgão ou Entidade constituída, responsável pela solicitação do ressarcimento junto ao IPERON, na forma do Regulamento.</w:t>
      </w:r>
    </w:p>
    <w:p w:rsidR="00DA3791" w:rsidRPr="00DA3791" w:rsidRDefault="00DA3791" w:rsidP="00DA3791">
      <w:pPr>
        <w:ind w:firstLine="567"/>
        <w:jc w:val="both"/>
      </w:pPr>
    </w:p>
    <w:p w:rsidR="00DA3791" w:rsidRPr="00DA3791" w:rsidRDefault="00DA3791" w:rsidP="00DA3791">
      <w:pPr>
        <w:ind w:firstLine="567"/>
        <w:jc w:val="both"/>
      </w:pPr>
      <w:r w:rsidRPr="00DA3791">
        <w:t>..............................................................................................................................</w:t>
      </w:r>
      <w:r>
        <w:t>.........................</w:t>
      </w:r>
      <w:r w:rsidRPr="00DA3791">
        <w:t>.......”</w:t>
      </w:r>
    </w:p>
    <w:p w:rsidR="00DA3791" w:rsidRPr="00DA3791" w:rsidRDefault="00DA3791" w:rsidP="00DA3791">
      <w:pPr>
        <w:ind w:firstLine="567"/>
        <w:jc w:val="both"/>
      </w:pPr>
    </w:p>
    <w:p w:rsidR="00DA3791" w:rsidRPr="00DA3791" w:rsidRDefault="00DA3791" w:rsidP="00DA3791">
      <w:pPr>
        <w:ind w:firstLine="567"/>
        <w:jc w:val="both"/>
      </w:pPr>
      <w:r w:rsidRPr="00DA3791">
        <w:t>Art. 2º. Esta Lei Complementar entra em vigor na data de sua publicação.</w:t>
      </w:r>
    </w:p>
    <w:p w:rsidR="00DA3791" w:rsidRPr="00DA3791" w:rsidRDefault="00DA3791" w:rsidP="00DA3791">
      <w:pPr>
        <w:ind w:firstLine="561"/>
        <w:jc w:val="both"/>
      </w:pPr>
    </w:p>
    <w:p w:rsidR="00DA3791" w:rsidRPr="00CC6FFC" w:rsidRDefault="00DA3791" w:rsidP="00DA3791">
      <w:pPr>
        <w:ind w:firstLine="567"/>
        <w:jc w:val="both"/>
      </w:pPr>
      <w:r w:rsidRPr="00CC6FFC">
        <w:t>Palácio do Governo do Estado de Rondônia, em</w:t>
      </w:r>
      <w:r w:rsidR="00CC3FDC">
        <w:t xml:space="preserve"> 6 d</w:t>
      </w:r>
      <w:bookmarkStart w:id="0" w:name="_GoBack"/>
      <w:bookmarkEnd w:id="0"/>
      <w:r w:rsidRPr="00CC6FFC">
        <w:t xml:space="preserve">e </w:t>
      </w:r>
      <w:r>
        <w:t>agosto</w:t>
      </w:r>
      <w:r w:rsidRPr="00CC6FFC">
        <w:t xml:space="preserve"> de 201</w:t>
      </w:r>
      <w:r>
        <w:t>8</w:t>
      </w:r>
      <w:r w:rsidRPr="00CC6FFC">
        <w:t xml:space="preserve">, 130º da República.  </w:t>
      </w:r>
    </w:p>
    <w:p w:rsidR="00DA3791" w:rsidRPr="00CC6FFC" w:rsidRDefault="00DA3791" w:rsidP="00DA3791">
      <w:pPr>
        <w:tabs>
          <w:tab w:val="left" w:pos="284"/>
        </w:tabs>
        <w:ind w:firstLine="557"/>
        <w:jc w:val="both"/>
      </w:pPr>
    </w:p>
    <w:p w:rsidR="00DA3791" w:rsidRPr="00CC6FFC" w:rsidRDefault="00DA3791" w:rsidP="00DA3791">
      <w:pPr>
        <w:tabs>
          <w:tab w:val="left" w:pos="284"/>
        </w:tabs>
        <w:ind w:firstLine="557"/>
        <w:jc w:val="both"/>
      </w:pPr>
    </w:p>
    <w:p w:rsidR="00DA3791" w:rsidRPr="00CC6FFC" w:rsidRDefault="00DA3791" w:rsidP="00DA3791">
      <w:pPr>
        <w:tabs>
          <w:tab w:val="left" w:pos="284"/>
        </w:tabs>
        <w:ind w:firstLine="557"/>
        <w:jc w:val="both"/>
      </w:pPr>
    </w:p>
    <w:p w:rsidR="00DA3791" w:rsidRPr="00CC6FFC" w:rsidRDefault="00DA3791" w:rsidP="00DA3791">
      <w:pPr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DA3791" w:rsidRPr="00CC6FFC" w:rsidRDefault="00DA3791" w:rsidP="00DA3791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FFC">
        <w:rPr>
          <w:rFonts w:ascii="Times New Roman" w:hAnsi="Times New Roman"/>
          <w:sz w:val="24"/>
          <w:szCs w:val="24"/>
        </w:rPr>
        <w:t>Governador</w:t>
      </w:r>
    </w:p>
    <w:sectPr w:rsidR="00DA3791" w:rsidRPr="00CC6FFC" w:rsidSect="00DA3791">
      <w:headerReference w:type="default" r:id="rId6"/>
      <w:footerReference w:type="default" r:id="rId7"/>
      <w:pgSz w:w="11906" w:h="16838"/>
      <w:pgMar w:top="1134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91" w:rsidRDefault="00DA3791" w:rsidP="00DA3791">
      <w:r>
        <w:separator/>
      </w:r>
    </w:p>
  </w:endnote>
  <w:endnote w:type="continuationSeparator" w:id="0">
    <w:p w:rsidR="00DA3791" w:rsidRDefault="00DA3791" w:rsidP="00DA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91" w:rsidRDefault="00DA3791">
    <w:pPr>
      <w:pStyle w:val="Rodap"/>
      <w:jc w:val="right"/>
    </w:pPr>
  </w:p>
  <w:p w:rsidR="001C6C30" w:rsidRDefault="00CC3F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91" w:rsidRDefault="00DA3791" w:rsidP="00DA3791">
      <w:r>
        <w:separator/>
      </w:r>
    </w:p>
  </w:footnote>
  <w:footnote w:type="continuationSeparator" w:id="0">
    <w:p w:rsidR="00DA3791" w:rsidRDefault="00DA3791" w:rsidP="00DA3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91" w:rsidRDefault="00DA3791" w:rsidP="00DA3791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95052131" r:id="rId2"/>
      </w:object>
    </w:r>
  </w:p>
  <w:p w:rsidR="00DA3791" w:rsidRPr="00907F74" w:rsidRDefault="00DA3791" w:rsidP="00DA3791">
    <w:pPr>
      <w:jc w:val="center"/>
      <w:rPr>
        <w:b/>
      </w:rPr>
    </w:pPr>
    <w:r w:rsidRPr="00907F74">
      <w:rPr>
        <w:b/>
      </w:rPr>
      <w:t>GOVERNO DO ESTADO DE RONDÔNIA</w:t>
    </w:r>
  </w:p>
  <w:p w:rsidR="00DA3791" w:rsidRDefault="00DA3791" w:rsidP="00DA3791">
    <w:pPr>
      <w:pStyle w:val="Cabealho"/>
      <w:jc w:val="center"/>
      <w:rPr>
        <w:b/>
      </w:rPr>
    </w:pPr>
    <w:r w:rsidRPr="00907F74">
      <w:rPr>
        <w:b/>
      </w:rPr>
      <w:t>GOVERNADORIA</w:t>
    </w:r>
  </w:p>
  <w:p w:rsidR="00DA3791" w:rsidRDefault="00DA37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91"/>
    <w:rsid w:val="001F1562"/>
    <w:rsid w:val="00486A83"/>
    <w:rsid w:val="00CC3FDC"/>
    <w:rsid w:val="00DA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2E5F20E-1E2B-47FF-842D-D9AE9370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A3791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A3791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379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37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37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37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37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37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uiPriority w:val="99"/>
    <w:rsid w:val="00DA3791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37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79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3</cp:revision>
  <cp:lastPrinted>2018-08-03T16:53:00Z</cp:lastPrinted>
  <dcterms:created xsi:type="dcterms:W3CDTF">2018-08-03T16:39:00Z</dcterms:created>
  <dcterms:modified xsi:type="dcterms:W3CDTF">2018-08-06T13:16:00Z</dcterms:modified>
</cp:coreProperties>
</file>