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FC" w:rsidRPr="00E35F0E" w:rsidRDefault="00255EFC" w:rsidP="00255EFC">
      <w:pPr>
        <w:pStyle w:val="Corpodetexto"/>
        <w:spacing w:after="0"/>
        <w:jc w:val="center"/>
        <w:rPr>
          <w:lang w:val="pt-BR"/>
        </w:rPr>
      </w:pPr>
      <w:r w:rsidRPr="00E35F0E">
        <w:t>LEI</w:t>
      </w:r>
      <w:r w:rsidRPr="00E35F0E">
        <w:rPr>
          <w:lang w:val="pt-BR"/>
        </w:rPr>
        <w:t xml:space="preserve"> COMPLEMENTAR</w:t>
      </w:r>
      <w:r w:rsidRPr="00E35F0E">
        <w:t xml:space="preserve"> </w:t>
      </w:r>
      <w:r w:rsidR="00F53052" w:rsidRPr="00E35F0E">
        <w:rPr>
          <w:lang w:val="pt-BR"/>
        </w:rPr>
        <w:t>N.</w:t>
      </w:r>
      <w:r w:rsidR="002922F0">
        <w:rPr>
          <w:lang w:val="pt-BR"/>
        </w:rPr>
        <w:t xml:space="preserve"> 934</w:t>
      </w:r>
      <w:r w:rsidRPr="00E35F0E">
        <w:rPr>
          <w:lang w:val="pt-BR"/>
        </w:rPr>
        <w:t xml:space="preserve">, </w:t>
      </w:r>
      <w:r w:rsidRPr="00E35F0E">
        <w:t>DE</w:t>
      </w:r>
      <w:r w:rsidR="002922F0">
        <w:rPr>
          <w:lang w:val="pt-BR"/>
        </w:rPr>
        <w:t xml:space="preserve"> 28 </w:t>
      </w:r>
      <w:r w:rsidRPr="00E35F0E">
        <w:t xml:space="preserve">DE </w:t>
      </w:r>
      <w:r w:rsidRPr="00E35F0E">
        <w:rPr>
          <w:lang w:val="pt-BR"/>
        </w:rPr>
        <w:t>MA</w:t>
      </w:r>
      <w:r w:rsidR="002E404D" w:rsidRPr="00E35F0E">
        <w:rPr>
          <w:lang w:val="pt-BR"/>
        </w:rPr>
        <w:t>RÇO</w:t>
      </w:r>
      <w:r w:rsidRPr="00E35F0E">
        <w:t xml:space="preserve"> DE 201</w:t>
      </w:r>
      <w:r w:rsidR="002E404D" w:rsidRPr="00E35F0E">
        <w:rPr>
          <w:lang w:val="pt-BR"/>
        </w:rPr>
        <w:t>7</w:t>
      </w:r>
      <w:r w:rsidRPr="00E35F0E">
        <w:t>.</w:t>
      </w:r>
      <w:bookmarkStart w:id="0" w:name="_GoBack"/>
      <w:bookmarkEnd w:id="0"/>
    </w:p>
    <w:p w:rsidR="00255EFC" w:rsidRPr="00E35F0E" w:rsidRDefault="00255EFC" w:rsidP="00255EFC">
      <w:pPr>
        <w:jc w:val="both"/>
      </w:pPr>
    </w:p>
    <w:p w:rsidR="00255EFC" w:rsidRPr="00E35F0E" w:rsidRDefault="00DB2194" w:rsidP="00D774E9">
      <w:pPr>
        <w:pStyle w:val="Recuodecorpodetexto"/>
        <w:ind w:left="5102"/>
        <w:rPr>
          <w:lang w:val="pt-BR"/>
        </w:rPr>
      </w:pPr>
      <w:r w:rsidRPr="00E35F0E">
        <w:t>Acrescenta dispositivo e altera o Anexo VI da Lei Complementar n</w:t>
      </w:r>
      <w:r w:rsidR="00AF5CD5">
        <w:rPr>
          <w:lang w:val="pt-BR"/>
        </w:rPr>
        <w:t>º</w:t>
      </w:r>
      <w:r w:rsidRPr="00E35F0E">
        <w:t xml:space="preserve"> 730, de 13 de setembro de 2013.</w:t>
      </w:r>
    </w:p>
    <w:p w:rsidR="00255EFC" w:rsidRPr="00E35F0E" w:rsidRDefault="00255EFC" w:rsidP="00520293">
      <w:pPr>
        <w:pStyle w:val="Recuodecorpodetexto"/>
        <w:ind w:left="5130"/>
        <w:rPr>
          <w:lang w:val="pt-BR"/>
        </w:rPr>
      </w:pPr>
    </w:p>
    <w:p w:rsidR="00255EFC" w:rsidRPr="00E35F0E" w:rsidRDefault="00255EFC" w:rsidP="0052029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35F0E">
        <w:rPr>
          <w:rFonts w:ascii="Times New Roman" w:eastAsia="Times New Roman" w:hAnsi="Times New Roman" w:cs="Times New Roman"/>
        </w:rPr>
        <w:t xml:space="preserve">O </w:t>
      </w:r>
      <w:r w:rsidR="002E404D" w:rsidRPr="00E35F0E">
        <w:rPr>
          <w:rFonts w:ascii="Times New Roman" w:eastAsia="Times New Roman" w:hAnsi="Times New Roman" w:cs="Times New Roman"/>
        </w:rPr>
        <w:t>VICE-</w:t>
      </w:r>
      <w:r w:rsidRPr="00E35F0E">
        <w:rPr>
          <w:rFonts w:ascii="Times New Roman" w:eastAsia="Times New Roman" w:hAnsi="Times New Roman" w:cs="Times New Roman"/>
        </w:rPr>
        <w:t>GOVERNADOR DO ESTADO DE RONDÔNIA</w:t>
      </w:r>
      <w:r w:rsidR="00CE27F5">
        <w:rPr>
          <w:rFonts w:ascii="Times New Roman" w:eastAsia="Times New Roman" w:hAnsi="Times New Roman" w:cs="Times New Roman"/>
        </w:rPr>
        <w:t>,</w:t>
      </w:r>
      <w:r w:rsidR="002E404D" w:rsidRPr="00E35F0E">
        <w:t xml:space="preserve"> </w:t>
      </w:r>
      <w:r w:rsidR="002E404D" w:rsidRPr="00E35F0E">
        <w:rPr>
          <w:rFonts w:ascii="Times New Roman" w:hAnsi="Times New Roman" w:cs="Times New Roman"/>
        </w:rPr>
        <w:t>no exercício do cargo de Governador do Estado de Rondônia</w:t>
      </w:r>
      <w:r w:rsidR="00967E39">
        <w:rPr>
          <w:rFonts w:ascii="Times New Roman" w:hAnsi="Times New Roman" w:cs="Times New Roman"/>
        </w:rPr>
        <w:t>:</w:t>
      </w:r>
    </w:p>
    <w:p w:rsidR="00255EFC" w:rsidRPr="00E35F0E" w:rsidRDefault="00255EFC" w:rsidP="00520293">
      <w:pPr>
        <w:ind w:firstLine="567"/>
        <w:jc w:val="both"/>
      </w:pPr>
      <w:r w:rsidRPr="00E35F0E">
        <w:t>Faço saber que a Assembleia Legislativa decreta e eu sanciono a seguinte Lei Complementar:</w:t>
      </w:r>
    </w:p>
    <w:p w:rsidR="00255EFC" w:rsidRPr="00E35F0E" w:rsidRDefault="00255EFC" w:rsidP="00520293">
      <w:pPr>
        <w:ind w:firstLine="567"/>
        <w:jc w:val="both"/>
      </w:pPr>
    </w:p>
    <w:p w:rsidR="00E35F0E" w:rsidRPr="00E35F0E" w:rsidRDefault="00E35F0E" w:rsidP="00E35F0E">
      <w:pPr>
        <w:ind w:firstLine="561"/>
        <w:jc w:val="both"/>
      </w:pPr>
      <w:r w:rsidRPr="00E35F0E">
        <w:t>Art. 1</w:t>
      </w:r>
      <w:r w:rsidR="00AF5CD5">
        <w:t>º</w:t>
      </w:r>
      <w:r w:rsidRPr="00E35F0E">
        <w:t>. Fica acrescentado o artigo 22-A a Lei Complementar n</w:t>
      </w:r>
      <w:r w:rsidR="00AF5CD5">
        <w:t>º</w:t>
      </w:r>
      <w:r w:rsidRPr="00E35F0E">
        <w:t xml:space="preserve"> 730, de 13 de setembro de 2013, que “Estabelece a Estrutura Organizacional Administrativa e o Quadro Gerencial da Assembleia Legislativa do Estado de Rondônia, com a seguinte redação:</w:t>
      </w:r>
    </w:p>
    <w:p w:rsidR="00E35F0E" w:rsidRPr="00E35F0E" w:rsidRDefault="00E35F0E" w:rsidP="00E35F0E">
      <w:pPr>
        <w:ind w:firstLine="561"/>
        <w:jc w:val="both"/>
      </w:pPr>
    </w:p>
    <w:p w:rsidR="00E35F0E" w:rsidRPr="00E35F0E" w:rsidRDefault="00E35F0E" w:rsidP="00404BD7">
      <w:pPr>
        <w:ind w:firstLine="567"/>
        <w:jc w:val="both"/>
      </w:pPr>
      <w:r w:rsidRPr="00E35F0E">
        <w:t>“Art. 22-A. O Assessor Militar Especial e o Assessor Militar, que integram o quadro de pessoal da Assessoria Militar, nos termos do artigo 3</w:t>
      </w:r>
      <w:r w:rsidR="00AF5CD5">
        <w:t>º</w:t>
      </w:r>
      <w:r w:rsidRPr="00E35F0E">
        <w:t>-A, desta Lei Complementar, perceberão o valor de R$ 200,00 (duzentos reais) à título de auxílio de transporte.”</w:t>
      </w:r>
    </w:p>
    <w:p w:rsidR="00E35F0E" w:rsidRPr="00E35F0E" w:rsidRDefault="00E35F0E" w:rsidP="00E35F0E">
      <w:pPr>
        <w:ind w:firstLine="561"/>
        <w:jc w:val="both"/>
      </w:pPr>
    </w:p>
    <w:p w:rsidR="00E35F0E" w:rsidRPr="00E35F0E" w:rsidRDefault="00E35F0E" w:rsidP="00E35F0E">
      <w:pPr>
        <w:ind w:firstLine="561"/>
        <w:jc w:val="both"/>
      </w:pPr>
      <w:r w:rsidRPr="00E35F0E">
        <w:t>Art. 2</w:t>
      </w:r>
      <w:r w:rsidR="00AF5CD5">
        <w:t>º</w:t>
      </w:r>
      <w:r w:rsidRPr="00E35F0E">
        <w:t>. O Anexo VI, da Lei Complementar n</w:t>
      </w:r>
      <w:r w:rsidR="00AF5CD5">
        <w:t>º</w:t>
      </w:r>
      <w:r w:rsidRPr="00E35F0E">
        <w:t xml:space="preserve"> 730, de 13 de setembro de 2013, passa a vigorar da seguinte forma:</w:t>
      </w:r>
    </w:p>
    <w:p w:rsidR="00E35F0E" w:rsidRPr="00E35F0E" w:rsidRDefault="00E35F0E" w:rsidP="00E35F0E">
      <w:pPr>
        <w:ind w:firstLine="561"/>
        <w:jc w:val="both"/>
      </w:pPr>
    </w:p>
    <w:p w:rsidR="00E35F0E" w:rsidRDefault="00E35F0E" w:rsidP="00E35F0E">
      <w:pPr>
        <w:ind w:firstLine="561"/>
        <w:jc w:val="center"/>
      </w:pPr>
      <w:r w:rsidRPr="00E35F0E">
        <w:t>ANEXO VI</w:t>
      </w:r>
    </w:p>
    <w:p w:rsidR="00CE27F5" w:rsidRPr="00E35F0E" w:rsidRDefault="00CE27F5" w:rsidP="00E35F0E">
      <w:pPr>
        <w:ind w:firstLine="56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165"/>
        <w:gridCol w:w="3300"/>
      </w:tblGrid>
      <w:tr w:rsidR="00E35F0E" w:rsidRPr="00E35F0E" w:rsidTr="00404BD7">
        <w:trPr>
          <w:jc w:val="center"/>
        </w:trPr>
        <w:tc>
          <w:tcPr>
            <w:tcW w:w="3595" w:type="dxa"/>
          </w:tcPr>
          <w:p w:rsidR="00E35F0E" w:rsidRPr="00E35F0E" w:rsidRDefault="00E35F0E" w:rsidP="00636499">
            <w:pPr>
              <w:jc w:val="center"/>
              <w:rPr>
                <w:b/>
              </w:rPr>
            </w:pPr>
            <w:r w:rsidRPr="00E35F0E">
              <w:rPr>
                <w:b/>
              </w:rPr>
              <w:t>Cargo</w:t>
            </w:r>
          </w:p>
        </w:tc>
        <w:tc>
          <w:tcPr>
            <w:tcW w:w="3165" w:type="dxa"/>
          </w:tcPr>
          <w:p w:rsidR="00E35F0E" w:rsidRPr="00E35F0E" w:rsidRDefault="00E35F0E" w:rsidP="00636499">
            <w:pPr>
              <w:jc w:val="center"/>
              <w:rPr>
                <w:b/>
              </w:rPr>
            </w:pPr>
            <w:r w:rsidRPr="00E35F0E">
              <w:rPr>
                <w:b/>
              </w:rPr>
              <w:t>Referência</w:t>
            </w:r>
          </w:p>
        </w:tc>
        <w:tc>
          <w:tcPr>
            <w:tcW w:w="3300" w:type="dxa"/>
          </w:tcPr>
          <w:p w:rsidR="00E35F0E" w:rsidRPr="00E35F0E" w:rsidRDefault="00E35F0E" w:rsidP="00636499">
            <w:pPr>
              <w:jc w:val="center"/>
              <w:rPr>
                <w:b/>
              </w:rPr>
            </w:pPr>
            <w:r w:rsidRPr="00E35F0E">
              <w:rPr>
                <w:b/>
              </w:rPr>
              <w:t>Valor</w:t>
            </w:r>
          </w:p>
        </w:tc>
      </w:tr>
      <w:tr w:rsidR="00E35F0E" w:rsidRPr="00E35F0E" w:rsidTr="00404BD7">
        <w:trPr>
          <w:jc w:val="center"/>
        </w:trPr>
        <w:tc>
          <w:tcPr>
            <w:tcW w:w="3595" w:type="dxa"/>
          </w:tcPr>
          <w:p w:rsidR="00E35F0E" w:rsidRPr="00E35F0E" w:rsidRDefault="00E35F0E" w:rsidP="00636499">
            <w:r w:rsidRPr="00E35F0E">
              <w:t>Assessor Militar Especial</w:t>
            </w:r>
          </w:p>
        </w:tc>
        <w:tc>
          <w:tcPr>
            <w:tcW w:w="3165" w:type="dxa"/>
          </w:tcPr>
          <w:p w:rsidR="00E35F0E" w:rsidRPr="00E35F0E" w:rsidRDefault="00E35F0E" w:rsidP="00636499">
            <w:pPr>
              <w:jc w:val="center"/>
            </w:pPr>
            <w:r w:rsidRPr="00E35F0E">
              <w:t>ASME</w:t>
            </w:r>
          </w:p>
        </w:tc>
        <w:tc>
          <w:tcPr>
            <w:tcW w:w="3300" w:type="dxa"/>
          </w:tcPr>
          <w:p w:rsidR="00E35F0E" w:rsidRPr="00E35F0E" w:rsidRDefault="00E35F0E" w:rsidP="00636499">
            <w:pPr>
              <w:jc w:val="center"/>
            </w:pPr>
            <w:r w:rsidRPr="00E35F0E">
              <w:t>2.980,00</w:t>
            </w:r>
          </w:p>
        </w:tc>
      </w:tr>
      <w:tr w:rsidR="00E35F0E" w:rsidRPr="00E35F0E" w:rsidTr="00404BD7">
        <w:trPr>
          <w:jc w:val="center"/>
        </w:trPr>
        <w:tc>
          <w:tcPr>
            <w:tcW w:w="3595" w:type="dxa"/>
          </w:tcPr>
          <w:p w:rsidR="00E35F0E" w:rsidRPr="00E35F0E" w:rsidRDefault="00E35F0E" w:rsidP="00636499">
            <w:r w:rsidRPr="00E35F0E">
              <w:t>Assessor Militar</w:t>
            </w:r>
          </w:p>
        </w:tc>
        <w:tc>
          <w:tcPr>
            <w:tcW w:w="3165" w:type="dxa"/>
          </w:tcPr>
          <w:p w:rsidR="00E35F0E" w:rsidRPr="00E35F0E" w:rsidRDefault="00E35F0E" w:rsidP="00636499">
            <w:pPr>
              <w:jc w:val="center"/>
            </w:pPr>
            <w:r w:rsidRPr="00E35F0E">
              <w:t>ASM</w:t>
            </w:r>
          </w:p>
        </w:tc>
        <w:tc>
          <w:tcPr>
            <w:tcW w:w="3300" w:type="dxa"/>
          </w:tcPr>
          <w:p w:rsidR="00E35F0E" w:rsidRPr="00E35F0E" w:rsidRDefault="00E35F0E" w:rsidP="00636499">
            <w:pPr>
              <w:jc w:val="center"/>
            </w:pPr>
            <w:r w:rsidRPr="00E35F0E">
              <w:t>1.360,00</w:t>
            </w:r>
          </w:p>
        </w:tc>
      </w:tr>
    </w:tbl>
    <w:p w:rsidR="00E35F0E" w:rsidRPr="00E35F0E" w:rsidRDefault="00E35F0E" w:rsidP="00E35F0E">
      <w:pPr>
        <w:ind w:firstLine="561"/>
        <w:jc w:val="both"/>
      </w:pPr>
    </w:p>
    <w:p w:rsidR="00255EFC" w:rsidRPr="00E35F0E" w:rsidRDefault="00E35F0E" w:rsidP="00E35F0E">
      <w:pPr>
        <w:ind w:firstLine="567"/>
        <w:jc w:val="both"/>
        <w:rPr>
          <w:bCs/>
        </w:rPr>
      </w:pPr>
      <w:r w:rsidRPr="00E35F0E">
        <w:rPr>
          <w:iCs/>
          <w:color w:val="000000"/>
        </w:rPr>
        <w:t>Art. 3</w:t>
      </w:r>
      <w:r w:rsidR="00DE08FA">
        <w:rPr>
          <w:iCs/>
          <w:color w:val="000000"/>
        </w:rPr>
        <w:t>º</w:t>
      </w:r>
      <w:r w:rsidRPr="00E35F0E">
        <w:rPr>
          <w:iCs/>
          <w:color w:val="000000"/>
        </w:rPr>
        <w:t>. Esta Lei Complementar entra em vigor na data de sua publicação.</w:t>
      </w:r>
    </w:p>
    <w:p w:rsidR="00255EFC" w:rsidRPr="00E35F0E" w:rsidRDefault="00255EFC" w:rsidP="00520293">
      <w:pPr>
        <w:jc w:val="both"/>
        <w:rPr>
          <w:bCs/>
        </w:rPr>
      </w:pPr>
    </w:p>
    <w:p w:rsidR="00255EFC" w:rsidRPr="00E35F0E" w:rsidRDefault="00255EFC" w:rsidP="00520293">
      <w:pPr>
        <w:ind w:firstLine="567"/>
        <w:jc w:val="both"/>
      </w:pPr>
      <w:r w:rsidRPr="00E35F0E">
        <w:t>Palácio do Governo do Estado de Rondônia, em</w:t>
      </w:r>
      <w:r w:rsidR="002922F0">
        <w:t xml:space="preserve"> 28 </w:t>
      </w:r>
      <w:r w:rsidRPr="00E35F0E">
        <w:t>de ma</w:t>
      </w:r>
      <w:r w:rsidR="00404BD7">
        <w:t>rço</w:t>
      </w:r>
      <w:r w:rsidRPr="00E35F0E">
        <w:t xml:space="preserve"> de 201</w:t>
      </w:r>
      <w:r w:rsidR="00E35F0E">
        <w:t>7</w:t>
      </w:r>
      <w:r w:rsidRPr="00E35F0E">
        <w:t>, 12</w:t>
      </w:r>
      <w:r w:rsidR="00E35F0E">
        <w:t>9</w:t>
      </w:r>
      <w:r w:rsidR="00DE08FA">
        <w:t>º</w:t>
      </w:r>
      <w:r w:rsidRPr="00E35F0E">
        <w:t xml:space="preserve"> da República.  </w:t>
      </w:r>
    </w:p>
    <w:p w:rsidR="00255EFC" w:rsidRPr="00E35F0E" w:rsidRDefault="00255EFC" w:rsidP="00255EFC">
      <w:pPr>
        <w:ind w:firstLine="567"/>
        <w:jc w:val="both"/>
      </w:pPr>
    </w:p>
    <w:p w:rsidR="00255EFC" w:rsidRPr="00E35F0E" w:rsidRDefault="00255EFC" w:rsidP="00255EFC">
      <w:r w:rsidRPr="00E35F0E">
        <w:tab/>
      </w:r>
    </w:p>
    <w:p w:rsidR="00255EFC" w:rsidRPr="00E35F0E" w:rsidRDefault="00255EFC" w:rsidP="00255EFC">
      <w:pPr>
        <w:tabs>
          <w:tab w:val="left" w:pos="4365"/>
        </w:tabs>
        <w:jc w:val="center"/>
        <w:rPr>
          <w:b/>
        </w:rPr>
      </w:pPr>
    </w:p>
    <w:p w:rsidR="00D774E9" w:rsidRPr="00321946" w:rsidRDefault="00D774E9" w:rsidP="00D774E9">
      <w:pPr>
        <w:tabs>
          <w:tab w:val="left" w:pos="4365"/>
        </w:tabs>
        <w:jc w:val="center"/>
        <w:rPr>
          <w:b/>
        </w:rPr>
      </w:pPr>
      <w:r w:rsidRPr="00321946">
        <w:rPr>
          <w:b/>
        </w:rPr>
        <w:t>DANIEL PEREIRA</w:t>
      </w:r>
    </w:p>
    <w:p w:rsidR="00255EFC" w:rsidRPr="00E35F0E" w:rsidRDefault="00D774E9" w:rsidP="00D774E9">
      <w:pPr>
        <w:tabs>
          <w:tab w:val="left" w:pos="4365"/>
        </w:tabs>
        <w:jc w:val="center"/>
      </w:pPr>
      <w:r w:rsidRPr="00321946">
        <w:t>Governador em Exercício</w:t>
      </w:r>
    </w:p>
    <w:sectPr w:rsidR="00255EFC" w:rsidRPr="00E35F0E" w:rsidSect="00651755">
      <w:headerReference w:type="default" r:id="rId6"/>
      <w:footerReference w:type="default" r:id="rId7"/>
      <w:pgSz w:w="11906" w:h="16838" w:code="9"/>
      <w:pgMar w:top="1134" w:right="567" w:bottom="567" w:left="1134" w:header="284" w:footer="54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5B" w:rsidRDefault="00D1245B">
      <w:r>
        <w:separator/>
      </w:r>
    </w:p>
  </w:endnote>
  <w:endnote w:type="continuationSeparator" w:id="0">
    <w:p w:rsidR="00D1245B" w:rsidRDefault="00D1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D6" w:rsidRDefault="002922F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5B" w:rsidRDefault="00D1245B">
      <w:r>
        <w:separator/>
      </w:r>
    </w:p>
  </w:footnote>
  <w:footnote w:type="continuationSeparator" w:id="0">
    <w:p w:rsidR="00D1245B" w:rsidRDefault="00D12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E2" w:rsidRDefault="002922F0">
    <w:pPr>
      <w:pStyle w:val="Cabealho"/>
      <w:jc w:val="right"/>
    </w:pPr>
  </w:p>
  <w:p w:rsidR="001D1AE2" w:rsidRDefault="00255EFC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52207273" r:id="rId2"/>
      </w:object>
    </w:r>
  </w:p>
  <w:p w:rsidR="001D1AE2" w:rsidRPr="001D1AE2" w:rsidRDefault="00255EFC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255EFC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2922F0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FC"/>
    <w:rsid w:val="00033B1F"/>
    <w:rsid w:val="00255EFC"/>
    <w:rsid w:val="002922F0"/>
    <w:rsid w:val="002E404D"/>
    <w:rsid w:val="00404BD7"/>
    <w:rsid w:val="004D07C7"/>
    <w:rsid w:val="00520293"/>
    <w:rsid w:val="005548CE"/>
    <w:rsid w:val="00651755"/>
    <w:rsid w:val="007F15F9"/>
    <w:rsid w:val="00967E39"/>
    <w:rsid w:val="00A813DD"/>
    <w:rsid w:val="00AF5CD5"/>
    <w:rsid w:val="00B1613A"/>
    <w:rsid w:val="00BE2A7A"/>
    <w:rsid w:val="00CE27F5"/>
    <w:rsid w:val="00D1245B"/>
    <w:rsid w:val="00D774E9"/>
    <w:rsid w:val="00DB2194"/>
    <w:rsid w:val="00DE08FA"/>
    <w:rsid w:val="00E35F0E"/>
    <w:rsid w:val="00E53E4B"/>
    <w:rsid w:val="00E902C3"/>
    <w:rsid w:val="00F53052"/>
    <w:rsid w:val="00F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34C51C0E-92C3-444A-A19D-1DDC6DC8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5EF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55EF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55EF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7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7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6</cp:revision>
  <cp:lastPrinted>2017-03-24T16:32:00Z</cp:lastPrinted>
  <dcterms:created xsi:type="dcterms:W3CDTF">2017-03-24T16:05:00Z</dcterms:created>
  <dcterms:modified xsi:type="dcterms:W3CDTF">2017-03-28T15:55:00Z</dcterms:modified>
</cp:coreProperties>
</file>