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F7" w:rsidRDefault="00FE1AF7" w:rsidP="00FE1AF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COMPLEMENTAR Nº 735, DE 28 DE OUTUBRO DE 2013</w:t>
      </w:r>
    </w:p>
    <w:p w:rsidR="00FE1AF7" w:rsidRDefault="00B305E6" w:rsidP="00FE1AF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5E6">
        <w:rPr>
          <w:rFonts w:ascii="Times New Roman" w:hAnsi="Times New Roman"/>
          <w:b/>
          <w:sz w:val="26"/>
          <w:szCs w:val="26"/>
        </w:rPr>
        <w:t xml:space="preserve">(Solicitada a PGE a Arguição de Inconstitucionalidade. Ofício n. </w:t>
      </w:r>
      <w:r>
        <w:rPr>
          <w:rFonts w:ascii="Times New Roman" w:hAnsi="Times New Roman"/>
          <w:b/>
          <w:sz w:val="26"/>
          <w:szCs w:val="26"/>
        </w:rPr>
        <w:t>181</w:t>
      </w:r>
      <w:r w:rsidRPr="00B305E6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2013</w:t>
      </w:r>
      <w:r w:rsidRPr="00B305E6">
        <w:rPr>
          <w:rFonts w:ascii="Times New Roman" w:hAnsi="Times New Roman"/>
          <w:b/>
          <w:sz w:val="26"/>
          <w:szCs w:val="26"/>
        </w:rPr>
        <w:t>/GOV).</w:t>
      </w:r>
    </w:p>
    <w:p w:rsidR="0026022E" w:rsidRDefault="0026022E" w:rsidP="0026022E">
      <w:pPr>
        <w:pStyle w:val="Corpodetexto"/>
        <w:spacing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Declarada inconstitucional na ADI </w:t>
      </w:r>
      <w:r>
        <w:t>0011622-39.2013.8.22.0000.</w:t>
      </w:r>
    </w:p>
    <w:p w:rsidR="00FE1AF7" w:rsidRDefault="00FE1AF7" w:rsidP="00FE1AF7">
      <w:pPr>
        <w:pStyle w:val="Corpodetexto"/>
        <w:spacing w:line="240" w:lineRule="auto"/>
        <w:ind w:left="495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E1AF7" w:rsidRDefault="00FE1AF7" w:rsidP="00FE1AF7">
      <w:pPr>
        <w:pStyle w:val="Corpodetexto"/>
        <w:spacing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Acrescenta dispositivos à Lei Complementar nº 68, de 9 de dezembro de 1992.</w:t>
      </w:r>
    </w:p>
    <w:p w:rsidR="00FE1AF7" w:rsidRDefault="00FE1AF7" w:rsidP="00FE1AF7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E1AF7" w:rsidRDefault="00FE1AF7" w:rsidP="00FE1AF7">
      <w:pPr>
        <w:pStyle w:val="Corpodetexto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b/>
          <w:sz w:val="26"/>
          <w:szCs w:val="26"/>
        </w:rPr>
        <w:t>A ASSEMBLEIA LEGISLATIVA DO ESTADO DE RONDÔNIA</w:t>
      </w:r>
      <w:r>
        <w:rPr>
          <w:sz w:val="26"/>
          <w:szCs w:val="26"/>
        </w:rPr>
        <w:t xml:space="preserve"> decreta: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1º. Ficam acrescentados 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55-A e 55-B à Lei Complementar nº 68, de 9 de dezembro de 1992, com a seguinte redação: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55-A. Todos os servidores do Estado, que operam diretamente com Raio X e substâncias radioativas e ou próximo as fontes de irradiação, terão direito a: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salário compatível com o risco de vida, </w:t>
      </w:r>
      <w:proofErr w:type="spellStart"/>
      <w:r>
        <w:rPr>
          <w:sz w:val="26"/>
          <w:szCs w:val="26"/>
        </w:rPr>
        <w:t>penosidade</w:t>
      </w:r>
      <w:proofErr w:type="spellEnd"/>
      <w:r>
        <w:rPr>
          <w:sz w:val="26"/>
          <w:szCs w:val="26"/>
        </w:rPr>
        <w:t xml:space="preserve"> e complexidade do trabalho, e nunca inferior ao piso salarial nacional da categoria;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– jornada de trabalho de 24 (vinte e quatro) horas semanais; e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III – adicional de 40% (quarenta por cento) do vencimento a título de gratificação de insalubridade e de risco de vida.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55-B. Os servidores profissionais que executam as técnicas radiológicas, que lidam diretamente com radiação ionizante, tem direito à aposentadoria especial aos 25 (vinte e cinco) anos de trabalho.”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Fica alterado o Parágrafo único do artigo 114 da Lei Complementar nº 68, de 9 de dezembro de 1992, que passa a ter a seguinte redação: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114................................................................................................................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Parágrafo único. Para cada período de gozo de férias, será antecipado ao servidor (a) o valor correspondente a 1/3 (um terço) da sua remuneração, não fazendo jus a concessão de abono pecuniário de que trata o artigo 113."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O Poder Executivo regulamentará esta Lei Complementar no prazo de 90 (noventa) dias.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4º. Esta Lei Complementar entra em vigor na data de sua publicação.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28 de outubro de 2013.</w:t>
      </w: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ind w:firstLine="561"/>
        <w:jc w:val="both"/>
        <w:rPr>
          <w:sz w:val="26"/>
          <w:szCs w:val="26"/>
        </w:rPr>
      </w:pPr>
    </w:p>
    <w:p w:rsidR="00FE1AF7" w:rsidRDefault="00FE1AF7" w:rsidP="00FE1A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HERMÍNIO COELHO</w:t>
      </w:r>
    </w:p>
    <w:p w:rsidR="00FE1AF7" w:rsidRDefault="00FE1AF7" w:rsidP="00FE1A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Presidente – ALE/RO</w:t>
      </w:r>
    </w:p>
    <w:p w:rsidR="00FE1AF7" w:rsidRDefault="00FE1AF7" w:rsidP="00FE1AF7">
      <w:pPr>
        <w:jc w:val="center"/>
        <w:rPr>
          <w:b/>
          <w:sz w:val="26"/>
          <w:szCs w:val="26"/>
        </w:rPr>
      </w:pPr>
    </w:p>
    <w:p w:rsidR="00FE1AF7" w:rsidRDefault="00FE1AF7" w:rsidP="00FE1AF7"/>
    <w:p w:rsidR="001477AE" w:rsidRDefault="001477AE" w:rsidP="00FD268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7AE" w:rsidRDefault="001477AE" w:rsidP="00FD268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7AE" w:rsidRDefault="001477AE" w:rsidP="00FD268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7AE" w:rsidRDefault="001477AE" w:rsidP="00FD268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477AE" w:rsidSect="00624861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8B" w:rsidRDefault="00C8048B" w:rsidP="00C077EE">
      <w:r>
        <w:separator/>
      </w:r>
    </w:p>
  </w:endnote>
  <w:endnote w:type="continuationSeparator" w:id="0">
    <w:p w:rsidR="00C8048B" w:rsidRDefault="00C8048B" w:rsidP="00C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61" w:rsidRDefault="00902E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62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621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4861" w:rsidRDefault="00753F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E" w:rsidRDefault="00902EA6">
    <w:pPr>
      <w:pStyle w:val="Rodap"/>
      <w:jc w:val="right"/>
    </w:pPr>
    <w:r>
      <w:fldChar w:fldCharType="begin"/>
    </w:r>
    <w:r w:rsidR="00616213">
      <w:instrText xml:space="preserve"> PAGE   \* MERGEFORMAT </w:instrText>
    </w:r>
    <w:r>
      <w:fldChar w:fldCharType="separate"/>
    </w:r>
    <w:r w:rsidR="00905D66">
      <w:rPr>
        <w:noProof/>
      </w:rPr>
      <w:t>2</w:t>
    </w:r>
    <w:r>
      <w:fldChar w:fldCharType="end"/>
    </w:r>
  </w:p>
  <w:p w:rsidR="00624861" w:rsidRDefault="00753F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8B" w:rsidRDefault="00C8048B" w:rsidP="00C077EE">
      <w:r>
        <w:separator/>
      </w:r>
    </w:p>
  </w:footnote>
  <w:footnote w:type="continuationSeparator" w:id="0">
    <w:p w:rsidR="00C8048B" w:rsidRDefault="00C8048B" w:rsidP="00C0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13"/>
    <w:rsid w:val="001477AE"/>
    <w:rsid w:val="002006A2"/>
    <w:rsid w:val="0026022E"/>
    <w:rsid w:val="00261972"/>
    <w:rsid w:val="00351B23"/>
    <w:rsid w:val="005515B2"/>
    <w:rsid w:val="00616213"/>
    <w:rsid w:val="00902EA6"/>
    <w:rsid w:val="00905D66"/>
    <w:rsid w:val="00B305E6"/>
    <w:rsid w:val="00C077EE"/>
    <w:rsid w:val="00C8048B"/>
    <w:rsid w:val="00EA298A"/>
    <w:rsid w:val="00FD2684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B3C99-07D9-4FB8-974C-2B2878A9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621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16213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16213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16213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1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Italo Reis</cp:lastModifiedBy>
  <cp:revision>8</cp:revision>
  <cp:lastPrinted>2013-10-28T15:01:00Z</cp:lastPrinted>
  <dcterms:created xsi:type="dcterms:W3CDTF">2013-10-28T14:58:00Z</dcterms:created>
  <dcterms:modified xsi:type="dcterms:W3CDTF">2018-04-19T12:05:00Z</dcterms:modified>
</cp:coreProperties>
</file>