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47" w:rsidRPr="007B289A" w:rsidRDefault="00D44647" w:rsidP="00BC7EAF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B289A">
        <w:rPr>
          <w:rFonts w:ascii="Times New Roman" w:hAnsi="Times New Roman"/>
          <w:sz w:val="24"/>
          <w:szCs w:val="24"/>
        </w:rPr>
        <w:t>LEI</w:t>
      </w:r>
      <w:r w:rsidR="00FF2832" w:rsidRPr="007B289A">
        <w:rPr>
          <w:rFonts w:ascii="Times New Roman" w:hAnsi="Times New Roman"/>
          <w:sz w:val="24"/>
          <w:szCs w:val="24"/>
        </w:rPr>
        <w:t xml:space="preserve"> COMPLEMENTAR</w:t>
      </w:r>
      <w:r w:rsidR="00BD4343" w:rsidRPr="007B289A">
        <w:rPr>
          <w:rFonts w:ascii="Times New Roman" w:hAnsi="Times New Roman"/>
          <w:sz w:val="24"/>
          <w:szCs w:val="24"/>
        </w:rPr>
        <w:t xml:space="preserve"> N. </w:t>
      </w:r>
      <w:r w:rsidR="009F250D">
        <w:rPr>
          <w:rFonts w:ascii="Times New Roman" w:hAnsi="Times New Roman"/>
          <w:sz w:val="24"/>
          <w:szCs w:val="24"/>
        </w:rPr>
        <w:t>1.003</w:t>
      </w:r>
      <w:r w:rsidRPr="007B289A">
        <w:rPr>
          <w:rFonts w:ascii="Times New Roman" w:hAnsi="Times New Roman"/>
          <w:sz w:val="24"/>
          <w:szCs w:val="24"/>
        </w:rPr>
        <w:t xml:space="preserve">, DE </w:t>
      </w:r>
      <w:r w:rsidR="009F250D">
        <w:rPr>
          <w:rFonts w:ascii="Times New Roman" w:hAnsi="Times New Roman"/>
          <w:sz w:val="24"/>
          <w:szCs w:val="24"/>
        </w:rPr>
        <w:t xml:space="preserve">28 </w:t>
      </w:r>
      <w:r w:rsidRPr="007B289A">
        <w:rPr>
          <w:rFonts w:ascii="Times New Roman" w:hAnsi="Times New Roman"/>
          <w:sz w:val="24"/>
          <w:szCs w:val="24"/>
        </w:rPr>
        <w:t xml:space="preserve">DE </w:t>
      </w:r>
      <w:r w:rsidR="00BC7EAF" w:rsidRPr="007B289A">
        <w:rPr>
          <w:rFonts w:ascii="Times New Roman" w:hAnsi="Times New Roman"/>
          <w:sz w:val="24"/>
          <w:szCs w:val="24"/>
        </w:rPr>
        <w:t>NOVEM</w:t>
      </w:r>
      <w:r w:rsidRPr="007B289A">
        <w:rPr>
          <w:rFonts w:ascii="Times New Roman" w:hAnsi="Times New Roman"/>
          <w:sz w:val="24"/>
          <w:szCs w:val="24"/>
        </w:rPr>
        <w:t>BRO DE 2018.</w:t>
      </w:r>
    </w:p>
    <w:p w:rsidR="00D44647" w:rsidRPr="007B289A" w:rsidRDefault="00D44647" w:rsidP="00BC7EAF">
      <w:pPr>
        <w:pStyle w:val="Corpodetexto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B289A" w:rsidRPr="007B289A" w:rsidRDefault="007B289A" w:rsidP="007B289A">
      <w:pPr>
        <w:ind w:left="5103"/>
        <w:jc w:val="both"/>
      </w:pPr>
      <w:r w:rsidRPr="007B289A">
        <w:t>Altera a Lei Complementar nº 117, de 4 de novembro de 1994, que “Cria a Defensoria Pública do Estado de Rondônia”.</w:t>
      </w:r>
    </w:p>
    <w:p w:rsidR="00D44647" w:rsidRPr="007B289A" w:rsidRDefault="00D44647" w:rsidP="00BC7EAF">
      <w:pPr>
        <w:ind w:firstLine="567"/>
        <w:jc w:val="both"/>
      </w:pPr>
    </w:p>
    <w:p w:rsidR="00D44647" w:rsidRPr="007B289A" w:rsidRDefault="00D44647" w:rsidP="00BC7EAF">
      <w:pPr>
        <w:ind w:firstLine="567"/>
      </w:pPr>
      <w:r w:rsidRPr="007B289A">
        <w:t>O GOVERNADOR DO ESTADO DE RONDÔNIA:</w:t>
      </w:r>
    </w:p>
    <w:p w:rsidR="00D44647" w:rsidRPr="007B289A" w:rsidRDefault="00D44647" w:rsidP="00BC7EAF">
      <w:pPr>
        <w:ind w:firstLine="567"/>
        <w:jc w:val="both"/>
      </w:pPr>
      <w:r w:rsidRPr="007B289A">
        <w:t>Faço saber que a Assembleia Legislativa decreta e eu sanciono a seguinte Lei</w:t>
      </w:r>
      <w:r w:rsidR="00FF2832" w:rsidRPr="007B289A">
        <w:t xml:space="preserve"> Complementar</w:t>
      </w:r>
      <w:r w:rsidRPr="007B289A">
        <w:t>:</w:t>
      </w:r>
    </w:p>
    <w:p w:rsidR="00D44647" w:rsidRPr="007B289A" w:rsidRDefault="00D44647" w:rsidP="00BC7EAF">
      <w:pPr>
        <w:ind w:firstLine="567"/>
        <w:jc w:val="both"/>
      </w:pPr>
    </w:p>
    <w:p w:rsidR="007B289A" w:rsidRPr="007B289A" w:rsidRDefault="007B289A" w:rsidP="007B289A">
      <w:pPr>
        <w:ind w:firstLine="561"/>
        <w:jc w:val="both"/>
      </w:pPr>
      <w:r w:rsidRPr="007B289A">
        <w:t>Art. 1º.</w:t>
      </w:r>
      <w:r w:rsidRPr="007B289A">
        <w:rPr>
          <w:b/>
        </w:rPr>
        <w:t xml:space="preserve"> </w:t>
      </w:r>
      <w:r w:rsidRPr="007B289A">
        <w:t xml:space="preserve">Fica acrescentado o art. 20-A à Lei Complementar nº 117, de 4 de novembro de 1994, que “Cria a Defensoria Pública do Estado de Rondônia, e dá outras providências”, com a seguinte redação: </w:t>
      </w:r>
    </w:p>
    <w:p w:rsidR="007B289A" w:rsidRPr="007B289A" w:rsidRDefault="007B289A" w:rsidP="007B289A">
      <w:pPr>
        <w:jc w:val="both"/>
      </w:pPr>
    </w:p>
    <w:p w:rsidR="007B289A" w:rsidRPr="007B289A" w:rsidRDefault="007B289A" w:rsidP="007B289A">
      <w:pPr>
        <w:ind w:firstLine="567"/>
        <w:jc w:val="both"/>
        <w:rPr>
          <w:bCs/>
        </w:rPr>
      </w:pPr>
      <w:r w:rsidRPr="007B289A">
        <w:t xml:space="preserve">“Art. 20-A. </w:t>
      </w:r>
      <w:r w:rsidRPr="007B289A">
        <w:rPr>
          <w:bCs/>
        </w:rPr>
        <w:t>O exercício cumulativo de cargos e/ou funções em mais de um órgão de atuação da Defensoria Pública do Estado ou a designação para atividades excepcionais</w:t>
      </w:r>
      <w:r>
        <w:rPr>
          <w:bCs/>
        </w:rPr>
        <w:t xml:space="preserve"> </w:t>
      </w:r>
      <w:r w:rsidRPr="007B289A">
        <w:rPr>
          <w:bCs/>
        </w:rPr>
        <w:t xml:space="preserve">conferirão direito a licença compensatória </w:t>
      </w:r>
      <w:r>
        <w:rPr>
          <w:bCs/>
        </w:rPr>
        <w:t>-</w:t>
      </w:r>
      <w:r w:rsidRPr="007B289A">
        <w:rPr>
          <w:bCs/>
        </w:rPr>
        <w:t xml:space="preserve"> na proporção e na forma fixada em resolução do Conselho Superior</w:t>
      </w:r>
      <w:r>
        <w:rPr>
          <w:bCs/>
        </w:rPr>
        <w:t>-</w:t>
      </w:r>
      <w:r w:rsidRPr="007B289A">
        <w:rPr>
          <w:bCs/>
        </w:rPr>
        <w:t>, que, presente interesse público e disponibilidade financeira, poderá ser convertida em pecúnia nos moldes de Regulamento do Defensor Público-Geral do Estado.”</w:t>
      </w:r>
    </w:p>
    <w:p w:rsidR="007B289A" w:rsidRPr="007B289A" w:rsidRDefault="007B289A" w:rsidP="007B289A">
      <w:pPr>
        <w:ind w:left="2268"/>
        <w:jc w:val="both"/>
        <w:rPr>
          <w:bCs/>
        </w:rPr>
      </w:pPr>
    </w:p>
    <w:p w:rsidR="007B289A" w:rsidRPr="007B289A" w:rsidRDefault="007B289A" w:rsidP="007B289A">
      <w:pPr>
        <w:ind w:firstLine="567"/>
        <w:jc w:val="both"/>
      </w:pPr>
      <w:r w:rsidRPr="007B289A">
        <w:t>Art. 2º. Esta Lei Complementar entra em vigor na data de sua publicação.</w:t>
      </w:r>
    </w:p>
    <w:p w:rsidR="00D44647" w:rsidRPr="007B289A" w:rsidRDefault="00D44647" w:rsidP="00BC7EAF">
      <w:pPr>
        <w:ind w:firstLine="567"/>
        <w:jc w:val="both"/>
      </w:pPr>
    </w:p>
    <w:p w:rsidR="00D44647" w:rsidRPr="007B289A" w:rsidRDefault="00D44647" w:rsidP="00BC7EAF">
      <w:pPr>
        <w:ind w:firstLine="567"/>
        <w:jc w:val="both"/>
      </w:pPr>
      <w:r w:rsidRPr="007B289A">
        <w:t>Palácio do Governo do Estado de Rondônia, em</w:t>
      </w:r>
      <w:r w:rsidR="009F250D">
        <w:t xml:space="preserve"> 28 </w:t>
      </w:r>
      <w:bookmarkStart w:id="0" w:name="_GoBack"/>
      <w:bookmarkEnd w:id="0"/>
      <w:r w:rsidRPr="007B289A">
        <w:t xml:space="preserve">de </w:t>
      </w:r>
      <w:r w:rsidR="00BC7EAF" w:rsidRPr="007B289A">
        <w:t>novem</w:t>
      </w:r>
      <w:r w:rsidRPr="007B289A">
        <w:t>bro de 2018, 13</w:t>
      </w:r>
      <w:r w:rsidR="00BC7EAF" w:rsidRPr="007B289A">
        <w:t>1</w:t>
      </w:r>
      <w:r w:rsidRPr="007B289A">
        <w:t xml:space="preserve">º da República.  </w:t>
      </w:r>
    </w:p>
    <w:p w:rsidR="00D44647" w:rsidRPr="007B289A" w:rsidRDefault="00D44647" w:rsidP="00BC7EAF">
      <w:pPr>
        <w:ind w:firstLine="567"/>
        <w:jc w:val="both"/>
      </w:pPr>
    </w:p>
    <w:p w:rsidR="00D44647" w:rsidRPr="007B289A" w:rsidRDefault="00D44647" w:rsidP="00BC7EAF">
      <w:pPr>
        <w:ind w:firstLine="567"/>
        <w:jc w:val="both"/>
      </w:pPr>
    </w:p>
    <w:p w:rsidR="00D44647" w:rsidRPr="007B289A" w:rsidRDefault="00D44647" w:rsidP="00BC7EAF">
      <w:pPr>
        <w:ind w:firstLine="567"/>
        <w:jc w:val="both"/>
      </w:pPr>
    </w:p>
    <w:p w:rsidR="00D44647" w:rsidRPr="007B289A" w:rsidRDefault="00D44647" w:rsidP="00BC7EAF">
      <w:pPr>
        <w:jc w:val="center"/>
        <w:rPr>
          <w:b/>
        </w:rPr>
      </w:pPr>
      <w:r w:rsidRPr="007B289A">
        <w:rPr>
          <w:b/>
        </w:rPr>
        <w:t>DANIEL PEREIRA</w:t>
      </w:r>
    </w:p>
    <w:p w:rsidR="00D44647" w:rsidRPr="007B289A" w:rsidRDefault="00D44647" w:rsidP="00BC7EAF">
      <w:pPr>
        <w:jc w:val="center"/>
      </w:pPr>
      <w:r w:rsidRPr="007B289A">
        <w:t>Governador</w:t>
      </w:r>
    </w:p>
    <w:sectPr w:rsidR="00D44647" w:rsidRPr="007B289A" w:rsidSect="00D44647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47" w:rsidRDefault="00D44647" w:rsidP="00D44647">
      <w:r>
        <w:separator/>
      </w:r>
    </w:p>
  </w:endnote>
  <w:endnote w:type="continuationSeparator" w:id="0">
    <w:p w:rsidR="00D44647" w:rsidRDefault="00D44647" w:rsidP="00D4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47" w:rsidRDefault="00D44647" w:rsidP="00D44647">
      <w:r>
        <w:separator/>
      </w:r>
    </w:p>
  </w:footnote>
  <w:footnote w:type="continuationSeparator" w:id="0">
    <w:p w:rsidR="00D44647" w:rsidRDefault="00D44647" w:rsidP="00D4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47" w:rsidRPr="002F3930" w:rsidRDefault="00D44647" w:rsidP="00D44647">
    <w:pPr>
      <w:tabs>
        <w:tab w:val="left" w:pos="10350"/>
      </w:tabs>
      <w:ind w:right="-60"/>
      <w:jc w:val="center"/>
      <w:rPr>
        <w:rFonts w:eastAsia="SimSun" w:cs="Mangal"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95pt;height:71.45pt;visibility:visible" o:ole="">
          <v:imagedata r:id="rId1" o:title=""/>
        </v:shape>
        <o:OLEObject Type="Embed" ProgID="Word.Picture.8" ShapeID="_x0000_i1025" DrawAspect="Content" ObjectID="_1604915491" r:id="rId2"/>
      </w:object>
    </w:r>
  </w:p>
  <w:p w:rsidR="00D44647" w:rsidRPr="002F3930" w:rsidRDefault="00D44647" w:rsidP="00D44647">
    <w:pPr>
      <w:widowControl w:val="0"/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GOVERNO DO ESTADO DE RONDÔNIA</w:t>
    </w:r>
  </w:p>
  <w:p w:rsidR="00D44647" w:rsidRPr="002F3930" w:rsidRDefault="00D44647" w:rsidP="00D44647">
    <w:pPr>
      <w:widowControl w:val="0"/>
      <w:suppressLineNumbers/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GOVERNADORIA</w:t>
    </w:r>
  </w:p>
  <w:p w:rsidR="00D44647" w:rsidRDefault="00D446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7"/>
    <w:rsid w:val="00376A08"/>
    <w:rsid w:val="0069027A"/>
    <w:rsid w:val="00703005"/>
    <w:rsid w:val="007B289A"/>
    <w:rsid w:val="009F250D"/>
    <w:rsid w:val="00A609A4"/>
    <w:rsid w:val="00BC7EAF"/>
    <w:rsid w:val="00BD4343"/>
    <w:rsid w:val="00D44647"/>
    <w:rsid w:val="00D64767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45540887-289F-4187-BB2A-0194F800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4464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44647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pr-formatado">
    <w:name w:val="Texto pré-formatado"/>
    <w:basedOn w:val="Normal"/>
    <w:rsid w:val="00D44647"/>
    <w:pPr>
      <w:widowControl w:val="0"/>
      <w:suppressAutoHyphens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Wualen Carlos de Oliveira Anthero</cp:lastModifiedBy>
  <cp:revision>3</cp:revision>
  <dcterms:created xsi:type="dcterms:W3CDTF">2018-11-28T16:55:00Z</dcterms:created>
  <dcterms:modified xsi:type="dcterms:W3CDTF">2018-11-28T17:05:00Z</dcterms:modified>
</cp:coreProperties>
</file>