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724" w:rsidRPr="00AD1724" w:rsidRDefault="00AD1724" w:rsidP="0051181E">
      <w:pPr>
        <w:pStyle w:val="Corpodetexto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D1724">
        <w:rPr>
          <w:rFonts w:ascii="Times New Roman" w:hAnsi="Times New Roman"/>
          <w:sz w:val="24"/>
          <w:szCs w:val="24"/>
        </w:rPr>
        <w:t xml:space="preserve">LEI </w:t>
      </w:r>
      <w:bookmarkStart w:id="0" w:name="OLE_LINK1"/>
      <w:r w:rsidRPr="00AD1724">
        <w:rPr>
          <w:rFonts w:ascii="Times New Roman" w:hAnsi="Times New Roman"/>
          <w:sz w:val="24"/>
          <w:szCs w:val="24"/>
        </w:rPr>
        <w:t>N.</w:t>
      </w:r>
      <w:r w:rsidR="001F0252">
        <w:rPr>
          <w:rFonts w:ascii="Times New Roman" w:hAnsi="Times New Roman"/>
          <w:sz w:val="24"/>
          <w:szCs w:val="24"/>
        </w:rPr>
        <w:t xml:space="preserve"> 4.492</w:t>
      </w:r>
      <w:r w:rsidRPr="00AD1724">
        <w:rPr>
          <w:rFonts w:ascii="Times New Roman" w:hAnsi="Times New Roman"/>
          <w:sz w:val="24"/>
          <w:szCs w:val="24"/>
        </w:rPr>
        <w:t>, DE</w:t>
      </w:r>
      <w:r w:rsidR="001F0252">
        <w:rPr>
          <w:rFonts w:ascii="Times New Roman" w:hAnsi="Times New Roman"/>
          <w:sz w:val="24"/>
          <w:szCs w:val="24"/>
        </w:rPr>
        <w:t xml:space="preserve"> 29 </w:t>
      </w:r>
      <w:r w:rsidRPr="00AD1724">
        <w:rPr>
          <w:rFonts w:ascii="Times New Roman" w:hAnsi="Times New Roman"/>
          <w:sz w:val="24"/>
          <w:szCs w:val="24"/>
        </w:rPr>
        <w:t>DE MAIO DE 2019.</w:t>
      </w:r>
      <w:bookmarkStart w:id="1" w:name="_GoBack"/>
      <w:bookmarkEnd w:id="0"/>
      <w:bookmarkEnd w:id="1"/>
    </w:p>
    <w:p w:rsidR="009C06BA" w:rsidRPr="00AD1724" w:rsidRDefault="009C06BA" w:rsidP="0051181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46CE9" w:rsidRPr="00E1474D" w:rsidRDefault="00846CE9" w:rsidP="0051181E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E1474D">
        <w:rPr>
          <w:rFonts w:ascii="Times New Roman" w:hAnsi="Times New Roman" w:cs="Times New Roman"/>
          <w:sz w:val="24"/>
          <w:szCs w:val="24"/>
        </w:rPr>
        <w:t>Autoriza o P</w:t>
      </w:r>
      <w:r w:rsidR="00812366" w:rsidRPr="00E1474D">
        <w:rPr>
          <w:rFonts w:ascii="Times New Roman" w:hAnsi="Times New Roman" w:cs="Times New Roman"/>
          <w:sz w:val="24"/>
          <w:szCs w:val="24"/>
        </w:rPr>
        <w:t>oder Executivo a abrir crédito adicional suplementar por a</w:t>
      </w:r>
      <w:r w:rsidRPr="00E1474D">
        <w:rPr>
          <w:rFonts w:ascii="Times New Roman" w:hAnsi="Times New Roman" w:cs="Times New Roman"/>
          <w:sz w:val="24"/>
          <w:szCs w:val="24"/>
        </w:rPr>
        <w:t>nulação, até o montante de R$ 1.071.428,60, em favor da Unidade Orçamentária</w:t>
      </w:r>
      <w:r w:rsidR="00C77E9C" w:rsidRPr="00E1474D">
        <w:rPr>
          <w:rFonts w:ascii="Times New Roman" w:hAnsi="Times New Roman" w:cs="Times New Roman"/>
          <w:sz w:val="24"/>
          <w:szCs w:val="24"/>
        </w:rPr>
        <w:t>:</w:t>
      </w:r>
      <w:r w:rsidRPr="00E1474D">
        <w:rPr>
          <w:rFonts w:ascii="Times New Roman" w:hAnsi="Times New Roman" w:cs="Times New Roman"/>
          <w:sz w:val="24"/>
          <w:szCs w:val="24"/>
        </w:rPr>
        <w:t xml:space="preserve"> Superintendência da Juventude, Cultura, Esporte e Lazer - SEJUCEL. </w:t>
      </w:r>
    </w:p>
    <w:p w:rsidR="00846CE9" w:rsidRPr="00E1474D" w:rsidRDefault="00846CE9" w:rsidP="0051181E">
      <w:pPr>
        <w:spacing w:after="0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DD4767" w:rsidRPr="000B657C" w:rsidRDefault="00DD4767" w:rsidP="00DD47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0B657C">
        <w:rPr>
          <w:rFonts w:ascii="Times New Roman" w:eastAsia="Times New Roman" w:hAnsi="Times New Roman" w:cs="Times New Roman"/>
          <w:sz w:val="24"/>
          <w:szCs w:val="26"/>
        </w:rPr>
        <w:t>O GOVERNADOR DO ESTADO DE RONDÔNIA:</w:t>
      </w:r>
    </w:p>
    <w:p w:rsidR="00DD4767" w:rsidRPr="000B657C" w:rsidRDefault="00DD4767" w:rsidP="00DD47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0B657C">
        <w:rPr>
          <w:rFonts w:ascii="Times New Roman" w:eastAsia="Times New Roman" w:hAnsi="Times New Roman" w:cs="Times New Roman"/>
          <w:sz w:val="24"/>
          <w:szCs w:val="26"/>
        </w:rPr>
        <w:t>Faço saber que a Assembleia Legislativa decreta e eu sanciono a seguinte Lei:</w:t>
      </w:r>
    </w:p>
    <w:p w:rsidR="00846CE9" w:rsidRPr="00E1474D" w:rsidRDefault="00846CE9" w:rsidP="0051181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12366" w:rsidRDefault="00846CE9" w:rsidP="00DD476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474D">
        <w:rPr>
          <w:rFonts w:ascii="Times New Roman" w:hAnsi="Times New Roman" w:cs="Times New Roman"/>
          <w:sz w:val="24"/>
          <w:szCs w:val="24"/>
        </w:rPr>
        <w:t xml:space="preserve">Art. 1º. Fica o Poder Executivo autorizado a abrir </w:t>
      </w:r>
      <w:r w:rsidR="0091091E" w:rsidRPr="00E1474D">
        <w:rPr>
          <w:rFonts w:ascii="Times New Roman" w:hAnsi="Times New Roman" w:cs="Times New Roman"/>
          <w:sz w:val="24"/>
          <w:szCs w:val="24"/>
        </w:rPr>
        <w:t>c</w:t>
      </w:r>
      <w:r w:rsidRPr="00E1474D">
        <w:rPr>
          <w:rFonts w:ascii="Times New Roman" w:hAnsi="Times New Roman" w:cs="Times New Roman"/>
          <w:sz w:val="24"/>
          <w:szCs w:val="24"/>
        </w:rPr>
        <w:t xml:space="preserve">rédito </w:t>
      </w:r>
      <w:r w:rsidR="0091091E" w:rsidRPr="00E1474D">
        <w:rPr>
          <w:rFonts w:ascii="Times New Roman" w:hAnsi="Times New Roman" w:cs="Times New Roman"/>
          <w:sz w:val="24"/>
          <w:szCs w:val="24"/>
        </w:rPr>
        <w:t>a</w:t>
      </w:r>
      <w:r w:rsidRPr="00E1474D">
        <w:rPr>
          <w:rFonts w:ascii="Times New Roman" w:hAnsi="Times New Roman" w:cs="Times New Roman"/>
          <w:sz w:val="24"/>
          <w:szCs w:val="24"/>
        </w:rPr>
        <w:t xml:space="preserve">dicional </w:t>
      </w:r>
      <w:r w:rsidR="0091091E" w:rsidRPr="00E1474D">
        <w:rPr>
          <w:rFonts w:ascii="Times New Roman" w:hAnsi="Times New Roman" w:cs="Times New Roman"/>
          <w:sz w:val="24"/>
          <w:szCs w:val="24"/>
        </w:rPr>
        <w:t>s</w:t>
      </w:r>
      <w:r w:rsidRPr="00E1474D">
        <w:rPr>
          <w:rFonts w:ascii="Times New Roman" w:hAnsi="Times New Roman" w:cs="Times New Roman"/>
          <w:sz w:val="24"/>
          <w:szCs w:val="24"/>
        </w:rPr>
        <w:t xml:space="preserve">uplementar por </w:t>
      </w:r>
      <w:r w:rsidR="0091091E" w:rsidRPr="00E1474D">
        <w:rPr>
          <w:rFonts w:ascii="Times New Roman" w:hAnsi="Times New Roman" w:cs="Times New Roman"/>
          <w:sz w:val="24"/>
          <w:szCs w:val="24"/>
        </w:rPr>
        <w:t>a</w:t>
      </w:r>
      <w:r w:rsidRPr="00E1474D">
        <w:rPr>
          <w:rFonts w:ascii="Times New Roman" w:hAnsi="Times New Roman" w:cs="Times New Roman"/>
          <w:sz w:val="24"/>
          <w:szCs w:val="24"/>
        </w:rPr>
        <w:t>nulação, até o montante de R$ 1.071.428,60 (um milhão, setenta e um mil, quatrocentos e vinte e oito reais e sessenta centavos), em favor da Unidade Orçamentária</w:t>
      </w:r>
      <w:r w:rsidR="00840998" w:rsidRPr="00E1474D">
        <w:rPr>
          <w:rFonts w:ascii="Times New Roman" w:hAnsi="Times New Roman" w:cs="Times New Roman"/>
          <w:sz w:val="24"/>
          <w:szCs w:val="24"/>
        </w:rPr>
        <w:t>:</w:t>
      </w:r>
      <w:r w:rsidRPr="00E1474D">
        <w:rPr>
          <w:rFonts w:ascii="Times New Roman" w:hAnsi="Times New Roman" w:cs="Times New Roman"/>
          <w:sz w:val="24"/>
          <w:szCs w:val="24"/>
        </w:rPr>
        <w:t xml:space="preserve"> Superintendência da Juventude, Cultura, Esporte e Lazer - SEJUCEL, para dar cobertura orçamentária às despesas </w:t>
      </w:r>
      <w:r w:rsidR="00812366" w:rsidRPr="00E1474D">
        <w:rPr>
          <w:rFonts w:ascii="Times New Roman" w:hAnsi="Times New Roman" w:cs="Times New Roman"/>
          <w:sz w:val="24"/>
          <w:szCs w:val="24"/>
        </w:rPr>
        <w:t>correntes no presente exercício.</w:t>
      </w:r>
    </w:p>
    <w:p w:rsidR="00DD4767" w:rsidRPr="00E1474D" w:rsidRDefault="00DD4767" w:rsidP="00DD476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12366" w:rsidRDefault="00846CE9" w:rsidP="00DD476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474D">
        <w:rPr>
          <w:rFonts w:ascii="Times New Roman" w:hAnsi="Times New Roman" w:cs="Times New Roman"/>
          <w:sz w:val="24"/>
          <w:szCs w:val="24"/>
        </w:rPr>
        <w:t xml:space="preserve">Art. 2º. Os recursos necessários à execução do disposto no artigo anterior decorrerão de anulação parcial de dotações orçamentárias, indicadas no Anexo I desta Lei, no montante especificado. </w:t>
      </w:r>
    </w:p>
    <w:p w:rsidR="00DD4767" w:rsidRPr="00E1474D" w:rsidRDefault="00DD4767" w:rsidP="0051181E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46CE9" w:rsidRPr="00E1474D" w:rsidRDefault="00846CE9" w:rsidP="00DD476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474D">
        <w:rPr>
          <w:rFonts w:ascii="Times New Roman" w:hAnsi="Times New Roman" w:cs="Times New Roman"/>
          <w:sz w:val="24"/>
          <w:szCs w:val="24"/>
        </w:rPr>
        <w:t xml:space="preserve">Art. 3º. Esta Lei entra em vigor na data de sua publicação. </w:t>
      </w:r>
    </w:p>
    <w:p w:rsidR="00BB2D42" w:rsidRPr="00AD1724" w:rsidRDefault="00BB2D42" w:rsidP="0051181E">
      <w:pPr>
        <w:spacing w:after="0"/>
        <w:ind w:firstLine="561"/>
        <w:jc w:val="both"/>
        <w:rPr>
          <w:rFonts w:ascii="Times New Roman" w:hAnsi="Times New Roman" w:cs="Times New Roman"/>
          <w:sz w:val="26"/>
          <w:szCs w:val="26"/>
        </w:rPr>
      </w:pPr>
    </w:p>
    <w:p w:rsidR="00395094" w:rsidRPr="00093AB6" w:rsidRDefault="00395094" w:rsidP="00395094">
      <w:pPr>
        <w:pStyle w:val="SemEspaamento"/>
        <w:ind w:firstLine="567"/>
        <w:jc w:val="both"/>
        <w:rPr>
          <w:rFonts w:ascii="Times New Roman" w:hAnsi="Times New Roman"/>
          <w:sz w:val="24"/>
          <w:szCs w:val="24"/>
        </w:rPr>
      </w:pPr>
      <w:r w:rsidRPr="00093AB6">
        <w:rPr>
          <w:rFonts w:ascii="Times New Roman" w:hAnsi="Times New Roman"/>
          <w:sz w:val="24"/>
          <w:szCs w:val="24"/>
        </w:rPr>
        <w:t>Palácio do Governo do Estado de Rondônia, em</w:t>
      </w:r>
      <w:r w:rsidR="001F0252">
        <w:rPr>
          <w:rFonts w:ascii="Times New Roman" w:hAnsi="Times New Roman"/>
          <w:sz w:val="24"/>
          <w:szCs w:val="24"/>
        </w:rPr>
        <w:t xml:space="preserve"> 29 </w:t>
      </w:r>
      <w:r w:rsidRPr="00093AB6">
        <w:rPr>
          <w:rFonts w:ascii="Times New Roman" w:hAnsi="Times New Roman"/>
          <w:sz w:val="24"/>
          <w:szCs w:val="24"/>
        </w:rPr>
        <w:t xml:space="preserve">de </w:t>
      </w:r>
      <w:r>
        <w:rPr>
          <w:rFonts w:ascii="Times New Roman" w:hAnsi="Times New Roman"/>
          <w:sz w:val="24"/>
          <w:szCs w:val="24"/>
        </w:rPr>
        <w:t>maio</w:t>
      </w:r>
      <w:r w:rsidRPr="00093AB6">
        <w:rPr>
          <w:rFonts w:ascii="Times New Roman" w:hAnsi="Times New Roman"/>
          <w:sz w:val="24"/>
          <w:szCs w:val="24"/>
        </w:rPr>
        <w:t xml:space="preserve"> de 2019, 131º da República.</w:t>
      </w:r>
    </w:p>
    <w:p w:rsidR="00395094" w:rsidRPr="00093AB6" w:rsidRDefault="00395094" w:rsidP="00395094">
      <w:pPr>
        <w:pStyle w:val="SemEspaamento"/>
        <w:ind w:firstLine="567"/>
        <w:jc w:val="both"/>
        <w:rPr>
          <w:rFonts w:ascii="Times New Roman" w:hAnsi="Times New Roman"/>
          <w:sz w:val="24"/>
          <w:szCs w:val="24"/>
        </w:rPr>
      </w:pPr>
      <w:r w:rsidRPr="00093AB6">
        <w:rPr>
          <w:rFonts w:ascii="Times New Roman" w:hAnsi="Times New Roman"/>
          <w:sz w:val="24"/>
          <w:szCs w:val="24"/>
        </w:rPr>
        <w:t> </w:t>
      </w:r>
    </w:p>
    <w:p w:rsidR="00395094" w:rsidRPr="00093AB6" w:rsidRDefault="00395094" w:rsidP="00395094">
      <w:pPr>
        <w:pStyle w:val="SemEspaamento"/>
        <w:ind w:firstLine="567"/>
        <w:jc w:val="both"/>
        <w:rPr>
          <w:rFonts w:ascii="Times New Roman" w:hAnsi="Times New Roman"/>
          <w:sz w:val="24"/>
          <w:szCs w:val="24"/>
        </w:rPr>
      </w:pPr>
      <w:r w:rsidRPr="00093AB6">
        <w:rPr>
          <w:rFonts w:ascii="Times New Roman" w:hAnsi="Times New Roman"/>
          <w:sz w:val="24"/>
          <w:szCs w:val="24"/>
        </w:rPr>
        <w:t> </w:t>
      </w:r>
    </w:p>
    <w:p w:rsidR="00395094" w:rsidRPr="00093AB6" w:rsidRDefault="00395094" w:rsidP="00395094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093AB6">
        <w:rPr>
          <w:rFonts w:ascii="Times New Roman" w:hAnsi="Times New Roman"/>
          <w:b/>
          <w:sz w:val="24"/>
          <w:szCs w:val="24"/>
        </w:rPr>
        <w:t>MARCOS JOSÉ ROCHA DOS SANTOS</w:t>
      </w:r>
    </w:p>
    <w:p w:rsidR="00395094" w:rsidRDefault="00395094" w:rsidP="00395094">
      <w:pPr>
        <w:jc w:val="center"/>
        <w:rPr>
          <w:rFonts w:ascii="Times New Roman" w:hAnsi="Times New Roman" w:cs="Times New Roman"/>
          <w:sz w:val="24"/>
          <w:szCs w:val="24"/>
        </w:rPr>
      </w:pPr>
      <w:r w:rsidRPr="00194589">
        <w:rPr>
          <w:rFonts w:ascii="Times New Roman" w:hAnsi="Times New Roman" w:cs="Times New Roman"/>
          <w:sz w:val="24"/>
          <w:szCs w:val="24"/>
        </w:rPr>
        <w:t>Governador</w:t>
      </w:r>
    </w:p>
    <w:p w:rsidR="00395094" w:rsidRDefault="00395094" w:rsidP="0039509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B2D42" w:rsidRDefault="00BB2D42" w:rsidP="0051181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95094" w:rsidRDefault="00395094" w:rsidP="0051181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95094" w:rsidRDefault="00395094" w:rsidP="0051181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95094" w:rsidRDefault="00395094" w:rsidP="0051181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95094" w:rsidRDefault="00395094" w:rsidP="0051181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95094" w:rsidRDefault="00395094" w:rsidP="0051181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95094" w:rsidRDefault="00395094" w:rsidP="0051181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95094" w:rsidRDefault="00395094" w:rsidP="0051181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95094" w:rsidRDefault="00395094" w:rsidP="0051181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95094" w:rsidRDefault="00395094" w:rsidP="0051181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95094" w:rsidRPr="00AD1724" w:rsidRDefault="00395094" w:rsidP="0051181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B2D42" w:rsidRPr="00AD1724" w:rsidRDefault="00BB2D42" w:rsidP="0051181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068B7" w:rsidRPr="00AD1724" w:rsidRDefault="000068B7" w:rsidP="0051181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24F7D" w:rsidRPr="00AD1724" w:rsidRDefault="00624F7D" w:rsidP="0051181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0F43" w:rsidRPr="00AD1724" w:rsidRDefault="00EC0F43" w:rsidP="0051181E">
      <w:pPr>
        <w:spacing w:after="0"/>
        <w:ind w:left="4536"/>
        <w:rPr>
          <w:rFonts w:ascii="Times New Roman" w:hAnsi="Times New Roman" w:cs="Times New Roman"/>
          <w:b/>
          <w:sz w:val="24"/>
          <w:szCs w:val="24"/>
        </w:rPr>
      </w:pPr>
    </w:p>
    <w:p w:rsidR="00624F7D" w:rsidRPr="00E1474D" w:rsidRDefault="00846CE9" w:rsidP="0051181E">
      <w:pPr>
        <w:spacing w:after="0"/>
        <w:jc w:val="center"/>
        <w:rPr>
          <w:rFonts w:ascii="Times New Roman" w:hAnsi="Times New Roman" w:cs="Times New Roman"/>
          <w:sz w:val="24"/>
        </w:rPr>
      </w:pPr>
      <w:r w:rsidRPr="00E1474D">
        <w:rPr>
          <w:rFonts w:ascii="Times New Roman" w:hAnsi="Times New Roman" w:cs="Times New Roman"/>
          <w:b/>
          <w:bCs/>
          <w:sz w:val="24"/>
        </w:rPr>
        <w:lastRenderedPageBreak/>
        <w:t xml:space="preserve">ANEXO I </w:t>
      </w:r>
    </w:p>
    <w:p w:rsidR="00846CE9" w:rsidRPr="00AD1724" w:rsidRDefault="00846CE9" w:rsidP="0051181E">
      <w:pPr>
        <w:spacing w:after="0"/>
        <w:jc w:val="center"/>
        <w:rPr>
          <w:rFonts w:ascii="Times New Roman" w:hAnsi="Times New Roman" w:cs="Times New Roman"/>
        </w:rPr>
      </w:pPr>
    </w:p>
    <w:p w:rsidR="00846CE9" w:rsidRPr="00AD1724" w:rsidRDefault="00846CE9" w:rsidP="0051181E">
      <w:pPr>
        <w:spacing w:after="0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AD1724">
        <w:rPr>
          <w:rFonts w:ascii="Times New Roman" w:hAnsi="Times New Roman" w:cs="Times New Roman"/>
          <w:b/>
          <w:bCs/>
          <w:sz w:val="18"/>
          <w:szCs w:val="18"/>
        </w:rPr>
        <w:t xml:space="preserve">CRÉDITO ADICIONAL SUPLEMENTAR POR ANULAÇÃO                                                                        REDUZ </w:t>
      </w:r>
    </w:p>
    <w:tbl>
      <w:tblPr>
        <w:tblStyle w:val="Tabelacomgrade"/>
        <w:tblW w:w="9345" w:type="dxa"/>
        <w:tblInd w:w="-3" w:type="dxa"/>
        <w:tblLook w:val="04A0" w:firstRow="1" w:lastRow="0" w:firstColumn="1" w:lastColumn="0" w:noHBand="0" w:noVBand="1"/>
      </w:tblPr>
      <w:tblGrid>
        <w:gridCol w:w="2086"/>
        <w:gridCol w:w="3691"/>
        <w:gridCol w:w="937"/>
        <w:gridCol w:w="1012"/>
        <w:gridCol w:w="1619"/>
      </w:tblGrid>
      <w:tr w:rsidR="00846CE9" w:rsidRPr="00AD1724" w:rsidTr="00970A1A"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CE9" w:rsidRPr="00AD1724" w:rsidRDefault="00846CE9" w:rsidP="0051181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7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Código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CE9" w:rsidRPr="00AD1724" w:rsidRDefault="00846CE9" w:rsidP="0051181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7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Especificação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CE9" w:rsidRPr="00AD1724" w:rsidRDefault="00846CE9" w:rsidP="0051181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7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Despesa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CE9" w:rsidRPr="00AD1724" w:rsidRDefault="00846CE9" w:rsidP="0051181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7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Fonte de </w:t>
            </w:r>
          </w:p>
          <w:p w:rsidR="00846CE9" w:rsidRPr="00AD1724" w:rsidRDefault="00846CE9" w:rsidP="0051181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7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Recurso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CE9" w:rsidRPr="00AD1724" w:rsidRDefault="00846CE9" w:rsidP="0051181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7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Valor</w:t>
            </w:r>
          </w:p>
        </w:tc>
      </w:tr>
      <w:tr w:rsidR="00846CE9" w:rsidRPr="00AD1724" w:rsidTr="00970A1A">
        <w:tc>
          <w:tcPr>
            <w:tcW w:w="208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46CE9" w:rsidRPr="00AD1724" w:rsidRDefault="00846CE9" w:rsidP="0051181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46CE9" w:rsidRPr="00AD1724" w:rsidRDefault="00846CE9" w:rsidP="00306FE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D17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SECRETARIA DE ESTADO DO PLANEJAMENTO, ORÇAMENTO E GESTÃO - SEPOG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46CE9" w:rsidRPr="00AD1724" w:rsidRDefault="00846CE9" w:rsidP="005118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46CE9" w:rsidRPr="00AD1724" w:rsidRDefault="00846CE9" w:rsidP="0051181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46CE9" w:rsidRPr="00AD1724" w:rsidRDefault="00846CE9" w:rsidP="0051181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D172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1.071.428,60</w:t>
            </w:r>
          </w:p>
        </w:tc>
      </w:tr>
      <w:tr w:rsidR="0020328A" w:rsidRPr="00AD1724" w:rsidTr="00970A1A"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6CE9" w:rsidRPr="00AD1724" w:rsidRDefault="00846CE9" w:rsidP="005118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724">
              <w:rPr>
                <w:rFonts w:ascii="Times New Roman" w:hAnsi="Times New Roman" w:cs="Times New Roman"/>
                <w:sz w:val="18"/>
                <w:szCs w:val="18"/>
              </w:rPr>
              <w:t>13.001.04.122.1015.2087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13BC" w:rsidRPr="00AD1724" w:rsidRDefault="007C13BC" w:rsidP="005118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46CE9" w:rsidRPr="00AD1724" w:rsidRDefault="00846CE9" w:rsidP="005118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1724">
              <w:rPr>
                <w:rFonts w:ascii="Times New Roman" w:hAnsi="Times New Roman" w:cs="Times New Roman"/>
                <w:sz w:val="18"/>
                <w:szCs w:val="18"/>
              </w:rPr>
              <w:t>ASSEGURAR A MANUTENÇÃO ADMINISTRATIVA DA UNIDADE</w:t>
            </w:r>
          </w:p>
          <w:p w:rsidR="007C13BC" w:rsidRPr="00AD1724" w:rsidRDefault="007C13BC" w:rsidP="005118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6CE9" w:rsidRPr="00AD1724" w:rsidRDefault="00846CE9" w:rsidP="005118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724">
              <w:rPr>
                <w:rFonts w:ascii="Times New Roman" w:hAnsi="Times New Roman" w:cs="Times New Roman"/>
                <w:sz w:val="18"/>
                <w:szCs w:val="18"/>
              </w:rPr>
              <w:t>4490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6CE9" w:rsidRPr="00AD1724" w:rsidRDefault="00846CE9" w:rsidP="005118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724">
              <w:rPr>
                <w:rFonts w:ascii="Times New Roman" w:hAnsi="Times New Roman" w:cs="Times New Roman"/>
                <w:sz w:val="18"/>
                <w:szCs w:val="18"/>
              </w:rPr>
              <w:t>0100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6CE9" w:rsidRPr="00AD1724" w:rsidRDefault="00846CE9" w:rsidP="0051181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D1724">
              <w:rPr>
                <w:rFonts w:ascii="Times New Roman" w:hAnsi="Times New Roman" w:cs="Times New Roman"/>
                <w:sz w:val="18"/>
                <w:szCs w:val="18"/>
              </w:rPr>
              <w:t>600.000,00</w:t>
            </w:r>
          </w:p>
        </w:tc>
      </w:tr>
      <w:tr w:rsidR="0020328A" w:rsidRPr="00AD1724" w:rsidTr="00970A1A"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6CE9" w:rsidRPr="00AD1724" w:rsidRDefault="00846CE9" w:rsidP="005118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724">
              <w:rPr>
                <w:rFonts w:ascii="Times New Roman" w:hAnsi="Times New Roman" w:cs="Times New Roman"/>
                <w:sz w:val="18"/>
                <w:szCs w:val="18"/>
              </w:rPr>
              <w:t>13.001.04.122.1277.4013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13BC" w:rsidRPr="00AD1724" w:rsidRDefault="007C13BC" w:rsidP="005118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46CE9" w:rsidRPr="00AD1724" w:rsidRDefault="00846CE9" w:rsidP="005118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1724">
              <w:rPr>
                <w:rFonts w:ascii="Times New Roman" w:hAnsi="Times New Roman" w:cs="Times New Roman"/>
                <w:sz w:val="18"/>
                <w:szCs w:val="18"/>
              </w:rPr>
              <w:t>COORDENAR A IMPLANTAÇÃO DE DESENVOLVIMENTO REGIONAL DESCENTRALIZADO</w:t>
            </w:r>
          </w:p>
          <w:p w:rsidR="007C13BC" w:rsidRPr="00AD1724" w:rsidRDefault="007C13BC" w:rsidP="005118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6CE9" w:rsidRPr="00AD1724" w:rsidRDefault="00846CE9" w:rsidP="005118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724">
              <w:rPr>
                <w:rFonts w:ascii="Times New Roman" w:hAnsi="Times New Roman" w:cs="Times New Roman"/>
                <w:sz w:val="18"/>
                <w:szCs w:val="18"/>
              </w:rPr>
              <w:t>4490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6CE9" w:rsidRPr="00AD1724" w:rsidRDefault="00846CE9" w:rsidP="005118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724">
              <w:rPr>
                <w:rFonts w:ascii="Times New Roman" w:hAnsi="Times New Roman" w:cs="Times New Roman"/>
                <w:sz w:val="18"/>
                <w:szCs w:val="18"/>
              </w:rPr>
              <w:t>0100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6CE9" w:rsidRPr="00AD1724" w:rsidRDefault="00846CE9" w:rsidP="0051181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D1724"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</w:tr>
      <w:tr w:rsidR="0020328A" w:rsidRPr="00AD1724" w:rsidTr="00970A1A"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6CE9" w:rsidRPr="00AD1724" w:rsidRDefault="00846CE9" w:rsidP="005118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724">
              <w:rPr>
                <w:rFonts w:ascii="Times New Roman" w:hAnsi="Times New Roman" w:cs="Times New Roman"/>
                <w:sz w:val="18"/>
                <w:szCs w:val="18"/>
              </w:rPr>
              <w:t>13.001.04.126.1277.4500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13BC" w:rsidRPr="00AD1724" w:rsidRDefault="007C13BC" w:rsidP="005118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46CE9" w:rsidRPr="00AD1724" w:rsidRDefault="00846CE9" w:rsidP="005118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1724">
              <w:rPr>
                <w:rFonts w:ascii="Times New Roman" w:hAnsi="Times New Roman" w:cs="Times New Roman"/>
                <w:sz w:val="18"/>
                <w:szCs w:val="18"/>
              </w:rPr>
              <w:t>ASSEGURAR A MODERNIDADE TECNOLÓGICA</w:t>
            </w:r>
          </w:p>
          <w:p w:rsidR="007C13BC" w:rsidRPr="00AD1724" w:rsidRDefault="007C13BC" w:rsidP="005118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6CE9" w:rsidRPr="00AD1724" w:rsidRDefault="00846CE9" w:rsidP="005118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724">
              <w:rPr>
                <w:rFonts w:ascii="Times New Roman" w:hAnsi="Times New Roman" w:cs="Times New Roman"/>
                <w:sz w:val="18"/>
                <w:szCs w:val="18"/>
              </w:rPr>
              <w:t>4490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6CE9" w:rsidRPr="00AD1724" w:rsidRDefault="00846CE9" w:rsidP="005118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724">
              <w:rPr>
                <w:rFonts w:ascii="Times New Roman" w:hAnsi="Times New Roman" w:cs="Times New Roman"/>
                <w:sz w:val="18"/>
                <w:szCs w:val="18"/>
              </w:rPr>
              <w:t>0100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6CE9" w:rsidRPr="00AD1724" w:rsidRDefault="00846CE9" w:rsidP="0051181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D1724">
              <w:rPr>
                <w:rFonts w:ascii="Times New Roman" w:hAnsi="Times New Roman" w:cs="Times New Roman"/>
                <w:sz w:val="18"/>
                <w:szCs w:val="18"/>
              </w:rPr>
              <w:t>271.428,60</w:t>
            </w:r>
          </w:p>
        </w:tc>
      </w:tr>
      <w:tr w:rsidR="00846CE9" w:rsidRPr="00AD1724" w:rsidTr="00970A1A"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6CE9" w:rsidRPr="00AD1724" w:rsidRDefault="00846CE9" w:rsidP="0051181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6CE9" w:rsidRPr="00AD1724" w:rsidRDefault="00846CE9" w:rsidP="005118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13BC" w:rsidRPr="00AD1724" w:rsidRDefault="007C13BC" w:rsidP="005118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13BC" w:rsidRPr="00AD1724" w:rsidRDefault="007C13BC" w:rsidP="005118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6CE9" w:rsidRPr="00AD1724" w:rsidRDefault="00846CE9" w:rsidP="005118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6CE9" w:rsidRPr="00AD1724" w:rsidRDefault="007C13BC" w:rsidP="0051181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D172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6CE9" w:rsidRPr="00AD1724" w:rsidRDefault="00846CE9" w:rsidP="0051181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D172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R$ 1.071.428,60</w:t>
            </w:r>
          </w:p>
        </w:tc>
      </w:tr>
    </w:tbl>
    <w:p w:rsidR="00846CE9" w:rsidRPr="00AD1724" w:rsidRDefault="00846CE9" w:rsidP="0051181E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846CE9" w:rsidRPr="00AD1724" w:rsidRDefault="00846CE9" w:rsidP="0051181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20328A" w:rsidRPr="00AD1724" w:rsidRDefault="0020328A" w:rsidP="0051181E">
      <w:pPr>
        <w:spacing w:after="0"/>
        <w:jc w:val="center"/>
        <w:rPr>
          <w:rFonts w:ascii="Times New Roman" w:hAnsi="Times New Roman" w:cs="Times New Roman"/>
          <w:szCs w:val="18"/>
        </w:rPr>
      </w:pPr>
    </w:p>
    <w:p w:rsidR="0020328A" w:rsidRPr="006A3F81" w:rsidRDefault="0020328A" w:rsidP="0051181E">
      <w:pPr>
        <w:spacing w:after="0"/>
        <w:jc w:val="center"/>
        <w:rPr>
          <w:rFonts w:ascii="Times New Roman" w:hAnsi="Times New Roman" w:cs="Times New Roman"/>
          <w:sz w:val="24"/>
          <w:szCs w:val="18"/>
        </w:rPr>
      </w:pPr>
      <w:r w:rsidRPr="006A3F81">
        <w:rPr>
          <w:rFonts w:ascii="Times New Roman" w:hAnsi="Times New Roman" w:cs="Times New Roman"/>
          <w:b/>
          <w:bCs/>
          <w:sz w:val="24"/>
          <w:szCs w:val="18"/>
        </w:rPr>
        <w:t xml:space="preserve">ANEXO II </w:t>
      </w:r>
    </w:p>
    <w:p w:rsidR="0020328A" w:rsidRPr="00AD1724" w:rsidRDefault="0020328A" w:rsidP="0051181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0328A" w:rsidRPr="00AD1724" w:rsidRDefault="00321E20" w:rsidP="00321E20">
      <w:pPr>
        <w:spacing w:after="0"/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  <w:t xml:space="preserve">  </w:t>
      </w:r>
      <w:r w:rsidR="0020328A" w:rsidRPr="00AD1724"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  <w:t>CRÉDITO ADICIONAL SUPLEMENTAR POR ANULAÇÃO                                                                 SUPLEMENTA</w:t>
      </w:r>
    </w:p>
    <w:tbl>
      <w:tblPr>
        <w:tblW w:w="9258" w:type="dxa"/>
        <w:tblCellSpacing w:w="0" w:type="dxa"/>
        <w:tblInd w:w="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298"/>
        <w:gridCol w:w="3802"/>
        <w:gridCol w:w="950"/>
        <w:gridCol w:w="855"/>
        <w:gridCol w:w="1353"/>
      </w:tblGrid>
      <w:tr w:rsidR="0020328A" w:rsidRPr="00AD1724" w:rsidTr="00DC0744">
        <w:trPr>
          <w:trHeight w:val="327"/>
          <w:tblCellSpacing w:w="0" w:type="dxa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8A" w:rsidRPr="00AD1724" w:rsidRDefault="0020328A" w:rsidP="0051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AD17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Código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8A" w:rsidRPr="00AD1724" w:rsidRDefault="0020328A" w:rsidP="0051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AD17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Especificação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8A" w:rsidRPr="00AD1724" w:rsidRDefault="0020328A" w:rsidP="0051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AD17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Despesa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8A" w:rsidRPr="00AD1724" w:rsidRDefault="0020328A" w:rsidP="0051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AD17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Fonte de Recurso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8A" w:rsidRPr="00AD1724" w:rsidRDefault="0020328A" w:rsidP="0051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AD17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Valor</w:t>
            </w:r>
          </w:p>
        </w:tc>
      </w:tr>
      <w:tr w:rsidR="0020328A" w:rsidRPr="00AD1724" w:rsidTr="006D3DFA">
        <w:trPr>
          <w:trHeight w:val="327"/>
          <w:tblCellSpacing w:w="0" w:type="dxa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328A" w:rsidRPr="00AD1724" w:rsidRDefault="0020328A" w:rsidP="0051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328A" w:rsidRPr="00AD1724" w:rsidRDefault="007C13BC" w:rsidP="00511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AD172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SUPERINTENDÊNCIA DA JUVENTUDE, CULTURA, ESPORTE E LAZER - SEJUCEL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328A" w:rsidRPr="00AD1724" w:rsidRDefault="0020328A" w:rsidP="0051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328A" w:rsidRPr="00AD1724" w:rsidRDefault="0020328A" w:rsidP="0051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328A" w:rsidRPr="00AD1724" w:rsidRDefault="0020328A" w:rsidP="0051181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D172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1.071.428,60</w:t>
            </w:r>
          </w:p>
        </w:tc>
      </w:tr>
      <w:tr w:rsidR="0020328A" w:rsidRPr="00AD1724" w:rsidTr="006D3DFA">
        <w:trPr>
          <w:trHeight w:val="327"/>
          <w:tblCellSpacing w:w="0" w:type="dxa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328A" w:rsidRPr="00AD1724" w:rsidRDefault="007C13BC" w:rsidP="0051181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1724">
              <w:rPr>
                <w:rFonts w:ascii="Times New Roman" w:hAnsi="Times New Roman" w:cs="Times New Roman"/>
                <w:sz w:val="18"/>
                <w:szCs w:val="18"/>
              </w:rPr>
              <w:t>16.004.04.122.1015.2087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328A" w:rsidRPr="00AD1724" w:rsidRDefault="007C13BC" w:rsidP="00511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AD1724">
              <w:rPr>
                <w:rFonts w:ascii="Times New Roman" w:hAnsi="Times New Roman" w:cs="Times New Roman"/>
                <w:sz w:val="18"/>
                <w:szCs w:val="18"/>
              </w:rPr>
              <w:t>ASSEGURAR A MANUTENÇÃO ADMINISTRATIVA DA UNIDADE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328A" w:rsidRPr="00AD1724" w:rsidRDefault="007C13BC" w:rsidP="0051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AD17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3390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328A" w:rsidRPr="00AD1724" w:rsidRDefault="007C13BC" w:rsidP="0051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AD17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0100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328A" w:rsidRPr="00AD1724" w:rsidRDefault="0020328A" w:rsidP="0051181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D1724">
              <w:rPr>
                <w:rFonts w:ascii="Times New Roman" w:hAnsi="Times New Roman" w:cs="Times New Roman"/>
                <w:bCs/>
                <w:sz w:val="18"/>
                <w:szCs w:val="18"/>
              </w:rPr>
              <w:t>1.071.428,60</w:t>
            </w:r>
          </w:p>
        </w:tc>
      </w:tr>
      <w:tr w:rsidR="0020328A" w:rsidRPr="00AD1724" w:rsidTr="006D3DFA">
        <w:trPr>
          <w:trHeight w:val="327"/>
          <w:tblCellSpacing w:w="0" w:type="dxa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328A" w:rsidRPr="00AD1724" w:rsidRDefault="0020328A" w:rsidP="0051181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328A" w:rsidRPr="00AD1724" w:rsidRDefault="0020328A" w:rsidP="00511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328A" w:rsidRPr="00AD1724" w:rsidRDefault="0020328A" w:rsidP="0051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328A" w:rsidRPr="00AD1724" w:rsidRDefault="007C13BC" w:rsidP="0051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AD17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TOTAL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328A" w:rsidRPr="00AD1724" w:rsidRDefault="0020328A" w:rsidP="0051181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D172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1.071.428,60</w:t>
            </w:r>
          </w:p>
        </w:tc>
      </w:tr>
    </w:tbl>
    <w:p w:rsidR="0020328A" w:rsidRPr="00AD1724" w:rsidRDefault="0020328A" w:rsidP="0051181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sectPr w:rsidR="0020328A" w:rsidRPr="00AD1724" w:rsidSect="0051181E">
      <w:headerReference w:type="default" r:id="rId7"/>
      <w:footerReference w:type="default" r:id="rId8"/>
      <w:pgSz w:w="11906" w:h="16838"/>
      <w:pgMar w:top="1134" w:right="567" w:bottom="567" w:left="1134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4843" w:rsidRDefault="00914843" w:rsidP="00914843">
      <w:pPr>
        <w:spacing w:after="0" w:line="240" w:lineRule="auto"/>
      </w:pPr>
      <w:r>
        <w:separator/>
      </w:r>
    </w:p>
  </w:endnote>
  <w:endnote w:type="continuationSeparator" w:id="0">
    <w:p w:rsidR="00914843" w:rsidRDefault="00914843" w:rsidP="00914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G Times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1988519"/>
      <w:docPartObj>
        <w:docPartGallery w:val="Page Numbers (Bottom of Page)"/>
        <w:docPartUnique/>
      </w:docPartObj>
    </w:sdtPr>
    <w:sdtEndPr/>
    <w:sdtContent>
      <w:p w:rsidR="001132A7" w:rsidRDefault="001132A7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0252">
          <w:rPr>
            <w:noProof/>
          </w:rPr>
          <w:t>2</w:t>
        </w:r>
        <w:r>
          <w:fldChar w:fldCharType="end"/>
        </w:r>
      </w:p>
    </w:sdtContent>
  </w:sdt>
  <w:p w:rsidR="001132A7" w:rsidRDefault="001132A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4843" w:rsidRDefault="00914843" w:rsidP="00914843">
      <w:pPr>
        <w:spacing w:after="0" w:line="240" w:lineRule="auto"/>
      </w:pPr>
      <w:r>
        <w:separator/>
      </w:r>
    </w:p>
  </w:footnote>
  <w:footnote w:type="continuationSeparator" w:id="0">
    <w:p w:rsidR="00914843" w:rsidRDefault="00914843" w:rsidP="009148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1724" w:rsidRPr="002C5DE5" w:rsidRDefault="00AD1724" w:rsidP="00AD1724">
    <w:pPr>
      <w:widowControl w:val="0"/>
      <w:autoSpaceDE w:val="0"/>
      <w:autoSpaceDN w:val="0"/>
      <w:spacing w:after="0" w:line="240" w:lineRule="auto"/>
      <w:ind w:right="-54"/>
      <w:jc w:val="center"/>
      <w:rPr>
        <w:rFonts w:ascii="Times New Roman" w:eastAsia="Times New Roman" w:hAnsi="Times New Roman" w:cs="Times New Roman"/>
        <w:b/>
        <w:sz w:val="24"/>
        <w:szCs w:val="24"/>
        <w:lang w:eastAsia="pt-BR"/>
      </w:rPr>
    </w:pPr>
    <w:r w:rsidRPr="002C5DE5">
      <w:rPr>
        <w:rFonts w:ascii="Times New Roman" w:eastAsia="Times New Roman" w:hAnsi="Times New Roman" w:cs="Times New Roman"/>
        <w:b/>
        <w:sz w:val="24"/>
        <w:szCs w:val="24"/>
        <w:lang w:eastAsia="pt-BR"/>
      </w:rPr>
      <w:object w:dxaOrig="1428" w:dyaOrig="16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0.1pt;height:1in" o:ole="" fillcolor="window">
          <v:imagedata r:id="rId1" o:title=""/>
        </v:shape>
        <o:OLEObject Type="Embed" ProgID="Word.Picture.8" ShapeID="_x0000_i1025" DrawAspect="Content" ObjectID="_1620630260" r:id="rId2"/>
      </w:object>
    </w:r>
  </w:p>
  <w:p w:rsidR="00AD1724" w:rsidRPr="002C5DE5" w:rsidRDefault="00AD1724" w:rsidP="00AD1724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24"/>
        <w:szCs w:val="24"/>
        <w:lang w:eastAsia="pt-BR"/>
      </w:rPr>
    </w:pPr>
    <w:r w:rsidRPr="002C5DE5">
      <w:rPr>
        <w:rFonts w:ascii="Times New Roman" w:eastAsia="Times New Roman" w:hAnsi="Times New Roman" w:cs="Times New Roman"/>
        <w:b/>
        <w:sz w:val="24"/>
        <w:szCs w:val="24"/>
        <w:lang w:eastAsia="pt-BR"/>
      </w:rPr>
      <w:t>GOVERNO DO ESTADO DE RONDÔNIA</w:t>
    </w:r>
  </w:p>
  <w:p w:rsidR="00AD1724" w:rsidRPr="002C5DE5" w:rsidRDefault="00AD1724" w:rsidP="00AD1724">
    <w:pPr>
      <w:tabs>
        <w:tab w:val="center" w:pos="4419"/>
        <w:tab w:val="right" w:pos="8838"/>
      </w:tabs>
      <w:spacing w:after="0" w:line="240" w:lineRule="auto"/>
      <w:jc w:val="center"/>
      <w:rPr>
        <w:rFonts w:ascii="Times New Roman" w:eastAsia="Times New Roman" w:hAnsi="Times New Roman" w:cs="Times New Roman"/>
        <w:b/>
        <w:sz w:val="24"/>
        <w:szCs w:val="24"/>
        <w:lang w:eastAsia="pt-BR"/>
      </w:rPr>
    </w:pPr>
    <w:r w:rsidRPr="002C5DE5">
      <w:rPr>
        <w:rFonts w:ascii="Times New Roman" w:eastAsia="Times New Roman" w:hAnsi="Times New Roman" w:cs="Times New Roman"/>
        <w:b/>
        <w:sz w:val="24"/>
        <w:szCs w:val="24"/>
        <w:lang w:eastAsia="pt-BR"/>
      </w:rPr>
      <w:t>GOVERNADORIA</w:t>
    </w:r>
  </w:p>
  <w:p w:rsidR="00AD1724" w:rsidRDefault="00AD172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EAE"/>
    <w:rsid w:val="000068B7"/>
    <w:rsid w:val="000A4F7F"/>
    <w:rsid w:val="000B3EAE"/>
    <w:rsid w:val="001132A7"/>
    <w:rsid w:val="00152FBB"/>
    <w:rsid w:val="0017189E"/>
    <w:rsid w:val="001908E5"/>
    <w:rsid w:val="001C6EDD"/>
    <w:rsid w:val="001F0252"/>
    <w:rsid w:val="0020328A"/>
    <w:rsid w:val="002E379C"/>
    <w:rsid w:val="00306FE9"/>
    <w:rsid w:val="00321E20"/>
    <w:rsid w:val="00395094"/>
    <w:rsid w:val="003C4979"/>
    <w:rsid w:val="0051181E"/>
    <w:rsid w:val="005A2DDE"/>
    <w:rsid w:val="005C353E"/>
    <w:rsid w:val="00624F7D"/>
    <w:rsid w:val="006809A2"/>
    <w:rsid w:val="006A0F9A"/>
    <w:rsid w:val="006A3F81"/>
    <w:rsid w:val="006A467A"/>
    <w:rsid w:val="006D3DFA"/>
    <w:rsid w:val="007072CD"/>
    <w:rsid w:val="007219EC"/>
    <w:rsid w:val="0074565B"/>
    <w:rsid w:val="00767F01"/>
    <w:rsid w:val="007C13BC"/>
    <w:rsid w:val="007E5843"/>
    <w:rsid w:val="00812366"/>
    <w:rsid w:val="00840998"/>
    <w:rsid w:val="00846CE9"/>
    <w:rsid w:val="0091091E"/>
    <w:rsid w:val="00914843"/>
    <w:rsid w:val="00970A1A"/>
    <w:rsid w:val="009B497F"/>
    <w:rsid w:val="009C06BA"/>
    <w:rsid w:val="009D5E13"/>
    <w:rsid w:val="00A7678E"/>
    <w:rsid w:val="00AD1724"/>
    <w:rsid w:val="00B96499"/>
    <w:rsid w:val="00BB2D42"/>
    <w:rsid w:val="00BE28F8"/>
    <w:rsid w:val="00C77E9C"/>
    <w:rsid w:val="00DA64C2"/>
    <w:rsid w:val="00DC0744"/>
    <w:rsid w:val="00DD4767"/>
    <w:rsid w:val="00E1474D"/>
    <w:rsid w:val="00E32FAE"/>
    <w:rsid w:val="00EB55B9"/>
    <w:rsid w:val="00EC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5:chartTrackingRefBased/>
  <w15:docId w15:val="{75798298-3393-470F-87B6-5A04F9CF9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148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14843"/>
  </w:style>
  <w:style w:type="paragraph" w:styleId="Rodap">
    <w:name w:val="footer"/>
    <w:basedOn w:val="Normal"/>
    <w:link w:val="RodapChar"/>
    <w:uiPriority w:val="99"/>
    <w:unhideWhenUsed/>
    <w:rsid w:val="009148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14843"/>
  </w:style>
  <w:style w:type="table" w:styleId="Tabelacomgrade">
    <w:name w:val="Table Grid"/>
    <w:basedOn w:val="Tabelanormal"/>
    <w:uiPriority w:val="39"/>
    <w:rsid w:val="00767F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C6E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6EDD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EB55B9"/>
    <w:pPr>
      <w:spacing w:after="0" w:line="240" w:lineRule="auto"/>
    </w:pPr>
  </w:style>
  <w:style w:type="paragraph" w:styleId="Corpodetexto">
    <w:name w:val="Body Text"/>
    <w:basedOn w:val="Normal"/>
    <w:link w:val="CorpodetextoChar"/>
    <w:unhideWhenUsed/>
    <w:rsid w:val="00AD1724"/>
    <w:pPr>
      <w:spacing w:after="0" w:line="360" w:lineRule="auto"/>
      <w:jc w:val="both"/>
    </w:pPr>
    <w:rPr>
      <w:rFonts w:ascii="CG Times" w:eastAsia="Times New Roman" w:hAnsi="CG Times" w:cs="Times New Roman"/>
      <w:sz w:val="2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D1724"/>
    <w:rPr>
      <w:rFonts w:ascii="CG Times" w:eastAsia="Times New Roman" w:hAnsi="CG Times" w:cs="Times New Roman"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4B6B5B-8936-49CA-95B4-C768CCA30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335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Maria Auxiliadora dos Santos</cp:lastModifiedBy>
  <cp:revision>17</cp:revision>
  <cp:lastPrinted>2019-05-15T17:13:00Z</cp:lastPrinted>
  <dcterms:created xsi:type="dcterms:W3CDTF">2019-05-28T13:47:00Z</dcterms:created>
  <dcterms:modified xsi:type="dcterms:W3CDTF">2019-05-29T14:18:00Z</dcterms:modified>
</cp:coreProperties>
</file>