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85" w:rsidRDefault="00360585" w:rsidP="0036058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C2291">
        <w:rPr>
          <w:rFonts w:ascii="Times New Roman" w:hAnsi="Times New Roman"/>
          <w:b/>
          <w:sz w:val="26"/>
          <w:szCs w:val="26"/>
        </w:rPr>
        <w:t>LEI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C2291">
        <w:rPr>
          <w:rFonts w:ascii="Times New Roman" w:hAnsi="Times New Roman"/>
          <w:b/>
          <w:sz w:val="26"/>
          <w:szCs w:val="26"/>
        </w:rPr>
        <w:t>Nº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EE2B03">
        <w:rPr>
          <w:rFonts w:ascii="Times New Roman" w:hAnsi="Times New Roman"/>
          <w:b/>
          <w:sz w:val="26"/>
          <w:szCs w:val="26"/>
        </w:rPr>
        <w:t xml:space="preserve">4.233, DE </w:t>
      </w:r>
      <w:proofErr w:type="gramStart"/>
      <w:r w:rsidR="00EE2B03">
        <w:rPr>
          <w:rFonts w:ascii="Times New Roman" w:hAnsi="Times New Roman"/>
          <w:b/>
          <w:sz w:val="26"/>
          <w:szCs w:val="26"/>
        </w:rPr>
        <w:t>9</w:t>
      </w:r>
      <w:proofErr w:type="gramEnd"/>
      <w:r w:rsidR="00EE2B03">
        <w:rPr>
          <w:rFonts w:ascii="Times New Roman" w:hAnsi="Times New Roman"/>
          <w:b/>
          <w:sz w:val="26"/>
          <w:szCs w:val="26"/>
        </w:rPr>
        <w:t xml:space="preserve"> DE JANEIRO DE </w:t>
      </w:r>
      <w:r w:rsidRPr="007C2291">
        <w:rPr>
          <w:rFonts w:ascii="Times New Roman" w:hAnsi="Times New Roman"/>
          <w:b/>
          <w:sz w:val="26"/>
          <w:szCs w:val="26"/>
        </w:rPr>
        <w:t>201</w:t>
      </w:r>
      <w:r w:rsidR="00EE2B03">
        <w:rPr>
          <w:rFonts w:ascii="Times New Roman" w:hAnsi="Times New Roman"/>
          <w:b/>
          <w:sz w:val="26"/>
          <w:szCs w:val="26"/>
        </w:rPr>
        <w:t>8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360585" w:rsidRDefault="00360585" w:rsidP="0036058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0585" w:rsidRDefault="00360585" w:rsidP="0036058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0585" w:rsidRPr="004A2DF6" w:rsidRDefault="00360585" w:rsidP="00360585">
      <w:pPr>
        <w:pStyle w:val="Corpodetexto"/>
        <w:spacing w:line="240" w:lineRule="auto"/>
        <w:ind w:left="4678"/>
        <w:rPr>
          <w:rFonts w:ascii="Times New Roman" w:hAnsi="Times New Roman"/>
          <w:b/>
          <w:sz w:val="26"/>
          <w:szCs w:val="26"/>
        </w:rPr>
      </w:pPr>
      <w:r w:rsidRPr="004A2DF6">
        <w:rPr>
          <w:rFonts w:ascii="Times New Roman" w:hAnsi="Times New Roman"/>
          <w:sz w:val="26"/>
          <w:szCs w:val="26"/>
        </w:rPr>
        <w:t xml:space="preserve">Declara de </w:t>
      </w:r>
      <w:r>
        <w:rPr>
          <w:rFonts w:ascii="Times New Roman" w:hAnsi="Times New Roman"/>
          <w:sz w:val="26"/>
          <w:szCs w:val="26"/>
        </w:rPr>
        <w:t>u</w:t>
      </w:r>
      <w:r w:rsidRPr="004A2DF6">
        <w:rPr>
          <w:rFonts w:ascii="Times New Roman" w:hAnsi="Times New Roman"/>
          <w:sz w:val="26"/>
          <w:szCs w:val="26"/>
        </w:rPr>
        <w:t xml:space="preserve">tilidade </w:t>
      </w:r>
      <w:r>
        <w:rPr>
          <w:rFonts w:ascii="Times New Roman" w:hAnsi="Times New Roman"/>
          <w:sz w:val="26"/>
          <w:szCs w:val="26"/>
        </w:rPr>
        <w:t>p</w:t>
      </w:r>
      <w:r w:rsidRPr="004A2DF6">
        <w:rPr>
          <w:rFonts w:ascii="Times New Roman" w:hAnsi="Times New Roman"/>
          <w:sz w:val="26"/>
          <w:szCs w:val="26"/>
        </w:rPr>
        <w:t xml:space="preserve">ública a Associação dos </w:t>
      </w:r>
      <w:r>
        <w:rPr>
          <w:rFonts w:ascii="Times New Roman" w:hAnsi="Times New Roman"/>
          <w:sz w:val="26"/>
          <w:szCs w:val="26"/>
        </w:rPr>
        <w:t>Ferroviários da Estrada de Ferro Madeira Mamoré – ASFEMM, com sede no Município de Porto Velho.</w:t>
      </w:r>
    </w:p>
    <w:p w:rsidR="00360585" w:rsidRDefault="00360585" w:rsidP="0036058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60585" w:rsidRDefault="00360585" w:rsidP="00360585">
      <w:pPr>
        <w:ind w:left="5103"/>
        <w:jc w:val="both"/>
      </w:pPr>
    </w:p>
    <w:p w:rsidR="00781E65" w:rsidRDefault="00781E65" w:rsidP="00781E65">
      <w:pPr>
        <w:pStyle w:val="SemEspaamen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 PRESIDENTE DA</w:t>
      </w:r>
      <w:r w:rsidRPr="009F546E">
        <w:rPr>
          <w:rFonts w:ascii="Times New Roman" w:hAnsi="Times New Roman"/>
          <w:b/>
          <w:sz w:val="26"/>
          <w:szCs w:val="26"/>
        </w:rPr>
        <w:t xml:space="preserve"> ASSEMBLEIA LEGISLATIVA DO ESTADO</w:t>
      </w:r>
      <w:r>
        <w:rPr>
          <w:rFonts w:ascii="Times New Roman" w:hAnsi="Times New Roman"/>
          <w:b/>
          <w:sz w:val="26"/>
          <w:szCs w:val="26"/>
        </w:rPr>
        <w:t xml:space="preserve"> DE ROND</w:t>
      </w:r>
      <w:r>
        <w:rPr>
          <w:rFonts w:ascii="Times New Roman" w:hAnsi="Times New Roman"/>
          <w:b/>
          <w:sz w:val="26"/>
          <w:szCs w:val="26"/>
        </w:rPr>
        <w:t>Ô</w:t>
      </w:r>
      <w:r>
        <w:rPr>
          <w:rFonts w:ascii="Times New Roman" w:hAnsi="Times New Roman"/>
          <w:b/>
          <w:sz w:val="26"/>
          <w:szCs w:val="26"/>
        </w:rPr>
        <w:t>NIA:</w:t>
      </w:r>
    </w:p>
    <w:p w:rsidR="00781E65" w:rsidRDefault="00781E65" w:rsidP="00781E65">
      <w:pPr>
        <w:pStyle w:val="SemEspaamento"/>
        <w:jc w:val="both"/>
        <w:rPr>
          <w:rFonts w:ascii="Times New Roman" w:hAnsi="Times New Roman"/>
          <w:b/>
          <w:sz w:val="26"/>
          <w:szCs w:val="26"/>
        </w:rPr>
      </w:pPr>
    </w:p>
    <w:p w:rsidR="00781E65" w:rsidRDefault="00781E65" w:rsidP="00781E65">
      <w:pPr>
        <w:ind w:firstLine="708"/>
        <w:jc w:val="both"/>
        <w:rPr>
          <w:sz w:val="26"/>
          <w:szCs w:val="26"/>
        </w:rPr>
      </w:pPr>
      <w:r w:rsidRPr="00134B9F">
        <w:rPr>
          <w:sz w:val="26"/>
          <w:szCs w:val="26"/>
        </w:rPr>
        <w:t>Faço saber que a Assembleia Legislativa do Estado de Rondônia decretou, e eu, nos termos dos §§ 3º e 7º do artigo 42 da Constituição Es</w:t>
      </w:r>
      <w:r>
        <w:rPr>
          <w:sz w:val="26"/>
          <w:szCs w:val="26"/>
        </w:rPr>
        <w:t>tadual, promulgo a seguinte Lei</w:t>
      </w:r>
      <w:r w:rsidRPr="00134B9F">
        <w:rPr>
          <w:sz w:val="26"/>
          <w:szCs w:val="26"/>
        </w:rPr>
        <w:t>:</w:t>
      </w:r>
    </w:p>
    <w:p w:rsidR="00360585" w:rsidRDefault="00360585" w:rsidP="00360585">
      <w:pPr>
        <w:ind w:firstLine="561"/>
        <w:jc w:val="both"/>
        <w:rPr>
          <w:b/>
        </w:rPr>
      </w:pPr>
    </w:p>
    <w:p w:rsidR="00360585" w:rsidRDefault="00360585" w:rsidP="00360585">
      <w:pPr>
        <w:pStyle w:val="Corpodetexto"/>
        <w:spacing w:line="240" w:lineRule="auto"/>
        <w:ind w:firstLine="561"/>
        <w:rPr>
          <w:rFonts w:ascii="Times New Roman" w:hAnsi="Times New Roman"/>
          <w:sz w:val="26"/>
          <w:szCs w:val="26"/>
        </w:rPr>
      </w:pPr>
      <w:r w:rsidRPr="004A2DF6">
        <w:rPr>
          <w:sz w:val="26"/>
          <w:szCs w:val="26"/>
        </w:rPr>
        <w:t xml:space="preserve">Art. 1° Fica </w:t>
      </w:r>
      <w:r>
        <w:rPr>
          <w:sz w:val="26"/>
          <w:szCs w:val="26"/>
        </w:rPr>
        <w:t>d</w:t>
      </w:r>
      <w:r w:rsidRPr="004A2DF6">
        <w:rPr>
          <w:rFonts w:ascii="Times New Roman" w:hAnsi="Times New Roman"/>
          <w:sz w:val="26"/>
          <w:szCs w:val="26"/>
        </w:rPr>
        <w:t>eclara</w:t>
      </w:r>
      <w:r>
        <w:rPr>
          <w:rFonts w:ascii="Times New Roman" w:hAnsi="Times New Roman"/>
          <w:sz w:val="26"/>
          <w:szCs w:val="26"/>
        </w:rPr>
        <w:t>da</w:t>
      </w:r>
      <w:r w:rsidRPr="004A2DF6">
        <w:rPr>
          <w:rFonts w:ascii="Times New Roman" w:hAnsi="Times New Roman"/>
          <w:sz w:val="26"/>
          <w:szCs w:val="26"/>
        </w:rPr>
        <w:t xml:space="preserve"> de </w:t>
      </w:r>
      <w:r>
        <w:rPr>
          <w:rFonts w:ascii="Times New Roman" w:hAnsi="Times New Roman"/>
          <w:sz w:val="26"/>
          <w:szCs w:val="26"/>
        </w:rPr>
        <w:t>u</w:t>
      </w:r>
      <w:r w:rsidRPr="004A2DF6">
        <w:rPr>
          <w:rFonts w:ascii="Times New Roman" w:hAnsi="Times New Roman"/>
          <w:sz w:val="26"/>
          <w:szCs w:val="26"/>
        </w:rPr>
        <w:t xml:space="preserve">tilidade </w:t>
      </w:r>
      <w:r>
        <w:rPr>
          <w:rFonts w:ascii="Times New Roman" w:hAnsi="Times New Roman"/>
          <w:sz w:val="26"/>
          <w:szCs w:val="26"/>
        </w:rPr>
        <w:t>p</w:t>
      </w:r>
      <w:r w:rsidRPr="004A2DF6">
        <w:rPr>
          <w:rFonts w:ascii="Times New Roman" w:hAnsi="Times New Roman"/>
          <w:sz w:val="26"/>
          <w:szCs w:val="26"/>
        </w:rPr>
        <w:t xml:space="preserve">ública a Associação dos </w:t>
      </w:r>
      <w:r>
        <w:rPr>
          <w:rFonts w:ascii="Times New Roman" w:hAnsi="Times New Roman"/>
          <w:sz w:val="26"/>
          <w:szCs w:val="26"/>
        </w:rPr>
        <w:t>Ferroviários da Estrada de Ferro Madeira Mamoré – ASFEMM, com sede no Município de Porto Velho.</w:t>
      </w:r>
    </w:p>
    <w:p w:rsidR="00360585" w:rsidRPr="004A2DF6" w:rsidRDefault="00360585" w:rsidP="00360585">
      <w:pPr>
        <w:pStyle w:val="Corpodetexto"/>
        <w:spacing w:line="240" w:lineRule="auto"/>
        <w:ind w:left="561"/>
        <w:rPr>
          <w:rFonts w:ascii="Times New Roman" w:hAnsi="Times New Roman"/>
          <w:b/>
          <w:sz w:val="26"/>
          <w:szCs w:val="26"/>
        </w:rPr>
      </w:pPr>
    </w:p>
    <w:p w:rsidR="00360585" w:rsidRPr="004A2DF6" w:rsidRDefault="00360585" w:rsidP="00360585">
      <w:pPr>
        <w:ind w:firstLine="561"/>
        <w:jc w:val="both"/>
        <w:rPr>
          <w:sz w:val="26"/>
          <w:szCs w:val="26"/>
        </w:rPr>
      </w:pPr>
      <w:r w:rsidRPr="004A2DF6">
        <w:rPr>
          <w:sz w:val="26"/>
          <w:szCs w:val="26"/>
        </w:rPr>
        <w:t>Art. 2°. Esta Lei entra em vigor na data de sua publicação.</w:t>
      </w:r>
    </w:p>
    <w:p w:rsidR="00360585" w:rsidRPr="004A2DF6" w:rsidRDefault="00360585" w:rsidP="00360585">
      <w:pPr>
        <w:ind w:firstLine="567"/>
        <w:jc w:val="both"/>
        <w:rPr>
          <w:sz w:val="26"/>
          <w:szCs w:val="26"/>
        </w:rPr>
      </w:pPr>
    </w:p>
    <w:p w:rsidR="00360585" w:rsidRDefault="00360585" w:rsidP="00360585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781E65">
        <w:rPr>
          <w:sz w:val="26"/>
          <w:szCs w:val="26"/>
        </w:rPr>
        <w:t>ssembleia Legislativa do Estado de Rondônia</w:t>
      </w:r>
      <w:r>
        <w:rPr>
          <w:sz w:val="26"/>
          <w:szCs w:val="26"/>
        </w:rPr>
        <w:t xml:space="preserve">, </w:t>
      </w:r>
      <w:r w:rsidR="00EE2B03">
        <w:rPr>
          <w:sz w:val="26"/>
          <w:szCs w:val="26"/>
        </w:rPr>
        <w:t xml:space="preserve">9 de janeiro </w:t>
      </w:r>
      <w:r>
        <w:rPr>
          <w:sz w:val="26"/>
          <w:szCs w:val="26"/>
        </w:rPr>
        <w:t>de 201</w:t>
      </w:r>
      <w:r w:rsidR="00EE2B03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360585" w:rsidRDefault="00360585" w:rsidP="00360585">
      <w:pPr>
        <w:ind w:firstLine="561"/>
        <w:jc w:val="both"/>
        <w:rPr>
          <w:sz w:val="26"/>
          <w:szCs w:val="26"/>
        </w:rPr>
      </w:pPr>
    </w:p>
    <w:p w:rsidR="00360585" w:rsidRDefault="00360585" w:rsidP="00360585">
      <w:pPr>
        <w:ind w:firstLine="561"/>
        <w:jc w:val="both"/>
        <w:rPr>
          <w:sz w:val="26"/>
          <w:szCs w:val="26"/>
        </w:rPr>
      </w:pPr>
    </w:p>
    <w:p w:rsidR="00360585" w:rsidRDefault="00360585" w:rsidP="00360585">
      <w:pPr>
        <w:ind w:firstLine="561"/>
        <w:jc w:val="both"/>
        <w:rPr>
          <w:sz w:val="26"/>
          <w:szCs w:val="26"/>
        </w:rPr>
      </w:pPr>
    </w:p>
    <w:p w:rsidR="00360585" w:rsidRDefault="00360585" w:rsidP="00360585">
      <w:pPr>
        <w:ind w:firstLine="561"/>
        <w:jc w:val="both"/>
        <w:rPr>
          <w:sz w:val="26"/>
          <w:szCs w:val="26"/>
        </w:rPr>
      </w:pPr>
    </w:p>
    <w:p w:rsidR="00360585" w:rsidRDefault="00360585" w:rsidP="003605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Deputado MAURÃO DE CARVALHO</w:t>
      </w:r>
    </w:p>
    <w:p w:rsidR="00360585" w:rsidRDefault="00360585" w:rsidP="003605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Presidente – ALE/RO</w:t>
      </w:r>
    </w:p>
    <w:p w:rsidR="00360585" w:rsidRDefault="00360585" w:rsidP="00360585">
      <w:pPr>
        <w:jc w:val="center"/>
        <w:rPr>
          <w:b/>
          <w:sz w:val="26"/>
          <w:szCs w:val="26"/>
        </w:rPr>
      </w:pPr>
    </w:p>
    <w:p w:rsidR="000A09C8" w:rsidRDefault="000A09C8"/>
    <w:sectPr w:rsidR="000A09C8" w:rsidSect="00360585">
      <w:pgSz w:w="11906" w:h="16838"/>
      <w:pgMar w:top="3119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585"/>
    <w:rsid w:val="000A09C8"/>
    <w:rsid w:val="00360585"/>
    <w:rsid w:val="006D45DC"/>
    <w:rsid w:val="00781E65"/>
    <w:rsid w:val="00DE71B7"/>
    <w:rsid w:val="00EE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6058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60585"/>
    <w:rPr>
      <w:rFonts w:ascii="CG Times" w:eastAsia="Times New Roman" w:hAnsi="CG Times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781E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640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2017-12-13T19:50:00Z</dcterms:created>
  <dcterms:modified xsi:type="dcterms:W3CDTF">2018-01-10T13:21:00Z</dcterms:modified>
</cp:coreProperties>
</file>