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BA" w:rsidRPr="00D6127B" w:rsidRDefault="007642BA" w:rsidP="00D6127B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6127B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D6127B">
        <w:rPr>
          <w:rFonts w:ascii="Times New Roman" w:hAnsi="Times New Roman"/>
          <w:sz w:val="24"/>
          <w:szCs w:val="24"/>
        </w:rPr>
        <w:t xml:space="preserve">N. </w:t>
      </w:r>
      <w:r w:rsidR="00942D10">
        <w:rPr>
          <w:rFonts w:ascii="Times New Roman" w:hAnsi="Times New Roman"/>
          <w:sz w:val="24"/>
          <w:szCs w:val="24"/>
        </w:rPr>
        <w:t>4.187</w:t>
      </w:r>
      <w:r w:rsidRPr="00D6127B">
        <w:rPr>
          <w:rFonts w:ascii="Times New Roman" w:hAnsi="Times New Roman"/>
          <w:sz w:val="24"/>
          <w:szCs w:val="24"/>
        </w:rPr>
        <w:t xml:space="preserve">, </w:t>
      </w:r>
      <w:r w:rsidRPr="00D6127B">
        <w:rPr>
          <w:rFonts w:ascii="Times New Roman" w:hAnsi="Times New Roman"/>
          <w:sz w:val="24"/>
          <w:szCs w:val="24"/>
          <w:lang w:val="x-none"/>
        </w:rPr>
        <w:t>DE</w:t>
      </w:r>
      <w:r w:rsidRPr="00D6127B">
        <w:rPr>
          <w:rFonts w:ascii="Times New Roman" w:hAnsi="Times New Roman"/>
          <w:sz w:val="24"/>
          <w:szCs w:val="24"/>
        </w:rPr>
        <w:t xml:space="preserve"> </w:t>
      </w:r>
      <w:r w:rsidR="00942D10">
        <w:rPr>
          <w:rFonts w:ascii="Times New Roman" w:hAnsi="Times New Roman"/>
          <w:sz w:val="24"/>
          <w:szCs w:val="24"/>
        </w:rPr>
        <w:t xml:space="preserve">27 </w:t>
      </w:r>
      <w:r w:rsidRPr="00D6127B">
        <w:rPr>
          <w:rFonts w:ascii="Times New Roman" w:hAnsi="Times New Roman"/>
          <w:sz w:val="24"/>
          <w:szCs w:val="24"/>
          <w:lang w:val="x-none"/>
        </w:rPr>
        <w:t>DE</w:t>
      </w:r>
      <w:r w:rsidRPr="00D6127B">
        <w:rPr>
          <w:rFonts w:ascii="Times New Roman" w:hAnsi="Times New Roman"/>
          <w:sz w:val="24"/>
          <w:szCs w:val="24"/>
        </w:rPr>
        <w:t xml:space="preserve"> NOVEMBRO </w:t>
      </w:r>
      <w:r w:rsidRPr="00D6127B">
        <w:rPr>
          <w:rFonts w:ascii="Times New Roman" w:hAnsi="Times New Roman"/>
          <w:sz w:val="24"/>
          <w:szCs w:val="24"/>
          <w:lang w:val="x-none"/>
        </w:rPr>
        <w:t>DE 201</w:t>
      </w:r>
      <w:r w:rsidRPr="00D6127B">
        <w:rPr>
          <w:rFonts w:ascii="Times New Roman" w:hAnsi="Times New Roman"/>
          <w:sz w:val="24"/>
          <w:szCs w:val="24"/>
        </w:rPr>
        <w:t>7</w:t>
      </w:r>
      <w:r w:rsidRPr="00D6127B">
        <w:rPr>
          <w:rFonts w:ascii="Times New Roman" w:hAnsi="Times New Roman"/>
          <w:sz w:val="24"/>
          <w:szCs w:val="24"/>
          <w:lang w:val="x-none"/>
        </w:rPr>
        <w:t>.</w:t>
      </w:r>
    </w:p>
    <w:p w:rsidR="007642BA" w:rsidRPr="00D6127B" w:rsidRDefault="007642BA" w:rsidP="00D6127B">
      <w:pPr>
        <w:pStyle w:val="Corpodetexto"/>
        <w:spacing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p w:rsidR="007642BA" w:rsidRPr="00D6127B" w:rsidRDefault="007642BA" w:rsidP="00D6127B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D6127B">
        <w:rPr>
          <w:rFonts w:ascii="Times New Roman" w:hAnsi="Times New Roman"/>
          <w:sz w:val="24"/>
          <w:szCs w:val="24"/>
        </w:rPr>
        <w:t xml:space="preserve">Dispõe sobre o direito ao aleitamento materno e dá outras providências. 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D6127B">
        <w:rPr>
          <w:rFonts w:ascii="Times New Roman" w:eastAsia="Times New Roman" w:hAnsi="Times New Roman" w:cs="Times New Roman"/>
        </w:rPr>
        <w:t>O GOVERNADOR DO ESTADO DE RONDÔNIA:</w:t>
      </w:r>
    </w:p>
    <w:p w:rsidR="007642BA" w:rsidRPr="00D6127B" w:rsidRDefault="007642BA" w:rsidP="00D6127B">
      <w:pPr>
        <w:ind w:firstLine="567"/>
        <w:jc w:val="both"/>
      </w:pPr>
      <w:r w:rsidRPr="00D6127B">
        <w:t>Faço saber que a Assembleia Legislativa decreta e eu sanciono a seguinte Lei: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>Art. lº. Toda criança tem direito ao aleitamento materno, nos termos da recomendação da Organização Mundial da Saúde - OMS.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 xml:space="preserve">Art. 2º. </w:t>
      </w:r>
      <w:r w:rsidR="00D6127B" w:rsidRPr="00D6127B">
        <w:t>Os estabelecimentos públicos e privados são proibidos de impedir, constranger ou segregar o ato da amamentação em suas instalações.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 xml:space="preserve">Parágrafo único. </w:t>
      </w:r>
      <w:r w:rsidR="00D6127B" w:rsidRPr="00D6127B">
        <w:t>Ainda que existam espaços destinados à amamentação, o ato de amamentar é livre e discricionário entre mãe e filho quanto à necessidade, oportunidade e local em que será realizado.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>Art. 3º. Para os fins desta Lei, estabelecimento é todo local fechado ou aberto destinado à atividade comercial, cultural, recreativa ou de prestação de serviços, público ou privado.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>Art. 4º. O estabelecimento que proibir ou constranger o ato da amamentação em suas instalações estará sujeito às sanções dispostas no artigo 56 do Código de Defesa do Consumidor.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>Art. 5º. O Poder Executivo poderá regulamentar no que couber, a presente Lei.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>Art. 6º. Esta Lei entra em vigor na data de sua publicação.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  <w:jc w:val="both"/>
      </w:pPr>
      <w:r w:rsidRPr="00D6127B">
        <w:t xml:space="preserve">Palácio do Governo do Estado de Rondônia, em  </w:t>
      </w:r>
      <w:r w:rsidR="005D28EC">
        <w:t>27</w:t>
      </w:r>
      <w:bookmarkStart w:id="0" w:name="_GoBack"/>
      <w:bookmarkEnd w:id="0"/>
      <w:r w:rsidRPr="00D6127B">
        <w:t xml:space="preserve"> de novembro de 2017, 130º da República.  </w:t>
      </w:r>
    </w:p>
    <w:p w:rsidR="007642BA" w:rsidRPr="00D6127B" w:rsidRDefault="007642BA" w:rsidP="00D6127B">
      <w:pPr>
        <w:ind w:firstLine="567"/>
        <w:jc w:val="both"/>
      </w:pPr>
    </w:p>
    <w:p w:rsidR="007642BA" w:rsidRPr="00D6127B" w:rsidRDefault="007642BA" w:rsidP="00D6127B">
      <w:pPr>
        <w:ind w:firstLine="567"/>
      </w:pPr>
      <w:r w:rsidRPr="00D6127B">
        <w:tab/>
      </w:r>
    </w:p>
    <w:p w:rsidR="007642BA" w:rsidRPr="00D6127B" w:rsidRDefault="007642BA" w:rsidP="00D6127B">
      <w:pPr>
        <w:tabs>
          <w:tab w:val="left" w:pos="4365"/>
        </w:tabs>
        <w:ind w:firstLine="567"/>
        <w:jc w:val="center"/>
        <w:rPr>
          <w:b/>
        </w:rPr>
      </w:pPr>
    </w:p>
    <w:p w:rsidR="007642BA" w:rsidRPr="00D6127B" w:rsidRDefault="007642BA" w:rsidP="00D6127B">
      <w:pPr>
        <w:tabs>
          <w:tab w:val="left" w:pos="4365"/>
        </w:tabs>
        <w:jc w:val="center"/>
        <w:rPr>
          <w:b/>
        </w:rPr>
      </w:pPr>
      <w:r w:rsidRPr="00D6127B">
        <w:rPr>
          <w:b/>
        </w:rPr>
        <w:t>CONFÚCIO AIRES MOURA</w:t>
      </w:r>
    </w:p>
    <w:p w:rsidR="007642BA" w:rsidRPr="00D6127B" w:rsidRDefault="007642BA" w:rsidP="00D6127B">
      <w:pPr>
        <w:tabs>
          <w:tab w:val="left" w:pos="4365"/>
        </w:tabs>
        <w:jc w:val="center"/>
      </w:pPr>
      <w:r w:rsidRPr="00D6127B">
        <w:t>Governador</w:t>
      </w:r>
    </w:p>
    <w:p w:rsidR="002215E1" w:rsidRPr="00D6127B" w:rsidRDefault="002215E1" w:rsidP="00D6127B"/>
    <w:sectPr w:rsidR="002215E1" w:rsidRPr="00D6127B" w:rsidSect="00684F61">
      <w:headerReference w:type="default" r:id="rId6"/>
      <w:footerReference w:type="default" r:id="rId7"/>
      <w:pgSz w:w="11906" w:h="16838"/>
      <w:pgMar w:top="1134" w:right="567" w:bottom="567" w:left="1134" w:header="62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8A" w:rsidRDefault="00D6127B">
      <w:r>
        <w:separator/>
      </w:r>
    </w:p>
  </w:endnote>
  <w:endnote w:type="continuationSeparator" w:id="0">
    <w:p w:rsidR="00975A8A" w:rsidRDefault="00D6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81" w:rsidRDefault="005D28EC">
    <w:pPr>
      <w:pStyle w:val="Rodap"/>
      <w:jc w:val="center"/>
    </w:pPr>
  </w:p>
  <w:p w:rsidR="00150E81" w:rsidRDefault="005D28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8A" w:rsidRDefault="00D6127B">
      <w:r>
        <w:separator/>
      </w:r>
    </w:p>
  </w:footnote>
  <w:footnote w:type="continuationSeparator" w:id="0">
    <w:p w:rsidR="00975A8A" w:rsidRDefault="00D6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06" w:rsidRDefault="00D759BF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73278081" r:id="rId2"/>
      </w:object>
    </w:r>
  </w:p>
  <w:p w:rsidR="00955A06" w:rsidRPr="004B5FB8" w:rsidRDefault="00D759BF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D759BF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5D28EC" w:rsidP="00955A06">
    <w:pPr>
      <w:pStyle w:val="Cabealho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BA"/>
    <w:rsid w:val="002215E1"/>
    <w:rsid w:val="005D28EC"/>
    <w:rsid w:val="007642BA"/>
    <w:rsid w:val="00942D10"/>
    <w:rsid w:val="00975A8A"/>
    <w:rsid w:val="00D6127B"/>
    <w:rsid w:val="00D7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ABA976D3-DA0F-4173-B4AB-12A6B59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642B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642BA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2BA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642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642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42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642B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12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27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Santicléia da Costa Portela</cp:lastModifiedBy>
  <cp:revision>5</cp:revision>
  <cp:lastPrinted>2017-11-21T16:08:00Z</cp:lastPrinted>
  <dcterms:created xsi:type="dcterms:W3CDTF">2017-11-20T14:03:00Z</dcterms:created>
  <dcterms:modified xsi:type="dcterms:W3CDTF">2017-11-27T12:55:00Z</dcterms:modified>
</cp:coreProperties>
</file>