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65" w:rsidRPr="00FB03CC" w:rsidRDefault="00801A65" w:rsidP="00801A65">
      <w:pPr>
        <w:jc w:val="center"/>
      </w:pPr>
      <w:r w:rsidRPr="00FB03CC">
        <w:t>LEI N.</w:t>
      </w:r>
      <w:r w:rsidR="00964D3B">
        <w:t xml:space="preserve"> 4.049</w:t>
      </w:r>
      <w:r w:rsidRPr="00FB03CC">
        <w:t>, DE</w:t>
      </w:r>
      <w:r w:rsidR="00964D3B">
        <w:t xml:space="preserve"> 9 </w:t>
      </w:r>
      <w:r w:rsidRPr="00FB03CC">
        <w:t xml:space="preserve">DE </w:t>
      </w:r>
      <w:r w:rsidR="00CE7F43">
        <w:t>MAIO</w:t>
      </w:r>
      <w:r w:rsidRPr="00FB03CC">
        <w:t xml:space="preserve"> DE 2017.</w:t>
      </w:r>
      <w:bookmarkStart w:id="0" w:name="_GoBack"/>
      <w:bookmarkEnd w:id="0"/>
    </w:p>
    <w:p w:rsidR="00CE7F43" w:rsidRPr="00CE7F43" w:rsidRDefault="00CE7F43" w:rsidP="00A06E75">
      <w:pPr>
        <w:jc w:val="center"/>
        <w:rPr>
          <w:sz w:val="22"/>
          <w:szCs w:val="22"/>
        </w:rPr>
      </w:pPr>
    </w:p>
    <w:p w:rsidR="00D43BE7" w:rsidRPr="00D43BE7" w:rsidRDefault="00CE7F43" w:rsidP="00623349">
      <w:pPr>
        <w:ind w:left="5103"/>
        <w:jc w:val="both"/>
        <w:rPr>
          <w:szCs w:val="26"/>
        </w:rPr>
      </w:pPr>
      <w:r w:rsidRPr="00CE7F43">
        <w:rPr>
          <w:szCs w:val="26"/>
        </w:rPr>
        <w:t xml:space="preserve">Autoriza o Poder Executivo a abrir crédito suplementar por superávit financeiro, até o montante de R$ 19.767.223,44, em favor da Unidade Orçamentária: Departamento Estadual </w:t>
      </w:r>
      <w:r>
        <w:rPr>
          <w:szCs w:val="26"/>
        </w:rPr>
        <w:t>de Estradas de Rodagem, Infraes</w:t>
      </w:r>
      <w:r w:rsidRPr="00CE7F43">
        <w:rPr>
          <w:szCs w:val="26"/>
        </w:rPr>
        <w:t>trutura e Serviços Públicos - DER</w:t>
      </w:r>
      <w:r w:rsidR="00D43BE7" w:rsidRPr="00D43BE7">
        <w:rPr>
          <w:szCs w:val="26"/>
        </w:rPr>
        <w:t>.</w:t>
      </w:r>
    </w:p>
    <w:p w:rsidR="00801A65" w:rsidRPr="00152A87" w:rsidRDefault="00801A65" w:rsidP="00801A6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801A65" w:rsidRPr="00FB03CC" w:rsidRDefault="00801A65" w:rsidP="00801A65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801A65" w:rsidRPr="00FB03CC" w:rsidRDefault="00801A65" w:rsidP="00801A65">
      <w:pPr>
        <w:ind w:firstLine="567"/>
        <w:jc w:val="both"/>
      </w:pPr>
      <w:r w:rsidRPr="00FB03CC">
        <w:t>Faço saber que a Assembleia Legislativa decreta e eu sanciono a seguinte Lei:</w:t>
      </w:r>
    </w:p>
    <w:p w:rsidR="00801A65" w:rsidRPr="00FB03CC" w:rsidRDefault="00801A65" w:rsidP="00801A65">
      <w:pPr>
        <w:ind w:firstLine="567"/>
        <w:jc w:val="both"/>
      </w:pPr>
    </w:p>
    <w:p w:rsidR="00CE7F43" w:rsidRDefault="00CE7F43" w:rsidP="00CE7F43">
      <w:pPr>
        <w:ind w:right="-1" w:firstLine="567"/>
        <w:jc w:val="both"/>
      </w:pPr>
      <w:r>
        <w:t xml:space="preserve">Art. 1º. Fica o Poder Executivo autorizado a abrir crédito suplementar por superávit financeiro, até o montante de R$ 19.767.223,44 (dezenove milhões, setecentos e sessenta e sete mil, duzentos e vinte e três reais e quarenta e quatro centavos), em favor da Unidade Orçamentária: Departamento Estadual de Estradas de Rodagem, Infraestrutura e Serviços Públicos - DER, para dar cobertura orçamentária às despesas de capital, no presente exercício, a serem alocados conforme Anexo I, desta Lei. </w:t>
      </w:r>
    </w:p>
    <w:p w:rsidR="00CE7F43" w:rsidRDefault="00CE7F43" w:rsidP="00CE7F43">
      <w:pPr>
        <w:ind w:right="-1" w:firstLine="567"/>
        <w:jc w:val="both"/>
      </w:pPr>
    </w:p>
    <w:p w:rsidR="00CE7F43" w:rsidRDefault="00CE7F43" w:rsidP="00CE7F43">
      <w:pPr>
        <w:ind w:right="-1" w:firstLine="567"/>
        <w:jc w:val="both"/>
      </w:pPr>
      <w:r>
        <w:t>Parágrafo único. O superávit financeiro indicado no caput deste artigo é proveniente de reprogramação do saldo financeiro do exercício de 2016, apurado no balanço patrimonial, nas conciliações e extratos das contas bancárias específicas.</w:t>
      </w:r>
    </w:p>
    <w:p w:rsidR="00CE7F43" w:rsidRDefault="00CE7F43" w:rsidP="00CE7F43">
      <w:pPr>
        <w:ind w:right="-1" w:firstLine="567"/>
        <w:jc w:val="both"/>
      </w:pPr>
    </w:p>
    <w:p w:rsidR="00CE7F43" w:rsidRDefault="00CE7F43" w:rsidP="00CE7F43">
      <w:pPr>
        <w:ind w:right="-1" w:firstLine="567"/>
        <w:jc w:val="both"/>
        <w:rPr>
          <w:color w:val="000000"/>
        </w:rPr>
      </w:pPr>
      <w:r w:rsidRPr="00CE7F43">
        <w:rPr>
          <w:color w:val="000000"/>
        </w:rPr>
        <w:t>Art. 2º. Esta Lei entra em vigor na data de sua publicação.</w:t>
      </w:r>
    </w:p>
    <w:p w:rsidR="00CE7F43" w:rsidRDefault="00CE7F43" w:rsidP="00CE7F43">
      <w:pPr>
        <w:ind w:right="-1" w:firstLine="567"/>
        <w:jc w:val="both"/>
        <w:rPr>
          <w:color w:val="000000"/>
        </w:rPr>
      </w:pPr>
    </w:p>
    <w:p w:rsidR="00801A65" w:rsidRPr="00FB03CC" w:rsidRDefault="00801A65" w:rsidP="00CE7F43">
      <w:pPr>
        <w:ind w:right="-1"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964D3B">
        <w:rPr>
          <w:color w:val="000000"/>
        </w:rPr>
        <w:t xml:space="preserve"> 9 </w:t>
      </w:r>
      <w:r w:rsidRPr="00FB03CC">
        <w:rPr>
          <w:color w:val="000000"/>
        </w:rPr>
        <w:t xml:space="preserve">de </w:t>
      </w:r>
      <w:r w:rsidR="00CE7F43">
        <w:rPr>
          <w:color w:val="000000"/>
        </w:rPr>
        <w:t>maio</w:t>
      </w:r>
      <w:r>
        <w:rPr>
          <w:color w:val="000000"/>
        </w:rPr>
        <w:t xml:space="preserve"> </w:t>
      </w:r>
      <w:r w:rsidRPr="00FB03CC">
        <w:rPr>
          <w:color w:val="000000"/>
        </w:rPr>
        <w:t>de 2017, 129º da República.</w:t>
      </w:r>
    </w:p>
    <w:p w:rsidR="00801A65" w:rsidRPr="00FB03CC" w:rsidRDefault="00801A65" w:rsidP="00801A65">
      <w:pPr>
        <w:autoSpaceDE w:val="0"/>
        <w:autoSpaceDN w:val="0"/>
        <w:adjustRightInd w:val="0"/>
        <w:ind w:firstLine="567"/>
        <w:jc w:val="center"/>
      </w:pPr>
    </w:p>
    <w:p w:rsidR="00801A65" w:rsidRPr="00FB03CC" w:rsidRDefault="00801A65" w:rsidP="00801A65">
      <w:pPr>
        <w:ind w:firstLine="567"/>
        <w:jc w:val="center"/>
      </w:pPr>
    </w:p>
    <w:p w:rsidR="00801A65" w:rsidRPr="00FB03CC" w:rsidRDefault="00801A65" w:rsidP="00801A65">
      <w:pPr>
        <w:pStyle w:val="Ttulo3"/>
        <w:ind w:firstLine="567"/>
      </w:pPr>
    </w:p>
    <w:p w:rsidR="00801A65" w:rsidRPr="00607F03" w:rsidRDefault="00801A65" w:rsidP="00801A65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CE7F43" w:rsidRDefault="00801A65" w:rsidP="00801A65">
      <w:pPr>
        <w:jc w:val="center"/>
        <w:sectPr w:rsidR="00CE7F43" w:rsidSect="00A90125">
          <w:headerReference w:type="even" r:id="rId6"/>
          <w:headerReference w:type="default" r:id="rId7"/>
          <w:pgSz w:w="11907" w:h="16840" w:code="9"/>
          <w:pgMar w:top="1134" w:right="567" w:bottom="567" w:left="1134" w:header="510" w:footer="709" w:gutter="0"/>
          <w:cols w:space="708"/>
          <w:docGrid w:linePitch="360"/>
        </w:sectPr>
      </w:pPr>
      <w:r>
        <w:t>Governador</w:t>
      </w:r>
    </w:p>
    <w:p w:rsidR="00801A65" w:rsidRDefault="00801A65" w:rsidP="00801A65">
      <w:pPr>
        <w:jc w:val="center"/>
        <w:rPr>
          <w:b/>
          <w:bCs/>
          <w:szCs w:val="18"/>
        </w:rPr>
      </w:pPr>
      <w:r>
        <w:rPr>
          <w:b/>
          <w:bCs/>
          <w:szCs w:val="18"/>
        </w:rPr>
        <w:lastRenderedPageBreak/>
        <w:t xml:space="preserve">ANEXO I </w:t>
      </w:r>
    </w:p>
    <w:p w:rsidR="00CE7F43" w:rsidRDefault="00CE7F43" w:rsidP="00801A65">
      <w:pPr>
        <w:jc w:val="center"/>
        <w:rPr>
          <w:szCs w:val="18"/>
        </w:rPr>
      </w:pPr>
    </w:p>
    <w:p w:rsidR="00CE7F43" w:rsidRPr="00A00A3A" w:rsidRDefault="00CE7F43" w:rsidP="00CE7F43">
      <w:pPr>
        <w:ind w:firstLine="567"/>
        <w:jc w:val="both"/>
      </w:pPr>
    </w:p>
    <w:p w:rsidR="00CE7F43" w:rsidRPr="008E7000" w:rsidRDefault="00CE7F43" w:rsidP="00CE7F43">
      <w:pPr>
        <w:ind w:left="-142"/>
        <w:jc w:val="both"/>
        <w:rPr>
          <w:sz w:val="20"/>
        </w:rPr>
      </w:pPr>
      <w:r>
        <w:rPr>
          <w:b/>
          <w:bCs/>
          <w:sz w:val="20"/>
        </w:rPr>
        <w:t xml:space="preserve"> CRÉDITO SUPLEMENTAR POR SUPERA</w:t>
      </w:r>
      <w:r w:rsidRPr="008E7000">
        <w:rPr>
          <w:b/>
          <w:bCs/>
          <w:sz w:val="20"/>
        </w:rPr>
        <w:t>VIT FINANCEIRO</w:t>
      </w:r>
      <w:r>
        <w:rPr>
          <w:b/>
          <w:bCs/>
          <w:sz w:val="20"/>
        </w:rPr>
        <w:t xml:space="preserve"> </w:t>
      </w:r>
      <w:r w:rsidRPr="008E7000">
        <w:rPr>
          <w:b/>
          <w:bCs/>
          <w:sz w:val="20"/>
        </w:rPr>
        <w:t>                                          </w:t>
      </w:r>
      <w:r>
        <w:rPr>
          <w:b/>
          <w:bCs/>
          <w:sz w:val="20"/>
        </w:rPr>
        <w:t xml:space="preserve">               </w:t>
      </w:r>
      <w:r w:rsidRPr="008E7000">
        <w:rPr>
          <w:b/>
          <w:bCs/>
          <w:sz w:val="20"/>
        </w:rPr>
        <w:t xml:space="preserve">SUPLEMENTA </w:t>
      </w:r>
    </w:p>
    <w:tbl>
      <w:tblPr>
        <w:tblW w:w="9923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4064"/>
        <w:gridCol w:w="1039"/>
        <w:gridCol w:w="1134"/>
        <w:gridCol w:w="1559"/>
      </w:tblGrid>
      <w:tr w:rsidR="00CE7F43" w:rsidRPr="008E7000" w:rsidTr="00CE7F43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F43" w:rsidRPr="008E7000" w:rsidRDefault="00CE7F43" w:rsidP="0002117E">
            <w:pPr>
              <w:ind w:firstLine="567"/>
              <w:jc w:val="center"/>
              <w:rPr>
                <w:b/>
                <w:bCs/>
                <w:sz w:val="20"/>
              </w:rPr>
            </w:pPr>
            <w:r w:rsidRPr="008E7000">
              <w:rPr>
                <w:b/>
                <w:bCs/>
                <w:sz w:val="20"/>
              </w:rPr>
              <w:t>Código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F43" w:rsidRPr="008E7000" w:rsidRDefault="00CE7F43" w:rsidP="0002117E">
            <w:pPr>
              <w:ind w:firstLine="567"/>
              <w:jc w:val="center"/>
              <w:rPr>
                <w:b/>
                <w:bCs/>
                <w:sz w:val="20"/>
              </w:rPr>
            </w:pPr>
            <w:r w:rsidRPr="008E7000">
              <w:rPr>
                <w:b/>
                <w:bCs/>
                <w:sz w:val="20"/>
              </w:rPr>
              <w:t>Especificação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F43" w:rsidRPr="008E7000" w:rsidRDefault="00CE7F43" w:rsidP="0002117E">
            <w:pPr>
              <w:rPr>
                <w:b/>
                <w:bCs/>
                <w:sz w:val="20"/>
              </w:rPr>
            </w:pPr>
            <w:r w:rsidRPr="008E7000">
              <w:rPr>
                <w:b/>
                <w:bCs/>
                <w:sz w:val="20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F43" w:rsidRPr="008E7000" w:rsidRDefault="00CE7F43" w:rsidP="0002117E">
            <w:pPr>
              <w:jc w:val="right"/>
              <w:rPr>
                <w:b/>
                <w:bCs/>
                <w:sz w:val="20"/>
              </w:rPr>
            </w:pPr>
            <w:r w:rsidRPr="008E7000">
              <w:rPr>
                <w:b/>
                <w:bCs/>
                <w:sz w:val="20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F43" w:rsidRPr="008E7000" w:rsidRDefault="00CE7F43" w:rsidP="0002117E">
            <w:pPr>
              <w:ind w:firstLine="567"/>
              <w:jc w:val="center"/>
              <w:rPr>
                <w:b/>
                <w:bCs/>
                <w:sz w:val="20"/>
              </w:rPr>
            </w:pPr>
            <w:r w:rsidRPr="008E7000">
              <w:rPr>
                <w:b/>
                <w:bCs/>
                <w:sz w:val="20"/>
              </w:rPr>
              <w:t>Valor</w:t>
            </w:r>
          </w:p>
        </w:tc>
      </w:tr>
    </w:tbl>
    <w:p w:rsidR="00CE7F43" w:rsidRPr="008E7000" w:rsidRDefault="00CE7F43" w:rsidP="00CE7F43">
      <w:pPr>
        <w:ind w:firstLine="567"/>
        <w:jc w:val="both"/>
        <w:rPr>
          <w:vanish/>
          <w:sz w:val="20"/>
        </w:rPr>
      </w:pPr>
    </w:p>
    <w:tbl>
      <w:tblPr>
        <w:tblW w:w="10793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0"/>
        <w:gridCol w:w="4119"/>
        <w:gridCol w:w="1126"/>
        <w:gridCol w:w="992"/>
        <w:gridCol w:w="1746"/>
      </w:tblGrid>
      <w:tr w:rsidR="00CE7F43" w:rsidRPr="008E7000" w:rsidTr="0002117E">
        <w:trPr>
          <w:tblCellSpacing w:w="0" w:type="dxa"/>
        </w:trPr>
        <w:tc>
          <w:tcPr>
            <w:tcW w:w="2810" w:type="dxa"/>
            <w:vAlign w:val="center"/>
            <w:hideMark/>
          </w:tcPr>
          <w:p w:rsidR="00CE7F43" w:rsidRPr="008E7000" w:rsidRDefault="00CE7F43" w:rsidP="0002117E">
            <w:pPr>
              <w:ind w:firstLine="567"/>
              <w:rPr>
                <w:sz w:val="20"/>
              </w:rPr>
            </w:pPr>
          </w:p>
        </w:tc>
        <w:tc>
          <w:tcPr>
            <w:tcW w:w="4119" w:type="dxa"/>
            <w:vAlign w:val="center"/>
            <w:hideMark/>
          </w:tcPr>
          <w:p w:rsidR="00CE7F43" w:rsidRPr="008E7000" w:rsidRDefault="00CE7F43" w:rsidP="00CE7F43">
            <w:pPr>
              <w:rPr>
                <w:sz w:val="20"/>
              </w:rPr>
            </w:pPr>
            <w:r w:rsidRPr="008E7000">
              <w:rPr>
                <w:b/>
                <w:bCs/>
                <w:sz w:val="20"/>
              </w:rPr>
              <w:t>DEPARTAMENTO ESTADUAL DE ESTRADAS DE RODAGEM, INFRAESTRUTURA E SERVIÇOS PÚBLICOS - DER</w:t>
            </w:r>
          </w:p>
        </w:tc>
        <w:tc>
          <w:tcPr>
            <w:tcW w:w="1126" w:type="dxa"/>
            <w:vAlign w:val="center"/>
            <w:hideMark/>
          </w:tcPr>
          <w:p w:rsidR="00CE7F43" w:rsidRPr="008E7000" w:rsidRDefault="00CE7F43" w:rsidP="0002117E">
            <w:pPr>
              <w:ind w:firstLine="567"/>
              <w:rPr>
                <w:sz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CE7F43" w:rsidRPr="008E7000" w:rsidRDefault="00CE7F43" w:rsidP="0002117E">
            <w:pPr>
              <w:ind w:firstLine="567"/>
              <w:rPr>
                <w:sz w:val="20"/>
              </w:rPr>
            </w:pPr>
          </w:p>
        </w:tc>
        <w:tc>
          <w:tcPr>
            <w:tcW w:w="1746" w:type="dxa"/>
            <w:vAlign w:val="center"/>
            <w:hideMark/>
          </w:tcPr>
          <w:p w:rsidR="00CE7F43" w:rsidRPr="008E7000" w:rsidRDefault="00CE7F43" w:rsidP="00CE7F43">
            <w:pPr>
              <w:jc w:val="center"/>
              <w:rPr>
                <w:sz w:val="20"/>
              </w:rPr>
            </w:pPr>
            <w:r w:rsidRPr="008E7000">
              <w:rPr>
                <w:b/>
                <w:bCs/>
                <w:sz w:val="20"/>
              </w:rPr>
              <w:t>19.767.223,44</w:t>
            </w:r>
          </w:p>
        </w:tc>
      </w:tr>
      <w:tr w:rsidR="00CE7F43" w:rsidRPr="008E7000" w:rsidTr="0002117E">
        <w:trPr>
          <w:tblCellSpacing w:w="0" w:type="dxa"/>
        </w:trPr>
        <w:tc>
          <w:tcPr>
            <w:tcW w:w="2810" w:type="dxa"/>
            <w:vAlign w:val="center"/>
            <w:hideMark/>
          </w:tcPr>
          <w:p w:rsidR="00CE7F43" w:rsidRPr="008E7000" w:rsidRDefault="00CE7F43" w:rsidP="0002117E">
            <w:pPr>
              <w:ind w:firstLine="567"/>
              <w:jc w:val="center"/>
              <w:rPr>
                <w:sz w:val="20"/>
              </w:rPr>
            </w:pPr>
            <w:r w:rsidRPr="008E7000">
              <w:rPr>
                <w:sz w:val="20"/>
              </w:rPr>
              <w:t>14.020.26.782.1249.1386</w:t>
            </w:r>
          </w:p>
        </w:tc>
        <w:tc>
          <w:tcPr>
            <w:tcW w:w="4119" w:type="dxa"/>
            <w:vAlign w:val="center"/>
            <w:hideMark/>
          </w:tcPr>
          <w:p w:rsidR="00CE7F43" w:rsidRPr="008E7000" w:rsidRDefault="00CE7F43" w:rsidP="0002117E">
            <w:pPr>
              <w:rPr>
                <w:sz w:val="20"/>
              </w:rPr>
            </w:pPr>
            <w:r w:rsidRPr="008E7000">
              <w:rPr>
                <w:sz w:val="20"/>
              </w:rPr>
              <w:t>REALIZAR INFRAESTRUTURA DA MALHA VIÁRIA</w:t>
            </w:r>
          </w:p>
        </w:tc>
        <w:tc>
          <w:tcPr>
            <w:tcW w:w="1126" w:type="dxa"/>
            <w:vAlign w:val="center"/>
            <w:hideMark/>
          </w:tcPr>
          <w:p w:rsidR="00CE7F43" w:rsidRPr="008E7000" w:rsidRDefault="00CE7F43" w:rsidP="00CE7F43">
            <w:pPr>
              <w:ind w:right="67" w:firstLine="58"/>
              <w:rPr>
                <w:sz w:val="20"/>
              </w:rPr>
            </w:pPr>
            <w:r w:rsidRPr="008E7000">
              <w:rPr>
                <w:sz w:val="20"/>
              </w:rPr>
              <w:t>4490</w:t>
            </w:r>
          </w:p>
        </w:tc>
        <w:tc>
          <w:tcPr>
            <w:tcW w:w="992" w:type="dxa"/>
            <w:vAlign w:val="center"/>
            <w:hideMark/>
          </w:tcPr>
          <w:p w:rsidR="00CE7F43" w:rsidRPr="008E7000" w:rsidRDefault="00CE7F43" w:rsidP="0002117E">
            <w:pPr>
              <w:jc w:val="center"/>
              <w:rPr>
                <w:sz w:val="20"/>
              </w:rPr>
            </w:pPr>
            <w:r w:rsidRPr="008E7000">
              <w:rPr>
                <w:sz w:val="20"/>
              </w:rPr>
              <w:t>0229</w:t>
            </w:r>
          </w:p>
        </w:tc>
        <w:tc>
          <w:tcPr>
            <w:tcW w:w="1746" w:type="dxa"/>
            <w:vAlign w:val="center"/>
            <w:hideMark/>
          </w:tcPr>
          <w:p w:rsidR="00CE7F43" w:rsidRPr="008E7000" w:rsidRDefault="00CE7F43" w:rsidP="00CE7F43">
            <w:pPr>
              <w:jc w:val="center"/>
              <w:rPr>
                <w:sz w:val="20"/>
              </w:rPr>
            </w:pPr>
            <w:r w:rsidRPr="008E7000">
              <w:rPr>
                <w:sz w:val="20"/>
              </w:rPr>
              <w:t>19.767.223,44</w:t>
            </w:r>
          </w:p>
        </w:tc>
      </w:tr>
      <w:tr w:rsidR="00CE7F43" w:rsidRPr="008E7000" w:rsidTr="0002117E">
        <w:trPr>
          <w:tblCellSpacing w:w="0" w:type="dxa"/>
        </w:trPr>
        <w:tc>
          <w:tcPr>
            <w:tcW w:w="9047" w:type="dxa"/>
            <w:gridSpan w:val="4"/>
            <w:vAlign w:val="center"/>
            <w:hideMark/>
          </w:tcPr>
          <w:p w:rsidR="00CE7F43" w:rsidRPr="008E7000" w:rsidRDefault="00CE7F43" w:rsidP="0002117E">
            <w:pPr>
              <w:ind w:firstLine="567"/>
              <w:jc w:val="right"/>
              <w:rPr>
                <w:b/>
                <w:bCs/>
                <w:sz w:val="20"/>
              </w:rPr>
            </w:pPr>
            <w:r w:rsidRPr="008E7000">
              <w:rPr>
                <w:b/>
                <w:bCs/>
                <w:sz w:val="20"/>
              </w:rPr>
              <w:t>TOTAL</w:t>
            </w:r>
          </w:p>
        </w:tc>
        <w:tc>
          <w:tcPr>
            <w:tcW w:w="1746" w:type="dxa"/>
            <w:vAlign w:val="center"/>
            <w:hideMark/>
          </w:tcPr>
          <w:p w:rsidR="00CE7F43" w:rsidRPr="008E7000" w:rsidRDefault="00CE7F43" w:rsidP="00CE7F43">
            <w:pPr>
              <w:jc w:val="center"/>
              <w:rPr>
                <w:sz w:val="20"/>
              </w:rPr>
            </w:pPr>
            <w:r w:rsidRPr="008E7000">
              <w:rPr>
                <w:b/>
                <w:bCs/>
                <w:sz w:val="20"/>
              </w:rPr>
              <w:t>R$ 19.767.223,44</w:t>
            </w:r>
          </w:p>
        </w:tc>
      </w:tr>
    </w:tbl>
    <w:p w:rsidR="00CE7F43" w:rsidRPr="00A00A3A" w:rsidRDefault="00CE7F43" w:rsidP="00CE7F43">
      <w:pPr>
        <w:ind w:firstLine="567"/>
      </w:pPr>
    </w:p>
    <w:p w:rsidR="00CE7F43" w:rsidRDefault="00CE7F43" w:rsidP="00CE7F43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1A65" w:rsidRDefault="00801A65" w:rsidP="00801A65"/>
    <w:p w:rsidR="00BF06A5" w:rsidRDefault="00BF06A5"/>
    <w:sectPr w:rsidR="00BF06A5" w:rsidSect="00CE7F43">
      <w:pgSz w:w="11907" w:h="16840" w:code="9"/>
      <w:pgMar w:top="1134" w:right="567" w:bottom="567" w:left="156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9D" w:rsidRDefault="001F2A9D">
      <w:r>
        <w:separator/>
      </w:r>
    </w:p>
  </w:endnote>
  <w:endnote w:type="continuationSeparator" w:id="0">
    <w:p w:rsidR="001F2A9D" w:rsidRDefault="001F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9D" w:rsidRDefault="001F2A9D">
      <w:r>
        <w:separator/>
      </w:r>
    </w:p>
  </w:footnote>
  <w:footnote w:type="continuationSeparator" w:id="0">
    <w:p w:rsidR="001F2A9D" w:rsidRDefault="001F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801A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964D3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964D3B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801A65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5835371" r:id="rId2"/>
      </w:object>
    </w:r>
  </w:p>
  <w:p w:rsidR="001802AF" w:rsidRPr="004830DA" w:rsidRDefault="00801A65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801A65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964D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65"/>
    <w:rsid w:val="00143E68"/>
    <w:rsid w:val="001F2A9D"/>
    <w:rsid w:val="00267E8A"/>
    <w:rsid w:val="002A38FC"/>
    <w:rsid w:val="006152CE"/>
    <w:rsid w:val="00623349"/>
    <w:rsid w:val="0064256F"/>
    <w:rsid w:val="00801A65"/>
    <w:rsid w:val="008B39F2"/>
    <w:rsid w:val="00964D3B"/>
    <w:rsid w:val="00A06E75"/>
    <w:rsid w:val="00B7664A"/>
    <w:rsid w:val="00BF06A5"/>
    <w:rsid w:val="00CE7F43"/>
    <w:rsid w:val="00D43BE7"/>
    <w:rsid w:val="00E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7A4F1FA5-067A-40D2-812F-CFC29C25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1A6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01A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0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1A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01A65"/>
  </w:style>
  <w:style w:type="paragraph" w:customStyle="1" w:styleId="xl27">
    <w:name w:val="xl27"/>
    <w:basedOn w:val="Normal"/>
    <w:rsid w:val="00801A6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801A6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1A6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Maria Auxiliadora dos Santos</cp:lastModifiedBy>
  <cp:revision>4</cp:revision>
  <cp:lastPrinted>2017-04-20T12:01:00Z</cp:lastPrinted>
  <dcterms:created xsi:type="dcterms:W3CDTF">2017-05-03T14:09:00Z</dcterms:created>
  <dcterms:modified xsi:type="dcterms:W3CDTF">2017-05-09T15:43:00Z</dcterms:modified>
</cp:coreProperties>
</file>