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C0FA3">
        <w:rPr>
          <w:sz w:val="24"/>
          <w:szCs w:val="24"/>
        </w:rPr>
        <w:t xml:space="preserve"> 3.510,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3C0FA3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B55822" w:rsidRPr="004C089A" w:rsidRDefault="00B55822" w:rsidP="004C089A"/>
    <w:p w:rsidR="00FB3C87" w:rsidRDefault="00107E4D" w:rsidP="00E211D6">
      <w:pPr>
        <w:ind w:left="5103"/>
        <w:jc w:val="both"/>
      </w:pPr>
      <w:bookmarkStart w:id="0" w:name="_GoBack"/>
      <w:r w:rsidRPr="00066E55">
        <w:t>Altera a Lei n</w:t>
      </w:r>
      <w:r>
        <w:t>.</w:t>
      </w:r>
      <w:r w:rsidRPr="00066E55">
        <w:t xml:space="preserve"> 1.063, de 10 de abril de 2002, que “</w:t>
      </w:r>
      <w:r w:rsidRPr="00066E55">
        <w:rPr>
          <w:rStyle w:val="f11"/>
          <w:sz w:val="24"/>
          <w:szCs w:val="24"/>
        </w:rPr>
        <w:t>Dispõe sobre a remuneração dos integrantes da carreira de Militares do Estado, e dá outras providências”</w:t>
      </w:r>
      <w:r w:rsidRPr="00066E55">
        <w:t>, para alterar o dispositivo legal que versa sobre a Bolsa Especial</w:t>
      </w:r>
      <w:bookmarkEnd w:id="0"/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07E4D" w:rsidRPr="00066E55" w:rsidRDefault="00107E4D" w:rsidP="00107E4D">
      <w:pPr>
        <w:ind w:firstLine="600"/>
        <w:jc w:val="both"/>
        <w:rPr>
          <w:bCs/>
        </w:rPr>
      </w:pPr>
      <w:r w:rsidRPr="00066E55">
        <w:rPr>
          <w:bCs/>
        </w:rPr>
        <w:t>Art. 1º. O artigo 6º da Lei n</w:t>
      </w:r>
      <w:r>
        <w:rPr>
          <w:bCs/>
        </w:rPr>
        <w:t>.</w:t>
      </w:r>
      <w:r w:rsidRPr="00066E55">
        <w:rPr>
          <w:bCs/>
        </w:rPr>
        <w:t xml:space="preserve"> 1.063, de 10 de abril de 2002, </w:t>
      </w:r>
      <w:r w:rsidRPr="00066E55">
        <w:t>que “</w:t>
      </w:r>
      <w:r w:rsidRPr="00066E55">
        <w:rPr>
          <w:rStyle w:val="f11"/>
          <w:sz w:val="24"/>
          <w:szCs w:val="24"/>
        </w:rPr>
        <w:t>Dispõe sobre a remuneração dos integrantes da carreira de Militares do Estado, e dá outras providências”</w:t>
      </w:r>
      <w:r w:rsidRPr="00066E55">
        <w:rPr>
          <w:bCs/>
        </w:rPr>
        <w:t>, passa a vigorar com a seguinte redação:</w:t>
      </w:r>
    </w:p>
    <w:p w:rsidR="00107E4D" w:rsidRPr="00066E55" w:rsidRDefault="00107E4D" w:rsidP="00107E4D">
      <w:pPr>
        <w:ind w:firstLine="600"/>
        <w:jc w:val="both"/>
        <w:rPr>
          <w:bCs/>
        </w:rPr>
      </w:pPr>
    </w:p>
    <w:p w:rsidR="00107E4D" w:rsidRPr="00066E55" w:rsidRDefault="00107E4D" w:rsidP="00107E4D">
      <w:pPr>
        <w:ind w:firstLine="600"/>
        <w:jc w:val="both"/>
        <w:rPr>
          <w:bCs/>
        </w:rPr>
      </w:pPr>
      <w:proofErr w:type="gramStart"/>
      <w:r w:rsidRPr="00066E55">
        <w:rPr>
          <w:bCs/>
        </w:rPr>
        <w:t>“Art. 6º.</w:t>
      </w:r>
      <w:proofErr w:type="gramEnd"/>
      <w:r w:rsidRPr="00066E55">
        <w:rPr>
          <w:bCs/>
        </w:rPr>
        <w:t xml:space="preserve"> A remuneração do Aluno a Oficial PM/BM, sem vínculo com as Corporações Militares do Estado, durante a realização do Curso de Formação de Oficiais PM/BM (CFO) e/ou do Curso de Adaptação de Oficiais de Saúde (CADOF), ambos de ingresso na carreira Militar do Estado, será paga a </w:t>
      </w:r>
      <w:proofErr w:type="gramStart"/>
      <w:r w:rsidRPr="00066E55">
        <w:rPr>
          <w:bCs/>
        </w:rPr>
        <w:t>título</w:t>
      </w:r>
      <w:proofErr w:type="gramEnd"/>
      <w:r w:rsidRPr="00066E55">
        <w:rPr>
          <w:bCs/>
        </w:rPr>
        <w:t xml:space="preserve"> de Bolsa Especial, no valor correspondente a 50% (cinquenta por cento) do soldo de 1º Tenente PM/BM.” (NR)</w:t>
      </w:r>
    </w:p>
    <w:p w:rsidR="00107E4D" w:rsidRPr="00066E55" w:rsidRDefault="00107E4D" w:rsidP="00107E4D">
      <w:pPr>
        <w:ind w:firstLine="600"/>
        <w:jc w:val="both"/>
        <w:rPr>
          <w:bCs/>
        </w:rPr>
      </w:pPr>
    </w:p>
    <w:p w:rsidR="00011904" w:rsidRDefault="00107E4D" w:rsidP="00107E4D">
      <w:pPr>
        <w:ind w:firstLine="567"/>
        <w:jc w:val="both"/>
      </w:pPr>
      <w:r w:rsidRPr="00066E55">
        <w:rPr>
          <w:bCs/>
        </w:rPr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843B3">
        <w:t xml:space="preserve"> </w:t>
      </w:r>
      <w:r w:rsidR="003C0FA3">
        <w:t>03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3D1680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88" w:rsidRDefault="00EF4B88">
      <w:r>
        <w:separator/>
      </w:r>
    </w:p>
  </w:endnote>
  <w:endnote w:type="continuationSeparator" w:id="0">
    <w:p w:rsidR="00EF4B88" w:rsidRDefault="00E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C0FA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88" w:rsidRDefault="00EF4B88">
      <w:r>
        <w:separator/>
      </w:r>
    </w:p>
  </w:footnote>
  <w:footnote w:type="continuationSeparator" w:id="0">
    <w:p w:rsidR="00EF4B88" w:rsidRDefault="00EF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4pt" o:ole="" fillcolor="window">
          <v:imagedata r:id="rId1" o:title=""/>
        </v:shape>
        <o:OLEObject Type="Embed" ProgID="Word.Picture.8" ShapeID="_x0000_i1025" DrawAspect="Content" ObjectID="_14844611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E4D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0FA3"/>
    <w:rsid w:val="003C308F"/>
    <w:rsid w:val="003C6189"/>
    <w:rsid w:val="003C684F"/>
    <w:rsid w:val="003C76E4"/>
    <w:rsid w:val="003D168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4B88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3974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EB4D-2DB3-4EB5-95C3-FBC010D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15</cp:revision>
  <cp:lastPrinted>2015-01-30T13:21:00Z</cp:lastPrinted>
  <dcterms:created xsi:type="dcterms:W3CDTF">2014-12-22T18:11:00Z</dcterms:created>
  <dcterms:modified xsi:type="dcterms:W3CDTF">2015-02-03T13:33:00Z</dcterms:modified>
</cp:coreProperties>
</file>