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Default="00B40795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F20ED5">
        <w:rPr>
          <w:sz w:val="28"/>
          <w:szCs w:val="28"/>
        </w:rPr>
        <w:t>º</w:t>
      </w:r>
      <w:r w:rsidR="009C575E">
        <w:rPr>
          <w:sz w:val="28"/>
          <w:szCs w:val="28"/>
        </w:rPr>
        <w:t xml:space="preserve"> 302</w:t>
      </w:r>
      <w:r w:rsidR="005E0A59">
        <w:rPr>
          <w:sz w:val="28"/>
          <w:szCs w:val="28"/>
        </w:rPr>
        <w:t>4</w:t>
      </w:r>
      <w:r w:rsidR="00171669">
        <w:rPr>
          <w:sz w:val="28"/>
          <w:szCs w:val="28"/>
        </w:rPr>
        <w:t xml:space="preserve">                          </w:t>
      </w:r>
      <w:r w:rsidR="00F20ED5">
        <w:rPr>
          <w:sz w:val="28"/>
          <w:szCs w:val="28"/>
        </w:rPr>
        <w:t xml:space="preserve">                          </w:t>
      </w:r>
      <w:r w:rsidR="00B84094">
        <w:rPr>
          <w:sz w:val="28"/>
          <w:szCs w:val="28"/>
        </w:rPr>
        <w:t xml:space="preserve"> </w:t>
      </w:r>
      <w:r>
        <w:rPr>
          <w:sz w:val="28"/>
          <w:szCs w:val="28"/>
        </w:rPr>
        <w:t>DE 2</w:t>
      </w:r>
      <w:r w:rsidR="005E0A59">
        <w:rPr>
          <w:sz w:val="28"/>
          <w:szCs w:val="28"/>
        </w:rPr>
        <w:t>6</w:t>
      </w:r>
      <w:r w:rsidR="00171669">
        <w:rPr>
          <w:sz w:val="28"/>
          <w:szCs w:val="28"/>
        </w:rPr>
        <w:t xml:space="preserve"> DE AGOSTO DE 1986</w:t>
      </w:r>
    </w:p>
    <w:p w:rsidR="00B84094" w:rsidRDefault="00B84094">
      <w:pPr>
        <w:rPr>
          <w:sz w:val="28"/>
          <w:szCs w:val="28"/>
        </w:rPr>
      </w:pPr>
    </w:p>
    <w:p w:rsidR="00A449AE" w:rsidRPr="00A449AE" w:rsidRDefault="005E0A59" w:rsidP="00A449AE">
      <w:pPr>
        <w:ind w:left="3540" w:firstLine="3"/>
        <w:jc w:val="both"/>
        <w:rPr>
          <w:sz w:val="28"/>
          <w:szCs w:val="28"/>
        </w:rPr>
      </w:pPr>
      <w:r>
        <w:rPr>
          <w:sz w:val="28"/>
          <w:szCs w:val="28"/>
        </w:rPr>
        <w:t>ABRE CRÉDITO SUPLEMENTAR NO ORÇAMENTO VIGENTE</w:t>
      </w:r>
    </w:p>
    <w:p w:rsidR="00A449AE" w:rsidRDefault="00A449AE" w:rsidP="00A449AE">
      <w:pPr>
        <w:ind w:left="708" w:firstLine="2835"/>
        <w:jc w:val="both"/>
        <w:rPr>
          <w:b/>
          <w:sz w:val="28"/>
          <w:szCs w:val="28"/>
        </w:rPr>
      </w:pPr>
    </w:p>
    <w:p w:rsidR="00CF6576" w:rsidRDefault="00B84094" w:rsidP="00CF6576">
      <w:pPr>
        <w:ind w:firstLine="2835"/>
        <w:jc w:val="both"/>
        <w:rPr>
          <w:sz w:val="28"/>
          <w:szCs w:val="28"/>
        </w:rPr>
      </w:pPr>
      <w:r w:rsidRPr="00171669">
        <w:rPr>
          <w:b/>
          <w:sz w:val="28"/>
          <w:szCs w:val="28"/>
        </w:rPr>
        <w:t>O GOVERNADOR DO ESTADO DE RONDÔNIA</w:t>
      </w:r>
      <w:r w:rsidR="009C575E">
        <w:rPr>
          <w:b/>
          <w:sz w:val="28"/>
          <w:szCs w:val="28"/>
        </w:rPr>
        <w:t xml:space="preserve">, </w:t>
      </w:r>
      <w:r w:rsidR="0028649D" w:rsidRPr="0028649D">
        <w:rPr>
          <w:sz w:val="28"/>
          <w:szCs w:val="28"/>
        </w:rPr>
        <w:t xml:space="preserve">no uso </w:t>
      </w:r>
      <w:r w:rsidR="005E0A59">
        <w:rPr>
          <w:sz w:val="28"/>
          <w:szCs w:val="28"/>
        </w:rPr>
        <w:t>de suas atribuições legais e com fundamento no item II, Artigo 4º da Lei nº 77 de 13 de dezembro de 1985,</w:t>
      </w:r>
    </w:p>
    <w:p w:rsidR="00CF6576" w:rsidRDefault="00171669" w:rsidP="00CF6576">
      <w:pPr>
        <w:ind w:firstLine="2835"/>
        <w:jc w:val="both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 xml:space="preserve">D E C R E T A </w:t>
      </w:r>
    </w:p>
    <w:p w:rsidR="00522719" w:rsidRDefault="00152EBC" w:rsidP="00522719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Artigo</w:t>
      </w:r>
      <w:r w:rsidR="00171669">
        <w:rPr>
          <w:b/>
          <w:sz w:val="28"/>
          <w:szCs w:val="28"/>
        </w:rPr>
        <w:t xml:space="preserve"> 1º -</w:t>
      </w:r>
      <w:r w:rsidR="0028649D">
        <w:rPr>
          <w:b/>
          <w:sz w:val="28"/>
          <w:szCs w:val="28"/>
        </w:rPr>
        <w:t xml:space="preserve"> </w:t>
      </w:r>
      <w:r w:rsidR="00A47B26">
        <w:rPr>
          <w:sz w:val="28"/>
          <w:szCs w:val="28"/>
        </w:rPr>
        <w:t>Fica aberto u</w:t>
      </w:r>
      <w:bookmarkStart w:id="0" w:name="_GoBack"/>
      <w:bookmarkEnd w:id="0"/>
      <w:r w:rsidR="005E0A59">
        <w:rPr>
          <w:sz w:val="28"/>
          <w:szCs w:val="28"/>
        </w:rPr>
        <w:t xml:space="preserve">m Crédito Suplementar no valor de Cz$ 6.315.000,00 (SEIS MILHÕES E TREZENTOS E QUINZE MIL CRUZADOS) a seguinte Unidade Orçamentária: </w:t>
      </w:r>
      <w:proofErr w:type="spellStart"/>
      <w:r w:rsidR="005E0A59">
        <w:rPr>
          <w:sz w:val="28"/>
          <w:szCs w:val="28"/>
        </w:rPr>
        <w:t>Assembléia</w:t>
      </w:r>
      <w:proofErr w:type="spellEnd"/>
      <w:r w:rsidR="005E0A59">
        <w:rPr>
          <w:sz w:val="28"/>
          <w:szCs w:val="28"/>
        </w:rPr>
        <w:t xml:space="preserve"> Legislativa do Estado de Rondônia, observando as Classificações Institucionais, </w:t>
      </w:r>
      <w:proofErr w:type="gramStart"/>
      <w:r w:rsidR="005E0A59">
        <w:rPr>
          <w:sz w:val="28"/>
          <w:szCs w:val="28"/>
        </w:rPr>
        <w:t>Econômicas e Funcional Programática a seguir</w:t>
      </w:r>
      <w:proofErr w:type="gramEnd"/>
      <w:r w:rsidR="005E0A59">
        <w:rPr>
          <w:sz w:val="28"/>
          <w:szCs w:val="28"/>
        </w:rPr>
        <w:t>:</w:t>
      </w:r>
    </w:p>
    <w:p w:rsidR="005E0A59" w:rsidRDefault="005E0A59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t>01.00 -</w:t>
      </w:r>
      <w:r w:rsidR="00593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ASSEMBLÉIA LEGISLATIVA DO ESTADO             </w:t>
      </w:r>
      <w:r w:rsidR="005939FE">
        <w:rPr>
          <w:sz w:val="28"/>
          <w:szCs w:val="28"/>
        </w:rPr>
        <w:t xml:space="preserve">               6.315.000,00</w:t>
      </w:r>
    </w:p>
    <w:p w:rsidR="005939FE" w:rsidRDefault="005939FE" w:rsidP="005939FE">
      <w:pPr>
        <w:jc w:val="both"/>
        <w:rPr>
          <w:sz w:val="28"/>
          <w:szCs w:val="28"/>
        </w:rPr>
      </w:pPr>
      <w:r>
        <w:rPr>
          <w:sz w:val="28"/>
          <w:szCs w:val="28"/>
        </w:rPr>
        <w:t>01.01 - ASSEMBLÉIA LEGISLATIVA DO ESTADO                            6.315.000,00</w:t>
      </w:r>
    </w:p>
    <w:p w:rsidR="005939FE" w:rsidRDefault="005939FE" w:rsidP="005939F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3111.00 – PESSOAL</w:t>
      </w:r>
      <w:proofErr w:type="gramEnd"/>
      <w:r>
        <w:rPr>
          <w:sz w:val="28"/>
          <w:szCs w:val="28"/>
        </w:rPr>
        <w:t xml:space="preserve"> CIVIL                                                                 6.315.000,00</w:t>
      </w:r>
    </w:p>
    <w:p w:rsidR="005939FE" w:rsidRDefault="005939FE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CF6576">
        <w:rPr>
          <w:sz w:val="28"/>
          <w:szCs w:val="28"/>
        </w:rPr>
        <w:t>6.315.000,00</w:t>
      </w:r>
    </w:p>
    <w:p w:rsidR="005939FE" w:rsidRDefault="005939FE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CORRENTE                             TOTAL</w:t>
      </w:r>
    </w:p>
    <w:p w:rsidR="005939FE" w:rsidRDefault="005939FE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t>01.01.01.07.021.2.133</w:t>
      </w:r>
    </w:p>
    <w:p w:rsidR="005939FE" w:rsidRPr="005939FE" w:rsidRDefault="005939FE" w:rsidP="005939FE">
      <w:pPr>
        <w:pStyle w:val="SemEspaamento"/>
        <w:rPr>
          <w:sz w:val="28"/>
          <w:szCs w:val="28"/>
        </w:rPr>
      </w:pPr>
      <w:r w:rsidRPr="005939FE">
        <w:rPr>
          <w:sz w:val="28"/>
          <w:szCs w:val="28"/>
        </w:rPr>
        <w:t>Pagamento de pessoal</w:t>
      </w:r>
    </w:p>
    <w:p w:rsidR="005939FE" w:rsidRPr="005939FE" w:rsidRDefault="005939FE" w:rsidP="005939FE">
      <w:pPr>
        <w:pStyle w:val="SemEspaamento"/>
        <w:rPr>
          <w:sz w:val="28"/>
          <w:szCs w:val="28"/>
        </w:rPr>
      </w:pPr>
      <w:proofErr w:type="gramStart"/>
      <w:r w:rsidRPr="005939FE">
        <w:rPr>
          <w:sz w:val="28"/>
          <w:szCs w:val="28"/>
        </w:rPr>
        <w:t>e</w:t>
      </w:r>
      <w:proofErr w:type="gramEnd"/>
      <w:r w:rsidRPr="005939FE">
        <w:rPr>
          <w:sz w:val="28"/>
          <w:szCs w:val="28"/>
        </w:rPr>
        <w:t xml:space="preserve"> Encargos Sociais </w:t>
      </w:r>
    </w:p>
    <w:p w:rsidR="005939FE" w:rsidRDefault="005939FE" w:rsidP="00CF6576">
      <w:pPr>
        <w:pStyle w:val="SemEspaamento"/>
        <w:rPr>
          <w:sz w:val="28"/>
          <w:szCs w:val="28"/>
        </w:rPr>
      </w:pPr>
      <w:proofErr w:type="gramStart"/>
      <w:r w:rsidRPr="005939FE">
        <w:rPr>
          <w:sz w:val="28"/>
          <w:szCs w:val="28"/>
        </w:rPr>
        <w:t>do</w:t>
      </w:r>
      <w:proofErr w:type="gramEnd"/>
      <w:r w:rsidRPr="005939FE">
        <w:rPr>
          <w:sz w:val="28"/>
          <w:szCs w:val="28"/>
        </w:rPr>
        <w:t xml:space="preserve"> Estado</w:t>
      </w:r>
      <w:r>
        <w:rPr>
          <w:sz w:val="28"/>
          <w:szCs w:val="28"/>
        </w:rPr>
        <w:t xml:space="preserve">                                             6.315.000,00                     </w:t>
      </w:r>
      <w:r w:rsidR="00CF6576">
        <w:rPr>
          <w:sz w:val="28"/>
          <w:szCs w:val="28"/>
        </w:rPr>
        <w:t>6.315.000,00</w:t>
      </w:r>
    </w:p>
    <w:p w:rsidR="00CF6576" w:rsidRDefault="00CF6576" w:rsidP="00CF6576">
      <w:pPr>
        <w:pStyle w:val="SemEspaamento"/>
        <w:rPr>
          <w:sz w:val="28"/>
          <w:szCs w:val="28"/>
        </w:rPr>
      </w:pPr>
    </w:p>
    <w:p w:rsidR="005939FE" w:rsidRDefault="005939FE" w:rsidP="005939FE">
      <w:pPr>
        <w:jc w:val="both"/>
        <w:rPr>
          <w:sz w:val="28"/>
          <w:szCs w:val="28"/>
        </w:rPr>
      </w:pPr>
      <w:r>
        <w:rPr>
          <w:sz w:val="28"/>
          <w:szCs w:val="28"/>
        </w:rPr>
        <w:t>TOTAL                                                                                                  6.315.000,00</w:t>
      </w:r>
    </w:p>
    <w:p w:rsidR="005939FE" w:rsidRDefault="005939FE" w:rsidP="005939FE">
      <w:pPr>
        <w:ind w:firstLine="2835"/>
        <w:jc w:val="both"/>
        <w:rPr>
          <w:sz w:val="28"/>
          <w:szCs w:val="28"/>
        </w:rPr>
      </w:pPr>
      <w:r w:rsidRPr="005939FE">
        <w:rPr>
          <w:b/>
          <w:sz w:val="28"/>
          <w:szCs w:val="28"/>
        </w:rPr>
        <w:t>Artigo 2º</w:t>
      </w:r>
      <w:r>
        <w:rPr>
          <w:sz w:val="28"/>
          <w:szCs w:val="28"/>
        </w:rPr>
        <w:t xml:space="preserve"> - O valor do presente crédito será coberto com recursos que trata o inciso II § 1º, Artigo 43 da Lei nº 4320 de 17 de março de 1964.</w:t>
      </w:r>
    </w:p>
    <w:p w:rsidR="005939FE" w:rsidRDefault="005939FE" w:rsidP="005939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Pr="005939FE">
        <w:rPr>
          <w:sz w:val="28"/>
          <w:szCs w:val="28"/>
        </w:rPr>
        <w:t>RECEITA</w:t>
      </w:r>
    </w:p>
    <w:p w:rsidR="005939FE" w:rsidRDefault="005939FE" w:rsidP="005939FE">
      <w:pPr>
        <w:jc w:val="both"/>
        <w:rPr>
          <w:sz w:val="28"/>
          <w:szCs w:val="28"/>
        </w:rPr>
      </w:pPr>
      <w:r>
        <w:rPr>
          <w:sz w:val="28"/>
          <w:szCs w:val="28"/>
        </w:rPr>
        <w:t>1000.00.00 – RECEITAS CORRENTES</w:t>
      </w:r>
    </w:p>
    <w:p w:rsidR="005939FE" w:rsidRPr="005939FE" w:rsidRDefault="005939FE" w:rsidP="005939FE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1100.00.00 – RECEITA TRIBUTÁRIA</w:t>
      </w:r>
    </w:p>
    <w:p w:rsidR="005939FE" w:rsidRDefault="005939FE" w:rsidP="005939FE">
      <w:pPr>
        <w:jc w:val="both"/>
        <w:rPr>
          <w:sz w:val="28"/>
          <w:szCs w:val="28"/>
        </w:rPr>
      </w:pPr>
      <w:r>
        <w:rPr>
          <w:sz w:val="28"/>
          <w:szCs w:val="28"/>
        </w:rPr>
        <w:t>1110.00.00 – IMPOSTOS</w:t>
      </w:r>
    </w:p>
    <w:p w:rsidR="005939FE" w:rsidRDefault="005939FE" w:rsidP="005939FE">
      <w:pPr>
        <w:jc w:val="both"/>
        <w:rPr>
          <w:sz w:val="28"/>
          <w:szCs w:val="28"/>
        </w:rPr>
      </w:pPr>
      <w:r>
        <w:rPr>
          <w:sz w:val="28"/>
          <w:szCs w:val="28"/>
        </w:rPr>
        <w:t>1113.00.00 – IMPOSTOS SOBRE A PRODUÇÃO E CIRCULAÇÃO</w:t>
      </w:r>
    </w:p>
    <w:p w:rsidR="005939FE" w:rsidRDefault="005939FE" w:rsidP="005939FE">
      <w:pPr>
        <w:jc w:val="both"/>
        <w:rPr>
          <w:sz w:val="28"/>
          <w:szCs w:val="28"/>
        </w:rPr>
      </w:pPr>
      <w:r>
        <w:rPr>
          <w:sz w:val="28"/>
          <w:szCs w:val="28"/>
        </w:rPr>
        <w:t>1113.02.00 – IMPOSTTOS SOBRE OPER</w:t>
      </w:r>
      <w:r w:rsidR="00654B01">
        <w:rPr>
          <w:sz w:val="28"/>
          <w:szCs w:val="28"/>
        </w:rPr>
        <w:t xml:space="preserve">AÇÕES RELATIVAS </w:t>
      </w:r>
      <w:proofErr w:type="gramStart"/>
      <w:r w:rsidR="00654B01">
        <w:rPr>
          <w:sz w:val="28"/>
          <w:szCs w:val="28"/>
        </w:rPr>
        <w:t>A</w:t>
      </w:r>
      <w:proofErr w:type="gramEnd"/>
      <w:r w:rsidR="00654B01">
        <w:rPr>
          <w:sz w:val="28"/>
          <w:szCs w:val="28"/>
        </w:rPr>
        <w:t xml:space="preserve"> CIRCULAÇÃO DE </w:t>
      </w:r>
      <w:r>
        <w:rPr>
          <w:sz w:val="28"/>
          <w:szCs w:val="28"/>
        </w:rPr>
        <w:t>MERCADORIAS</w:t>
      </w:r>
      <w:r w:rsidR="00654B01">
        <w:rPr>
          <w:sz w:val="28"/>
          <w:szCs w:val="28"/>
        </w:rPr>
        <w:t xml:space="preserve">                                                                             6.315.000,00</w:t>
      </w:r>
    </w:p>
    <w:p w:rsidR="00CF6576" w:rsidRPr="00CF6576" w:rsidRDefault="00654B01" w:rsidP="00CF6576">
      <w:pPr>
        <w:jc w:val="both"/>
        <w:rPr>
          <w:sz w:val="28"/>
          <w:szCs w:val="28"/>
        </w:rPr>
      </w:pPr>
      <w:r>
        <w:rPr>
          <w:sz w:val="28"/>
          <w:szCs w:val="28"/>
        </w:rPr>
        <w:t>TOTAL                                                                                                   6.315.000,00</w:t>
      </w:r>
    </w:p>
    <w:p w:rsidR="00DA7094" w:rsidRDefault="00DA7094" w:rsidP="00DA7094">
      <w:pPr>
        <w:ind w:firstLine="2835"/>
        <w:jc w:val="both"/>
        <w:rPr>
          <w:sz w:val="28"/>
          <w:szCs w:val="28"/>
        </w:rPr>
      </w:pPr>
      <w:r w:rsidRPr="00DA7094">
        <w:rPr>
          <w:b/>
          <w:sz w:val="28"/>
          <w:szCs w:val="28"/>
        </w:rPr>
        <w:t>Artigo 3º</w:t>
      </w:r>
      <w:r>
        <w:rPr>
          <w:sz w:val="28"/>
          <w:szCs w:val="28"/>
        </w:rPr>
        <w:t xml:space="preserve"> - Ficam alteradas as Programações das Quotas Trimestrais no Orçamento Vigente das Unidades Orçamentárias estabelecidas pelo Decreto nº 2886 de 24 de março de 1986.</w:t>
      </w:r>
    </w:p>
    <w:p w:rsidR="00DA7094" w:rsidRDefault="00DA7094" w:rsidP="00DA7094">
      <w:pPr>
        <w:ind w:firstLine="2835"/>
        <w:rPr>
          <w:sz w:val="28"/>
          <w:szCs w:val="28"/>
        </w:rPr>
      </w:pPr>
      <w:r>
        <w:rPr>
          <w:sz w:val="28"/>
          <w:szCs w:val="28"/>
        </w:rPr>
        <w:t>ASSEMBLÉIA LEGISLATIVA DO ESTADO</w:t>
      </w:r>
    </w:p>
    <w:p w:rsidR="00DA7094" w:rsidRDefault="00DA7094" w:rsidP="00DA7094">
      <w:pPr>
        <w:rPr>
          <w:sz w:val="28"/>
          <w:szCs w:val="28"/>
        </w:rPr>
      </w:pPr>
      <w:r>
        <w:rPr>
          <w:sz w:val="28"/>
          <w:szCs w:val="28"/>
        </w:rPr>
        <w:t>I TRIMESTRE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31.989.003,63</w:t>
      </w:r>
    </w:p>
    <w:p w:rsidR="00DA7094" w:rsidRDefault="00DA7094" w:rsidP="00DA7094">
      <w:pPr>
        <w:rPr>
          <w:sz w:val="28"/>
          <w:szCs w:val="28"/>
        </w:rPr>
      </w:pPr>
      <w:r>
        <w:rPr>
          <w:sz w:val="28"/>
          <w:szCs w:val="28"/>
        </w:rPr>
        <w:t xml:space="preserve">II TRIMESTRE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44.807.426,26</w:t>
      </w:r>
    </w:p>
    <w:p w:rsidR="00DA7094" w:rsidRDefault="00DA7094" w:rsidP="00DA7094">
      <w:pPr>
        <w:rPr>
          <w:sz w:val="28"/>
          <w:szCs w:val="28"/>
        </w:rPr>
      </w:pPr>
      <w:r>
        <w:rPr>
          <w:sz w:val="28"/>
          <w:szCs w:val="28"/>
        </w:rPr>
        <w:t xml:space="preserve">III TRIMESTRE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26.967.072,38</w:t>
      </w:r>
    </w:p>
    <w:p w:rsidR="00DA7094" w:rsidRDefault="00DA7094" w:rsidP="00DA7094">
      <w:pPr>
        <w:rPr>
          <w:sz w:val="28"/>
          <w:szCs w:val="28"/>
        </w:rPr>
      </w:pPr>
      <w:r>
        <w:rPr>
          <w:sz w:val="28"/>
          <w:szCs w:val="28"/>
        </w:rPr>
        <w:t xml:space="preserve">IV TRIMESTRE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10.859.008,32</w:t>
      </w:r>
    </w:p>
    <w:p w:rsidR="00CF6576" w:rsidRPr="00CF6576" w:rsidRDefault="00DA7094" w:rsidP="00CF6576">
      <w:pPr>
        <w:rPr>
          <w:sz w:val="28"/>
          <w:szCs w:val="28"/>
        </w:rPr>
      </w:pPr>
      <w:r>
        <w:rPr>
          <w:sz w:val="28"/>
          <w:szCs w:val="28"/>
        </w:rPr>
        <w:t xml:space="preserve">TOTAL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114.622.510,59</w:t>
      </w:r>
    </w:p>
    <w:p w:rsidR="00171669" w:rsidRDefault="00F20ED5" w:rsidP="000B71CA">
      <w:pPr>
        <w:ind w:firstLine="2835"/>
        <w:jc w:val="both"/>
        <w:rPr>
          <w:sz w:val="28"/>
          <w:szCs w:val="28"/>
        </w:rPr>
      </w:pPr>
      <w:r w:rsidRPr="00F20ED5">
        <w:rPr>
          <w:b/>
          <w:sz w:val="28"/>
          <w:szCs w:val="28"/>
        </w:rPr>
        <w:t>Art</w:t>
      </w:r>
      <w:r w:rsidR="00152EBC">
        <w:rPr>
          <w:b/>
          <w:sz w:val="28"/>
          <w:szCs w:val="28"/>
        </w:rPr>
        <w:t>igo</w:t>
      </w:r>
      <w:r w:rsidRPr="00F20ED5">
        <w:rPr>
          <w:b/>
          <w:sz w:val="28"/>
          <w:szCs w:val="28"/>
        </w:rPr>
        <w:t xml:space="preserve"> </w:t>
      </w:r>
      <w:r w:rsidR="000B71CA">
        <w:rPr>
          <w:b/>
          <w:sz w:val="28"/>
          <w:szCs w:val="28"/>
        </w:rPr>
        <w:t>4</w:t>
      </w:r>
      <w:r w:rsidRPr="00F20ED5">
        <w:rPr>
          <w:b/>
          <w:sz w:val="28"/>
          <w:szCs w:val="28"/>
        </w:rPr>
        <w:t xml:space="preserve">º - </w:t>
      </w:r>
      <w:r w:rsidR="00E12EE6">
        <w:rPr>
          <w:sz w:val="28"/>
          <w:szCs w:val="28"/>
        </w:rPr>
        <w:t>Este</w:t>
      </w:r>
      <w:r w:rsidRPr="00F20ED5">
        <w:rPr>
          <w:sz w:val="28"/>
          <w:szCs w:val="28"/>
        </w:rPr>
        <w:t xml:space="preserve"> Decreto entra</w:t>
      </w:r>
      <w:r w:rsidR="00152EBC">
        <w:rPr>
          <w:sz w:val="28"/>
          <w:szCs w:val="28"/>
        </w:rPr>
        <w:t>rá</w:t>
      </w:r>
      <w:r w:rsidRPr="00F20ED5">
        <w:rPr>
          <w:sz w:val="28"/>
          <w:szCs w:val="28"/>
        </w:rPr>
        <w:t xml:space="preserve"> em vigor na data da sua publicação</w:t>
      </w:r>
      <w:r w:rsidR="000B71CA">
        <w:rPr>
          <w:sz w:val="28"/>
          <w:szCs w:val="28"/>
        </w:rPr>
        <w:t>.</w:t>
      </w:r>
    </w:p>
    <w:p w:rsidR="000B71CA" w:rsidRPr="000B71CA" w:rsidRDefault="000B71CA" w:rsidP="000B71CA">
      <w:pPr>
        <w:ind w:firstLine="2835"/>
        <w:jc w:val="both"/>
        <w:rPr>
          <w:b/>
          <w:sz w:val="28"/>
          <w:szCs w:val="28"/>
        </w:rPr>
      </w:pPr>
    </w:p>
    <w:p w:rsidR="00171669" w:rsidRPr="000B71CA" w:rsidRDefault="00171669" w:rsidP="00171669">
      <w:pPr>
        <w:pStyle w:val="SemEspaamento"/>
        <w:jc w:val="center"/>
        <w:rPr>
          <w:sz w:val="28"/>
          <w:szCs w:val="28"/>
        </w:rPr>
      </w:pPr>
      <w:r w:rsidRPr="000B71CA">
        <w:rPr>
          <w:sz w:val="28"/>
          <w:szCs w:val="28"/>
        </w:rPr>
        <w:t>ÂNGELO ANGELIN</w:t>
      </w:r>
    </w:p>
    <w:p w:rsidR="00171669" w:rsidRDefault="00171669" w:rsidP="00171669">
      <w:pPr>
        <w:pStyle w:val="SemEspaamento"/>
        <w:jc w:val="center"/>
        <w:rPr>
          <w:sz w:val="28"/>
          <w:szCs w:val="28"/>
        </w:rPr>
      </w:pPr>
      <w:r w:rsidRPr="00171669">
        <w:rPr>
          <w:sz w:val="28"/>
          <w:szCs w:val="28"/>
        </w:rPr>
        <w:t>G</w:t>
      </w:r>
      <w:r w:rsidR="000B71CA">
        <w:rPr>
          <w:sz w:val="28"/>
          <w:szCs w:val="28"/>
        </w:rPr>
        <w:t>OVERNADOR</w:t>
      </w:r>
    </w:p>
    <w:p w:rsidR="000B71CA" w:rsidRDefault="000B71CA" w:rsidP="00171669">
      <w:pPr>
        <w:pStyle w:val="SemEspaamento"/>
        <w:jc w:val="center"/>
        <w:rPr>
          <w:sz w:val="28"/>
          <w:szCs w:val="28"/>
        </w:rPr>
      </w:pPr>
    </w:p>
    <w:p w:rsidR="00CF6576" w:rsidRDefault="00CF6576" w:rsidP="00171669">
      <w:pPr>
        <w:pStyle w:val="SemEspaamento"/>
        <w:jc w:val="center"/>
        <w:rPr>
          <w:sz w:val="28"/>
          <w:szCs w:val="28"/>
        </w:rPr>
      </w:pPr>
    </w:p>
    <w:p w:rsidR="00CF6576" w:rsidRDefault="00CF6576" w:rsidP="00171669">
      <w:pPr>
        <w:pStyle w:val="SemEspaamento"/>
        <w:jc w:val="center"/>
        <w:rPr>
          <w:sz w:val="28"/>
          <w:szCs w:val="28"/>
        </w:rPr>
      </w:pPr>
    </w:p>
    <w:p w:rsidR="000B71CA" w:rsidRDefault="000B71CA" w:rsidP="00171669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JOÃO SAMUEL MIRAGEM</w:t>
      </w:r>
    </w:p>
    <w:p w:rsidR="000B71CA" w:rsidRPr="00171669" w:rsidRDefault="000B71CA" w:rsidP="00171669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SECRETÁRIO DE ESTADO DO PLANEJAMENTO E COORDANAÇÃO GERAL</w:t>
      </w:r>
    </w:p>
    <w:sectPr w:rsidR="000B71CA" w:rsidRPr="001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26E"/>
    <w:multiLevelType w:val="hybridMultilevel"/>
    <w:tmpl w:val="48E8605A"/>
    <w:lvl w:ilvl="0" w:tplc="406E0D2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9"/>
    <w:rsid w:val="000B71CA"/>
    <w:rsid w:val="00124882"/>
    <w:rsid w:val="00152EBC"/>
    <w:rsid w:val="00171669"/>
    <w:rsid w:val="00212D9B"/>
    <w:rsid w:val="0028649D"/>
    <w:rsid w:val="0030617F"/>
    <w:rsid w:val="00522719"/>
    <w:rsid w:val="005939FE"/>
    <w:rsid w:val="005E0A59"/>
    <w:rsid w:val="00654B01"/>
    <w:rsid w:val="009C575E"/>
    <w:rsid w:val="00A449AE"/>
    <w:rsid w:val="00A47B26"/>
    <w:rsid w:val="00B40795"/>
    <w:rsid w:val="00B84094"/>
    <w:rsid w:val="00CF6576"/>
    <w:rsid w:val="00DA7094"/>
    <w:rsid w:val="00E12EE6"/>
    <w:rsid w:val="00F2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2016-11-04T09:39:00Z</dcterms:created>
  <dcterms:modified xsi:type="dcterms:W3CDTF">2016-11-04T09:39:00Z</dcterms:modified>
</cp:coreProperties>
</file>