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F53" w:rsidRDefault="005F4F53" w:rsidP="00B2212A">
      <w:pPr>
        <w:spacing w:after="0" w:line="240" w:lineRule="auto"/>
        <w:jc w:val="center"/>
        <w:rPr>
          <w:rFonts w:ascii="Times New Roman" w:hAnsi="Times New Roman" w:cs="Times New Roman"/>
          <w:sz w:val="24"/>
        </w:rPr>
      </w:pPr>
    </w:p>
    <w:p w:rsidR="00B2212A" w:rsidRPr="00B2212A" w:rsidRDefault="00B2212A" w:rsidP="00B2212A">
      <w:pPr>
        <w:spacing w:after="0" w:line="240" w:lineRule="auto"/>
        <w:jc w:val="center"/>
        <w:rPr>
          <w:rFonts w:ascii="Times New Roman" w:hAnsi="Times New Roman" w:cs="Times New Roman"/>
          <w:sz w:val="24"/>
        </w:rPr>
      </w:pPr>
      <w:r w:rsidRPr="00B2212A">
        <w:rPr>
          <w:rFonts w:ascii="Times New Roman" w:hAnsi="Times New Roman" w:cs="Times New Roman"/>
          <w:sz w:val="24"/>
        </w:rPr>
        <w:t>DECRETO Nº</w:t>
      </w:r>
      <w:r w:rsidRPr="00B2212A">
        <w:rPr>
          <w:rFonts w:ascii="Times New Roman" w:hAnsi="Times New Roman" w:cs="Times New Roman"/>
          <w:sz w:val="24"/>
        </w:rPr>
        <w:tab/>
      </w:r>
      <w:r w:rsidR="005F4F53">
        <w:rPr>
          <w:rFonts w:ascii="Times New Roman" w:hAnsi="Times New Roman" w:cs="Times New Roman"/>
          <w:sz w:val="24"/>
        </w:rPr>
        <w:t xml:space="preserve"> </w:t>
      </w:r>
      <w:r w:rsidRPr="00B2212A">
        <w:rPr>
          <w:rFonts w:ascii="Times New Roman" w:hAnsi="Times New Roman" w:cs="Times New Roman"/>
          <w:sz w:val="24"/>
        </w:rPr>
        <w:t>370</w:t>
      </w:r>
      <w:r w:rsidR="00A50722">
        <w:rPr>
          <w:rFonts w:ascii="Times New Roman" w:hAnsi="Times New Roman" w:cs="Times New Roman"/>
          <w:sz w:val="24"/>
        </w:rPr>
        <w:t>9</w:t>
      </w:r>
      <w:r w:rsidRPr="00B2212A">
        <w:rPr>
          <w:rFonts w:ascii="Times New Roman" w:hAnsi="Times New Roman" w:cs="Times New Roman"/>
          <w:sz w:val="24"/>
        </w:rPr>
        <w:tab/>
        <w:t>DE 28</w:t>
      </w:r>
      <w:r w:rsidRPr="00B2212A">
        <w:rPr>
          <w:rFonts w:ascii="Times New Roman" w:hAnsi="Times New Roman" w:cs="Times New Roman"/>
          <w:sz w:val="24"/>
        </w:rPr>
        <w:tab/>
        <w:t>DE</w:t>
      </w:r>
      <w:r w:rsidRPr="00B2212A">
        <w:rPr>
          <w:rFonts w:ascii="Times New Roman" w:hAnsi="Times New Roman" w:cs="Times New Roman"/>
          <w:sz w:val="24"/>
        </w:rPr>
        <w:tab/>
        <w:t>ABRIL</w:t>
      </w:r>
      <w:r w:rsidRPr="00B2212A">
        <w:rPr>
          <w:rFonts w:ascii="Times New Roman" w:hAnsi="Times New Roman" w:cs="Times New Roman"/>
          <w:sz w:val="24"/>
        </w:rPr>
        <w:tab/>
        <w:t>DE</w:t>
      </w:r>
      <w:r w:rsidRPr="00B2212A">
        <w:rPr>
          <w:rFonts w:ascii="Times New Roman" w:hAnsi="Times New Roman" w:cs="Times New Roman"/>
          <w:sz w:val="24"/>
        </w:rPr>
        <w:tab/>
        <w:t>1988.</w:t>
      </w:r>
    </w:p>
    <w:p w:rsidR="00B2212A" w:rsidRDefault="00B2212A" w:rsidP="00B2212A">
      <w:pPr>
        <w:spacing w:after="0" w:line="240" w:lineRule="auto"/>
        <w:jc w:val="both"/>
        <w:rPr>
          <w:rFonts w:ascii="Times New Roman" w:hAnsi="Times New Roman" w:cs="Times New Roman"/>
          <w:sz w:val="24"/>
        </w:rPr>
      </w:pPr>
    </w:p>
    <w:p w:rsidR="005F4F53" w:rsidRPr="00B2212A" w:rsidRDefault="005F4F53" w:rsidP="00B2212A">
      <w:pPr>
        <w:spacing w:after="0" w:line="240" w:lineRule="auto"/>
        <w:jc w:val="both"/>
        <w:rPr>
          <w:rFonts w:ascii="Times New Roman" w:hAnsi="Times New Roman" w:cs="Times New Roman"/>
          <w:sz w:val="24"/>
        </w:rPr>
      </w:pPr>
    </w:p>
    <w:p w:rsidR="00B2212A" w:rsidRPr="00B2212A" w:rsidRDefault="00B2212A" w:rsidP="00B2212A">
      <w:pPr>
        <w:spacing w:after="0" w:line="240" w:lineRule="auto"/>
        <w:jc w:val="both"/>
        <w:rPr>
          <w:rFonts w:ascii="Times New Roman" w:hAnsi="Times New Roman" w:cs="Times New Roman"/>
          <w:sz w:val="24"/>
        </w:rPr>
      </w:pPr>
    </w:p>
    <w:p w:rsidR="00B2212A" w:rsidRPr="00B2212A" w:rsidRDefault="00A50722" w:rsidP="00A50722">
      <w:pPr>
        <w:spacing w:after="0" w:line="240" w:lineRule="auto"/>
        <w:ind w:left="5103"/>
        <w:jc w:val="both"/>
        <w:rPr>
          <w:rFonts w:ascii="Times New Roman" w:hAnsi="Times New Roman" w:cs="Times New Roman"/>
          <w:sz w:val="24"/>
        </w:rPr>
      </w:pPr>
      <w:r w:rsidRPr="00A50722">
        <w:rPr>
          <w:rFonts w:ascii="Times New Roman" w:hAnsi="Times New Roman" w:cs="Times New Roman"/>
          <w:sz w:val="24"/>
        </w:rPr>
        <w:t>Dispõe sobre os modelos das cédulas de identidade funcional</w:t>
      </w:r>
      <w:r>
        <w:rPr>
          <w:rFonts w:ascii="Times New Roman" w:hAnsi="Times New Roman" w:cs="Times New Roman"/>
          <w:sz w:val="24"/>
        </w:rPr>
        <w:t xml:space="preserve"> </w:t>
      </w:r>
      <w:r w:rsidRPr="00A50722">
        <w:rPr>
          <w:rFonts w:ascii="Times New Roman" w:hAnsi="Times New Roman" w:cs="Times New Roman"/>
          <w:sz w:val="24"/>
        </w:rPr>
        <w:t>dos Procuradores de Estado de</w:t>
      </w:r>
      <w:r>
        <w:rPr>
          <w:rFonts w:ascii="Times New Roman" w:hAnsi="Times New Roman" w:cs="Times New Roman"/>
          <w:sz w:val="24"/>
        </w:rPr>
        <w:t xml:space="preserve"> </w:t>
      </w:r>
      <w:r w:rsidRPr="00A50722">
        <w:rPr>
          <w:rFonts w:ascii="Times New Roman" w:hAnsi="Times New Roman" w:cs="Times New Roman"/>
          <w:sz w:val="24"/>
        </w:rPr>
        <w:t>Rondônia, e dá outras providências</w:t>
      </w:r>
      <w:r w:rsidR="00B2212A" w:rsidRPr="00B2212A">
        <w:rPr>
          <w:rFonts w:ascii="Times New Roman" w:hAnsi="Times New Roman" w:cs="Times New Roman"/>
          <w:sz w:val="24"/>
        </w:rPr>
        <w:t>.</w:t>
      </w:r>
    </w:p>
    <w:p w:rsidR="00B2212A" w:rsidRDefault="00B2212A" w:rsidP="00B2212A">
      <w:pPr>
        <w:spacing w:after="0" w:line="240" w:lineRule="auto"/>
        <w:jc w:val="both"/>
        <w:rPr>
          <w:rFonts w:ascii="Times New Roman" w:hAnsi="Times New Roman" w:cs="Times New Roman"/>
          <w:sz w:val="24"/>
        </w:rPr>
      </w:pPr>
    </w:p>
    <w:p w:rsidR="005F4F53" w:rsidRPr="00B2212A" w:rsidRDefault="005F4F53" w:rsidP="00B2212A">
      <w:pPr>
        <w:spacing w:after="0" w:line="240" w:lineRule="auto"/>
        <w:jc w:val="both"/>
        <w:rPr>
          <w:rFonts w:ascii="Times New Roman" w:hAnsi="Times New Roman" w:cs="Times New Roman"/>
          <w:sz w:val="24"/>
        </w:rPr>
      </w:pPr>
    </w:p>
    <w:p w:rsidR="00B2212A" w:rsidRPr="00B2212A" w:rsidRDefault="00B2212A" w:rsidP="00B2212A">
      <w:pPr>
        <w:spacing w:after="0" w:line="240" w:lineRule="auto"/>
        <w:ind w:firstLine="2127"/>
        <w:jc w:val="both"/>
        <w:rPr>
          <w:rFonts w:ascii="Times New Roman" w:hAnsi="Times New Roman" w:cs="Times New Roman"/>
          <w:sz w:val="24"/>
        </w:rPr>
      </w:pPr>
      <w:r w:rsidRPr="00B2212A">
        <w:rPr>
          <w:rFonts w:ascii="Times New Roman" w:hAnsi="Times New Roman" w:cs="Times New Roman"/>
          <w:sz w:val="24"/>
        </w:rPr>
        <w:t xml:space="preserve">O GOVERNADOR DO ESTADO DE RONDÔNIA, </w:t>
      </w:r>
      <w:proofErr w:type="gramStart"/>
      <w:r w:rsidRPr="00B2212A">
        <w:rPr>
          <w:rFonts w:ascii="Times New Roman" w:hAnsi="Times New Roman" w:cs="Times New Roman"/>
          <w:sz w:val="24"/>
        </w:rPr>
        <w:t>no  uso</w:t>
      </w:r>
      <w:proofErr w:type="gramEnd"/>
      <w:r w:rsidRPr="00B2212A">
        <w:rPr>
          <w:rFonts w:ascii="Times New Roman" w:hAnsi="Times New Roman" w:cs="Times New Roman"/>
          <w:sz w:val="24"/>
        </w:rPr>
        <w:t xml:space="preserve"> </w:t>
      </w:r>
      <w:proofErr w:type="spellStart"/>
      <w:r w:rsidRPr="00B2212A">
        <w:rPr>
          <w:rFonts w:ascii="Times New Roman" w:hAnsi="Times New Roman" w:cs="Times New Roman"/>
          <w:sz w:val="24"/>
        </w:rPr>
        <w:t>dasatribuições</w:t>
      </w:r>
      <w:proofErr w:type="spellEnd"/>
      <w:r w:rsidRPr="00B2212A">
        <w:rPr>
          <w:rFonts w:ascii="Times New Roman" w:hAnsi="Times New Roman" w:cs="Times New Roman"/>
          <w:sz w:val="24"/>
        </w:rPr>
        <w:t xml:space="preserve">  que  lhe  são  conferidas pelo Artigo</w:t>
      </w:r>
      <w:r w:rsidRPr="00B2212A">
        <w:rPr>
          <w:rFonts w:ascii="Times New Roman" w:hAnsi="Times New Roman" w:cs="Times New Roman"/>
          <w:sz w:val="24"/>
        </w:rPr>
        <w:tab/>
        <w:t>70, inciso  I  e  II da Constituição  do  Estado,</w:t>
      </w:r>
    </w:p>
    <w:p w:rsidR="00B2212A" w:rsidRPr="00B2212A" w:rsidRDefault="00B2212A" w:rsidP="00B2212A">
      <w:pPr>
        <w:spacing w:after="0" w:line="240" w:lineRule="auto"/>
        <w:jc w:val="both"/>
        <w:rPr>
          <w:rFonts w:ascii="Times New Roman" w:hAnsi="Times New Roman" w:cs="Times New Roman"/>
          <w:sz w:val="24"/>
        </w:rPr>
      </w:pPr>
    </w:p>
    <w:p w:rsidR="00B2212A" w:rsidRPr="00B2212A" w:rsidRDefault="00B2212A" w:rsidP="00B2212A">
      <w:pPr>
        <w:spacing w:after="0" w:line="240" w:lineRule="auto"/>
        <w:jc w:val="both"/>
        <w:rPr>
          <w:rFonts w:ascii="Times New Roman" w:hAnsi="Times New Roman" w:cs="Times New Roman"/>
          <w:sz w:val="24"/>
        </w:rPr>
      </w:pPr>
    </w:p>
    <w:p w:rsidR="00B2212A" w:rsidRPr="00B2212A" w:rsidRDefault="00B2212A" w:rsidP="00B2212A">
      <w:pPr>
        <w:spacing w:after="0" w:line="240" w:lineRule="auto"/>
        <w:jc w:val="both"/>
        <w:rPr>
          <w:rFonts w:ascii="Times New Roman" w:hAnsi="Times New Roman" w:cs="Times New Roman"/>
          <w:sz w:val="24"/>
        </w:rPr>
      </w:pPr>
      <w:r w:rsidRPr="00B2212A">
        <w:rPr>
          <w:rFonts w:ascii="Times New Roman" w:hAnsi="Times New Roman" w:cs="Times New Roman"/>
          <w:sz w:val="24"/>
        </w:rPr>
        <w:t xml:space="preserve"> </w:t>
      </w:r>
    </w:p>
    <w:p w:rsidR="00B2212A" w:rsidRPr="00B2212A" w:rsidRDefault="00B2212A" w:rsidP="00B2212A">
      <w:pPr>
        <w:spacing w:after="0" w:line="240" w:lineRule="auto"/>
        <w:jc w:val="both"/>
        <w:rPr>
          <w:rFonts w:ascii="Times New Roman" w:hAnsi="Times New Roman" w:cs="Times New Roman"/>
          <w:sz w:val="24"/>
        </w:rPr>
      </w:pPr>
      <w:r w:rsidRPr="00B2212A">
        <w:rPr>
          <w:rFonts w:ascii="Times New Roman" w:hAnsi="Times New Roman" w:cs="Times New Roman"/>
          <w:sz w:val="24"/>
        </w:rPr>
        <w:t xml:space="preserve"> </w:t>
      </w:r>
    </w:p>
    <w:p w:rsidR="00B2212A" w:rsidRPr="00B2212A" w:rsidRDefault="00B2212A" w:rsidP="00B2212A">
      <w:pPr>
        <w:spacing w:after="0" w:line="240" w:lineRule="auto"/>
        <w:ind w:firstLine="2268"/>
        <w:jc w:val="both"/>
        <w:rPr>
          <w:rFonts w:ascii="Times New Roman" w:hAnsi="Times New Roman" w:cs="Times New Roman"/>
          <w:sz w:val="24"/>
        </w:rPr>
      </w:pPr>
      <w:proofErr w:type="gramStart"/>
      <w:r w:rsidRPr="00B2212A">
        <w:rPr>
          <w:rFonts w:ascii="Times New Roman" w:hAnsi="Times New Roman" w:cs="Times New Roman"/>
          <w:sz w:val="24"/>
        </w:rPr>
        <w:t>D  E</w:t>
      </w:r>
      <w:proofErr w:type="gramEnd"/>
      <w:r w:rsidRPr="00B2212A">
        <w:rPr>
          <w:rFonts w:ascii="Times New Roman" w:hAnsi="Times New Roman" w:cs="Times New Roman"/>
          <w:sz w:val="24"/>
        </w:rPr>
        <w:t xml:space="preserve">  C  R  E  T  A:</w:t>
      </w:r>
    </w:p>
    <w:p w:rsidR="00B2212A" w:rsidRPr="00B2212A" w:rsidRDefault="00B2212A" w:rsidP="00B2212A">
      <w:pPr>
        <w:spacing w:after="0" w:line="240" w:lineRule="auto"/>
        <w:ind w:firstLine="2268"/>
        <w:jc w:val="both"/>
        <w:rPr>
          <w:rFonts w:ascii="Times New Roman" w:hAnsi="Times New Roman" w:cs="Times New Roman"/>
          <w:sz w:val="24"/>
        </w:rPr>
      </w:pPr>
    </w:p>
    <w:p w:rsidR="00A50722" w:rsidRDefault="00A50722" w:rsidP="00A50722">
      <w:pPr>
        <w:spacing w:after="0" w:line="240" w:lineRule="auto"/>
        <w:ind w:firstLine="2268"/>
        <w:jc w:val="both"/>
        <w:rPr>
          <w:rFonts w:ascii="Times New Roman" w:hAnsi="Times New Roman" w:cs="Times New Roman"/>
          <w:sz w:val="24"/>
        </w:rPr>
      </w:pPr>
      <w:r w:rsidRPr="00A50722">
        <w:rPr>
          <w:rFonts w:ascii="Times New Roman" w:hAnsi="Times New Roman" w:cs="Times New Roman"/>
          <w:sz w:val="24"/>
        </w:rPr>
        <w:t>Art. 1</w:t>
      </w:r>
      <w:r>
        <w:rPr>
          <w:rFonts w:ascii="Times New Roman" w:hAnsi="Times New Roman" w:cs="Times New Roman"/>
          <w:sz w:val="24"/>
        </w:rPr>
        <w:t>º</w:t>
      </w:r>
      <w:r w:rsidRPr="00A50722">
        <w:rPr>
          <w:rFonts w:ascii="Times New Roman" w:hAnsi="Times New Roman" w:cs="Times New Roman"/>
          <w:sz w:val="24"/>
        </w:rPr>
        <w:t xml:space="preserve"> - Fica instituída, como documento de identificação</w:t>
      </w:r>
      <w:r>
        <w:rPr>
          <w:rFonts w:ascii="Times New Roman" w:hAnsi="Times New Roman" w:cs="Times New Roman"/>
          <w:sz w:val="24"/>
        </w:rPr>
        <w:t xml:space="preserve"> </w:t>
      </w:r>
      <w:r w:rsidRPr="00A50722">
        <w:rPr>
          <w:rFonts w:ascii="Times New Roman" w:hAnsi="Times New Roman" w:cs="Times New Roman"/>
          <w:sz w:val="24"/>
        </w:rPr>
        <w:t>dos Procuradores do Estado a cédula de identidade funcional</w:t>
      </w:r>
      <w:r>
        <w:rPr>
          <w:rFonts w:ascii="Times New Roman" w:hAnsi="Times New Roman" w:cs="Times New Roman"/>
          <w:sz w:val="24"/>
        </w:rPr>
        <w:t xml:space="preserve"> </w:t>
      </w:r>
      <w:r w:rsidRPr="00A50722">
        <w:rPr>
          <w:rFonts w:ascii="Times New Roman" w:hAnsi="Times New Roman" w:cs="Times New Roman"/>
          <w:sz w:val="24"/>
        </w:rPr>
        <w:t>a que se refere o modelo constante do anexo que acompanha este</w:t>
      </w:r>
      <w:r>
        <w:rPr>
          <w:rFonts w:ascii="Times New Roman" w:hAnsi="Times New Roman" w:cs="Times New Roman"/>
          <w:sz w:val="24"/>
        </w:rPr>
        <w:t xml:space="preserve"> </w:t>
      </w:r>
      <w:r w:rsidRPr="00A50722">
        <w:rPr>
          <w:rFonts w:ascii="Times New Roman" w:hAnsi="Times New Roman" w:cs="Times New Roman"/>
          <w:sz w:val="24"/>
        </w:rPr>
        <w:t>Decreto</w:t>
      </w:r>
      <w:r>
        <w:rPr>
          <w:rFonts w:ascii="Times New Roman" w:hAnsi="Times New Roman" w:cs="Times New Roman"/>
          <w:sz w:val="24"/>
        </w:rPr>
        <w:t>.</w:t>
      </w:r>
    </w:p>
    <w:p w:rsidR="00A50722" w:rsidRDefault="00A50722" w:rsidP="00A50722">
      <w:pPr>
        <w:spacing w:after="0" w:line="240" w:lineRule="auto"/>
        <w:ind w:firstLine="2268"/>
        <w:jc w:val="both"/>
        <w:rPr>
          <w:rFonts w:ascii="Times New Roman" w:hAnsi="Times New Roman" w:cs="Times New Roman"/>
          <w:sz w:val="24"/>
        </w:rPr>
      </w:pPr>
    </w:p>
    <w:p w:rsidR="00A50722" w:rsidRDefault="00A50722" w:rsidP="00A50722">
      <w:pPr>
        <w:spacing w:after="0" w:line="240" w:lineRule="auto"/>
        <w:ind w:firstLine="2268"/>
        <w:jc w:val="both"/>
        <w:rPr>
          <w:rFonts w:ascii="Times New Roman" w:hAnsi="Times New Roman" w:cs="Times New Roman"/>
          <w:sz w:val="24"/>
        </w:rPr>
      </w:pPr>
      <w:r w:rsidRPr="00A50722">
        <w:rPr>
          <w:rFonts w:ascii="Times New Roman" w:hAnsi="Times New Roman" w:cs="Times New Roman"/>
          <w:sz w:val="24"/>
        </w:rPr>
        <w:t>Art. 2</w:t>
      </w:r>
      <w:r>
        <w:rPr>
          <w:rFonts w:ascii="Times New Roman" w:hAnsi="Times New Roman" w:cs="Times New Roman"/>
          <w:sz w:val="24"/>
        </w:rPr>
        <w:t>º</w:t>
      </w:r>
      <w:r w:rsidRPr="00A50722">
        <w:rPr>
          <w:rFonts w:ascii="Times New Roman" w:hAnsi="Times New Roman" w:cs="Times New Roman"/>
          <w:sz w:val="24"/>
        </w:rPr>
        <w:t xml:space="preserve"> - A cédula de identidade funcional ser</w:t>
      </w:r>
      <w:r>
        <w:rPr>
          <w:rFonts w:ascii="Times New Roman" w:hAnsi="Times New Roman" w:cs="Times New Roman"/>
          <w:sz w:val="24"/>
        </w:rPr>
        <w:t xml:space="preserve">á </w:t>
      </w:r>
      <w:r w:rsidRPr="00A50722">
        <w:rPr>
          <w:rFonts w:ascii="Times New Roman" w:hAnsi="Times New Roman" w:cs="Times New Roman"/>
          <w:sz w:val="24"/>
        </w:rPr>
        <w:t>confeccionada e</w:t>
      </w:r>
      <w:r>
        <w:rPr>
          <w:rFonts w:ascii="Times New Roman" w:hAnsi="Times New Roman" w:cs="Times New Roman"/>
          <w:sz w:val="24"/>
        </w:rPr>
        <w:t>m</w:t>
      </w:r>
      <w:r w:rsidRPr="00A50722">
        <w:rPr>
          <w:rFonts w:ascii="Times New Roman" w:hAnsi="Times New Roman" w:cs="Times New Roman"/>
          <w:sz w:val="24"/>
        </w:rPr>
        <w:t xml:space="preserve"> papel próprio, na cor azul claro, em formato retangular, inscri</w:t>
      </w:r>
      <w:r>
        <w:rPr>
          <w:rFonts w:ascii="Times New Roman" w:hAnsi="Times New Roman" w:cs="Times New Roman"/>
          <w:sz w:val="24"/>
        </w:rPr>
        <w:t>ções</w:t>
      </w:r>
      <w:r w:rsidRPr="00A50722">
        <w:rPr>
          <w:rFonts w:ascii="Times New Roman" w:hAnsi="Times New Roman" w:cs="Times New Roman"/>
          <w:sz w:val="24"/>
        </w:rPr>
        <w:t xml:space="preserve"> na cor preta, com fundo artístico de segurança,</w:t>
      </w:r>
      <w:r>
        <w:rPr>
          <w:rFonts w:ascii="Times New Roman" w:hAnsi="Times New Roman" w:cs="Times New Roman"/>
          <w:sz w:val="24"/>
        </w:rPr>
        <w:t xml:space="preserve"> </w:t>
      </w:r>
      <w:r w:rsidRPr="00A50722">
        <w:rPr>
          <w:rFonts w:ascii="Times New Roman" w:hAnsi="Times New Roman" w:cs="Times New Roman"/>
          <w:sz w:val="24"/>
        </w:rPr>
        <w:t>no</w:t>
      </w:r>
      <w:r>
        <w:rPr>
          <w:rFonts w:ascii="Times New Roman" w:hAnsi="Times New Roman" w:cs="Times New Roman"/>
          <w:sz w:val="24"/>
        </w:rPr>
        <w:t xml:space="preserve"> </w:t>
      </w:r>
      <w:r w:rsidRPr="00A50722">
        <w:rPr>
          <w:rFonts w:ascii="Times New Roman" w:hAnsi="Times New Roman" w:cs="Times New Roman"/>
          <w:sz w:val="24"/>
        </w:rPr>
        <w:t xml:space="preserve">anverso </w:t>
      </w:r>
      <w:r>
        <w:rPr>
          <w:rFonts w:ascii="Times New Roman" w:hAnsi="Times New Roman" w:cs="Times New Roman"/>
          <w:sz w:val="24"/>
        </w:rPr>
        <w:t xml:space="preserve">e verso, com </w:t>
      </w:r>
      <w:r w:rsidRPr="00A50722">
        <w:rPr>
          <w:rFonts w:ascii="Times New Roman" w:hAnsi="Times New Roman" w:cs="Times New Roman"/>
          <w:sz w:val="24"/>
        </w:rPr>
        <w:t>as dime</w:t>
      </w:r>
      <w:r>
        <w:rPr>
          <w:rFonts w:ascii="Times New Roman" w:hAnsi="Times New Roman" w:cs="Times New Roman"/>
          <w:sz w:val="24"/>
        </w:rPr>
        <w:t>n</w:t>
      </w:r>
      <w:r w:rsidRPr="00A50722">
        <w:rPr>
          <w:rFonts w:ascii="Times New Roman" w:hAnsi="Times New Roman" w:cs="Times New Roman"/>
          <w:sz w:val="24"/>
        </w:rPr>
        <w:t>sões de 09 (nove) cm por 06 (seis) cm,</w:t>
      </w:r>
      <w:r>
        <w:rPr>
          <w:rFonts w:ascii="Times New Roman" w:hAnsi="Times New Roman" w:cs="Times New Roman"/>
          <w:sz w:val="24"/>
        </w:rPr>
        <w:t xml:space="preserve"> </w:t>
      </w:r>
      <w:r w:rsidRPr="00A50722">
        <w:rPr>
          <w:rFonts w:ascii="Times New Roman" w:hAnsi="Times New Roman" w:cs="Times New Roman"/>
          <w:sz w:val="24"/>
        </w:rPr>
        <w:t xml:space="preserve">de duas </w:t>
      </w:r>
      <w:r>
        <w:rPr>
          <w:rFonts w:ascii="Times New Roman" w:hAnsi="Times New Roman" w:cs="Times New Roman"/>
          <w:sz w:val="24"/>
        </w:rPr>
        <w:t>faces obede</w:t>
      </w:r>
      <w:r w:rsidRPr="00A50722">
        <w:rPr>
          <w:rFonts w:ascii="Times New Roman" w:hAnsi="Times New Roman" w:cs="Times New Roman"/>
          <w:sz w:val="24"/>
        </w:rPr>
        <w:t>cendo</w:t>
      </w:r>
      <w:r>
        <w:rPr>
          <w:rFonts w:ascii="Times New Roman" w:hAnsi="Times New Roman" w:cs="Times New Roman"/>
          <w:sz w:val="24"/>
        </w:rPr>
        <w:t xml:space="preserve"> as demais características constantes do modelo respectivo.</w:t>
      </w:r>
    </w:p>
    <w:p w:rsidR="002117B9" w:rsidRDefault="002117B9" w:rsidP="00A50722">
      <w:pPr>
        <w:spacing w:after="0" w:line="240" w:lineRule="auto"/>
        <w:ind w:firstLine="2268"/>
        <w:jc w:val="both"/>
        <w:rPr>
          <w:rFonts w:ascii="Times New Roman" w:hAnsi="Times New Roman" w:cs="Times New Roman"/>
          <w:sz w:val="24"/>
        </w:rPr>
      </w:pPr>
    </w:p>
    <w:p w:rsidR="002117B9" w:rsidRDefault="002117B9" w:rsidP="002117B9">
      <w:pPr>
        <w:spacing w:after="0" w:line="240" w:lineRule="auto"/>
        <w:ind w:firstLine="2268"/>
        <w:jc w:val="both"/>
        <w:rPr>
          <w:rFonts w:ascii="Times New Roman" w:hAnsi="Times New Roman" w:cs="Times New Roman"/>
          <w:sz w:val="24"/>
        </w:rPr>
      </w:pPr>
      <w:r w:rsidRPr="002117B9">
        <w:rPr>
          <w:rFonts w:ascii="Times New Roman" w:hAnsi="Times New Roman" w:cs="Times New Roman"/>
          <w:sz w:val="24"/>
        </w:rPr>
        <w:t>Parágrafo Único - A cédula de identidade funcional</w:t>
      </w:r>
      <w:r>
        <w:rPr>
          <w:rFonts w:ascii="Times New Roman" w:hAnsi="Times New Roman" w:cs="Times New Roman"/>
          <w:sz w:val="24"/>
        </w:rPr>
        <w:t xml:space="preserve"> </w:t>
      </w:r>
      <w:r w:rsidRPr="002117B9">
        <w:rPr>
          <w:rFonts w:ascii="Times New Roman" w:hAnsi="Times New Roman" w:cs="Times New Roman"/>
          <w:sz w:val="24"/>
        </w:rPr>
        <w:t>ter</w:t>
      </w:r>
      <w:r>
        <w:rPr>
          <w:rFonts w:ascii="Times New Roman" w:hAnsi="Times New Roman" w:cs="Times New Roman"/>
          <w:sz w:val="24"/>
        </w:rPr>
        <w:t>á</w:t>
      </w:r>
      <w:r w:rsidRPr="002117B9">
        <w:rPr>
          <w:rFonts w:ascii="Times New Roman" w:hAnsi="Times New Roman" w:cs="Times New Roman"/>
          <w:sz w:val="24"/>
        </w:rPr>
        <w:t xml:space="preserve"> no </w:t>
      </w:r>
      <w:r>
        <w:rPr>
          <w:rFonts w:ascii="Times New Roman" w:hAnsi="Times New Roman" w:cs="Times New Roman"/>
          <w:sz w:val="24"/>
        </w:rPr>
        <w:t>â</w:t>
      </w:r>
      <w:r w:rsidRPr="002117B9">
        <w:rPr>
          <w:rFonts w:ascii="Times New Roman" w:hAnsi="Times New Roman" w:cs="Times New Roman"/>
          <w:sz w:val="24"/>
        </w:rPr>
        <w:t>ngulo inferior esquerdo do seu anverso, fotografia em 2x2</w:t>
      </w:r>
      <w:r>
        <w:rPr>
          <w:rFonts w:ascii="Times New Roman" w:hAnsi="Times New Roman" w:cs="Times New Roman"/>
          <w:sz w:val="24"/>
        </w:rPr>
        <w:t xml:space="preserve"> </w:t>
      </w:r>
      <w:r w:rsidRPr="002117B9">
        <w:rPr>
          <w:rFonts w:ascii="Times New Roman" w:hAnsi="Times New Roman" w:cs="Times New Roman"/>
          <w:sz w:val="24"/>
        </w:rPr>
        <w:t>cm, de frente, em fundo branco e em papel liso, e brilhante.</w:t>
      </w:r>
    </w:p>
    <w:p w:rsidR="002117B9" w:rsidRDefault="002117B9" w:rsidP="002117B9">
      <w:pPr>
        <w:spacing w:after="0" w:line="240" w:lineRule="auto"/>
        <w:ind w:firstLine="2268"/>
        <w:jc w:val="both"/>
        <w:rPr>
          <w:rFonts w:ascii="Times New Roman" w:hAnsi="Times New Roman" w:cs="Times New Roman"/>
          <w:sz w:val="24"/>
        </w:rPr>
      </w:pPr>
    </w:p>
    <w:p w:rsidR="002117B9" w:rsidRDefault="002117B9" w:rsidP="002117B9">
      <w:pPr>
        <w:spacing w:after="0" w:line="240" w:lineRule="auto"/>
        <w:ind w:firstLine="2268"/>
        <w:jc w:val="both"/>
        <w:rPr>
          <w:rFonts w:ascii="Times New Roman" w:hAnsi="Times New Roman" w:cs="Times New Roman"/>
          <w:sz w:val="24"/>
        </w:rPr>
      </w:pPr>
      <w:r w:rsidRPr="002117B9">
        <w:rPr>
          <w:rFonts w:ascii="Times New Roman" w:hAnsi="Times New Roman" w:cs="Times New Roman"/>
          <w:sz w:val="24"/>
        </w:rPr>
        <w:t>Art. 3</w:t>
      </w:r>
      <w:r>
        <w:rPr>
          <w:rFonts w:ascii="Times New Roman" w:hAnsi="Times New Roman" w:cs="Times New Roman"/>
          <w:sz w:val="24"/>
        </w:rPr>
        <w:t>º</w:t>
      </w:r>
      <w:r w:rsidRPr="002117B9">
        <w:rPr>
          <w:rFonts w:ascii="Times New Roman" w:hAnsi="Times New Roman" w:cs="Times New Roman"/>
          <w:sz w:val="24"/>
        </w:rPr>
        <w:t xml:space="preserve"> - Compete à chefia do gabinete da </w:t>
      </w:r>
      <w:r>
        <w:rPr>
          <w:rFonts w:ascii="Times New Roman" w:hAnsi="Times New Roman" w:cs="Times New Roman"/>
          <w:sz w:val="24"/>
        </w:rPr>
        <w:t>P</w:t>
      </w:r>
      <w:r w:rsidRPr="002117B9">
        <w:rPr>
          <w:rFonts w:ascii="Times New Roman" w:hAnsi="Times New Roman" w:cs="Times New Roman"/>
          <w:sz w:val="24"/>
        </w:rPr>
        <w:t>rocuradoria</w:t>
      </w:r>
      <w:r>
        <w:rPr>
          <w:rFonts w:ascii="Times New Roman" w:hAnsi="Times New Roman" w:cs="Times New Roman"/>
          <w:sz w:val="24"/>
        </w:rPr>
        <w:t xml:space="preserve"> </w:t>
      </w:r>
      <w:r w:rsidRPr="002117B9">
        <w:rPr>
          <w:rFonts w:ascii="Times New Roman" w:hAnsi="Times New Roman" w:cs="Times New Roman"/>
          <w:sz w:val="24"/>
        </w:rPr>
        <w:t>Geral do E</w:t>
      </w:r>
      <w:r>
        <w:rPr>
          <w:rFonts w:ascii="Times New Roman" w:hAnsi="Times New Roman" w:cs="Times New Roman"/>
          <w:sz w:val="24"/>
        </w:rPr>
        <w:t>s</w:t>
      </w:r>
      <w:r w:rsidRPr="002117B9">
        <w:rPr>
          <w:rFonts w:ascii="Times New Roman" w:hAnsi="Times New Roman" w:cs="Times New Roman"/>
          <w:sz w:val="24"/>
        </w:rPr>
        <w:t>tado, expedir a cédula de identidade a que se ref</w:t>
      </w:r>
      <w:r>
        <w:rPr>
          <w:rFonts w:ascii="Times New Roman" w:hAnsi="Times New Roman" w:cs="Times New Roman"/>
          <w:sz w:val="24"/>
        </w:rPr>
        <w:t>e</w:t>
      </w:r>
      <w:r w:rsidRPr="002117B9">
        <w:rPr>
          <w:rFonts w:ascii="Times New Roman" w:hAnsi="Times New Roman" w:cs="Times New Roman"/>
          <w:sz w:val="24"/>
        </w:rPr>
        <w:t>re este Decreto, a qual será assinada pelo Governador do Estado.</w:t>
      </w:r>
    </w:p>
    <w:p w:rsidR="002117B9" w:rsidRDefault="002117B9" w:rsidP="002117B9">
      <w:pPr>
        <w:spacing w:after="0" w:line="240" w:lineRule="auto"/>
        <w:ind w:firstLine="2268"/>
        <w:jc w:val="both"/>
        <w:rPr>
          <w:rFonts w:ascii="Times New Roman" w:hAnsi="Times New Roman" w:cs="Times New Roman"/>
          <w:sz w:val="24"/>
        </w:rPr>
      </w:pPr>
    </w:p>
    <w:p w:rsidR="002117B9" w:rsidRDefault="002117B9" w:rsidP="002117B9">
      <w:pPr>
        <w:spacing w:after="0" w:line="240" w:lineRule="auto"/>
        <w:ind w:firstLine="2268"/>
        <w:jc w:val="both"/>
        <w:rPr>
          <w:rFonts w:ascii="Times New Roman" w:hAnsi="Times New Roman" w:cs="Times New Roman"/>
          <w:sz w:val="24"/>
        </w:rPr>
      </w:pPr>
      <w:r w:rsidRPr="002117B9">
        <w:rPr>
          <w:rFonts w:ascii="Times New Roman" w:hAnsi="Times New Roman" w:cs="Times New Roman"/>
          <w:sz w:val="24"/>
        </w:rPr>
        <w:t>Art. 4</w:t>
      </w:r>
      <w:r>
        <w:rPr>
          <w:rFonts w:ascii="Times New Roman" w:hAnsi="Times New Roman" w:cs="Times New Roman"/>
          <w:sz w:val="24"/>
        </w:rPr>
        <w:t>º</w:t>
      </w:r>
      <w:r w:rsidRPr="002117B9">
        <w:rPr>
          <w:rFonts w:ascii="Times New Roman" w:hAnsi="Times New Roman" w:cs="Times New Roman"/>
          <w:sz w:val="24"/>
        </w:rPr>
        <w:t xml:space="preserve"> - Em caso de dispensa da função ou cargo,</w:t>
      </w:r>
      <w:r>
        <w:rPr>
          <w:rFonts w:ascii="Times New Roman" w:hAnsi="Times New Roman" w:cs="Times New Roman"/>
          <w:sz w:val="24"/>
        </w:rPr>
        <w:t xml:space="preserve"> a cédula de identidade</w:t>
      </w:r>
      <w:r w:rsidRPr="002117B9">
        <w:rPr>
          <w:rFonts w:ascii="Times New Roman" w:hAnsi="Times New Roman" w:cs="Times New Roman"/>
          <w:sz w:val="24"/>
        </w:rPr>
        <w:t xml:space="preserve"> será obrigatoriamente recolhida, na data em</w:t>
      </w:r>
      <w:r>
        <w:rPr>
          <w:rFonts w:ascii="Times New Roman" w:hAnsi="Times New Roman" w:cs="Times New Roman"/>
          <w:sz w:val="24"/>
        </w:rPr>
        <w:t xml:space="preserve"> </w:t>
      </w:r>
      <w:r w:rsidRPr="002117B9">
        <w:rPr>
          <w:rFonts w:ascii="Times New Roman" w:hAnsi="Times New Roman" w:cs="Times New Roman"/>
          <w:sz w:val="24"/>
        </w:rPr>
        <w:t>que tal ocorrer, deven</w:t>
      </w:r>
      <w:r>
        <w:rPr>
          <w:rFonts w:ascii="Times New Roman" w:hAnsi="Times New Roman" w:cs="Times New Roman"/>
          <w:sz w:val="24"/>
        </w:rPr>
        <w:t>do</w:t>
      </w:r>
      <w:r w:rsidRPr="002117B9">
        <w:rPr>
          <w:rFonts w:ascii="Times New Roman" w:hAnsi="Times New Roman" w:cs="Times New Roman"/>
          <w:sz w:val="24"/>
        </w:rPr>
        <w:t xml:space="preserve"> a mesma no prazo de 10 (dez) dias úteis,</w:t>
      </w:r>
      <w:r>
        <w:rPr>
          <w:rFonts w:ascii="Times New Roman" w:hAnsi="Times New Roman" w:cs="Times New Roman"/>
          <w:sz w:val="24"/>
        </w:rPr>
        <w:t xml:space="preserve"> </w:t>
      </w:r>
      <w:r w:rsidRPr="002117B9">
        <w:rPr>
          <w:rFonts w:ascii="Times New Roman" w:hAnsi="Times New Roman" w:cs="Times New Roman"/>
          <w:sz w:val="24"/>
        </w:rPr>
        <w:t>ser incinerada, mediante lavratura de Termo pr</w:t>
      </w:r>
      <w:r>
        <w:rPr>
          <w:rFonts w:ascii="Times New Roman" w:hAnsi="Times New Roman" w:cs="Times New Roman"/>
          <w:sz w:val="24"/>
        </w:rPr>
        <w:t>ó</w:t>
      </w:r>
      <w:r w:rsidRPr="002117B9">
        <w:rPr>
          <w:rFonts w:ascii="Times New Roman" w:hAnsi="Times New Roman" w:cs="Times New Roman"/>
          <w:sz w:val="24"/>
        </w:rPr>
        <w:t>prio.</w:t>
      </w:r>
    </w:p>
    <w:p w:rsidR="002117B9" w:rsidRDefault="002117B9" w:rsidP="002117B9">
      <w:pPr>
        <w:spacing w:after="0" w:line="240" w:lineRule="auto"/>
        <w:ind w:firstLine="2268"/>
        <w:jc w:val="both"/>
        <w:rPr>
          <w:rFonts w:ascii="Times New Roman" w:hAnsi="Times New Roman" w:cs="Times New Roman"/>
          <w:sz w:val="24"/>
        </w:rPr>
      </w:pPr>
    </w:p>
    <w:p w:rsidR="002117B9" w:rsidRDefault="002117B9" w:rsidP="002117B9">
      <w:pPr>
        <w:spacing w:after="0" w:line="240" w:lineRule="auto"/>
        <w:ind w:firstLine="2268"/>
        <w:jc w:val="both"/>
        <w:rPr>
          <w:rFonts w:ascii="Times New Roman" w:hAnsi="Times New Roman" w:cs="Times New Roman"/>
          <w:sz w:val="24"/>
        </w:rPr>
      </w:pPr>
      <w:r w:rsidRPr="002117B9">
        <w:rPr>
          <w:rFonts w:ascii="Times New Roman" w:hAnsi="Times New Roman" w:cs="Times New Roman"/>
          <w:sz w:val="24"/>
        </w:rPr>
        <w:t>Art. 5</w:t>
      </w:r>
      <w:r>
        <w:rPr>
          <w:rFonts w:ascii="Times New Roman" w:hAnsi="Times New Roman" w:cs="Times New Roman"/>
          <w:sz w:val="24"/>
        </w:rPr>
        <w:t>º</w:t>
      </w:r>
      <w:r w:rsidRPr="002117B9">
        <w:rPr>
          <w:rFonts w:ascii="Times New Roman" w:hAnsi="Times New Roman" w:cs="Times New Roman"/>
          <w:sz w:val="24"/>
        </w:rPr>
        <w:t xml:space="preserve"> - A cédula de que trata este Decreto </w:t>
      </w:r>
      <w:r w:rsidRPr="002117B9">
        <w:rPr>
          <w:rFonts w:ascii="Times New Roman" w:hAnsi="Times New Roman" w:cs="Times New Roman"/>
          <w:sz w:val="24"/>
        </w:rPr>
        <w:t>será</w:t>
      </w:r>
      <w:r>
        <w:rPr>
          <w:rFonts w:ascii="Times New Roman" w:hAnsi="Times New Roman" w:cs="Times New Roman"/>
          <w:sz w:val="24"/>
        </w:rPr>
        <w:t xml:space="preserve"> </w:t>
      </w:r>
      <w:r w:rsidRPr="002117B9">
        <w:rPr>
          <w:rFonts w:ascii="Times New Roman" w:hAnsi="Times New Roman" w:cs="Times New Roman"/>
          <w:sz w:val="24"/>
        </w:rPr>
        <w:t>expedida por prazo indeterminado, sendo passível de</w:t>
      </w:r>
      <w:r w:rsidR="00A159BF">
        <w:rPr>
          <w:rFonts w:ascii="Times New Roman" w:hAnsi="Times New Roman" w:cs="Times New Roman"/>
          <w:sz w:val="24"/>
        </w:rPr>
        <w:t xml:space="preserve"> </w:t>
      </w:r>
      <w:r w:rsidR="00A159BF" w:rsidRPr="002117B9">
        <w:rPr>
          <w:rFonts w:ascii="Times New Roman" w:hAnsi="Times New Roman" w:cs="Times New Roman"/>
          <w:sz w:val="24"/>
        </w:rPr>
        <w:t>substituição</w:t>
      </w:r>
      <w:r w:rsidR="00A159BF">
        <w:rPr>
          <w:rFonts w:ascii="Times New Roman" w:hAnsi="Times New Roman" w:cs="Times New Roman"/>
          <w:sz w:val="24"/>
        </w:rPr>
        <w:t xml:space="preserve"> </w:t>
      </w:r>
      <w:r w:rsidRPr="002117B9">
        <w:rPr>
          <w:rFonts w:ascii="Times New Roman" w:hAnsi="Times New Roman" w:cs="Times New Roman"/>
          <w:sz w:val="24"/>
        </w:rPr>
        <w:t>apenas no caso de extravio.</w:t>
      </w:r>
    </w:p>
    <w:p w:rsidR="00A159BF" w:rsidRPr="002117B9" w:rsidRDefault="00A159BF" w:rsidP="002117B9">
      <w:pPr>
        <w:spacing w:after="0" w:line="240" w:lineRule="auto"/>
        <w:ind w:firstLine="2268"/>
        <w:jc w:val="both"/>
        <w:rPr>
          <w:rFonts w:ascii="Times New Roman" w:hAnsi="Times New Roman" w:cs="Times New Roman"/>
          <w:sz w:val="24"/>
        </w:rPr>
      </w:pPr>
    </w:p>
    <w:p w:rsidR="002117B9" w:rsidRDefault="002117B9" w:rsidP="002117B9">
      <w:pPr>
        <w:spacing w:after="0" w:line="240" w:lineRule="auto"/>
        <w:ind w:firstLine="2268"/>
        <w:jc w:val="both"/>
        <w:rPr>
          <w:rFonts w:ascii="Times New Roman" w:hAnsi="Times New Roman" w:cs="Times New Roman"/>
          <w:sz w:val="24"/>
        </w:rPr>
      </w:pPr>
      <w:r w:rsidRPr="002117B9">
        <w:rPr>
          <w:rFonts w:ascii="Times New Roman" w:hAnsi="Times New Roman" w:cs="Times New Roman"/>
          <w:sz w:val="24"/>
        </w:rPr>
        <w:t>Parágrafo Único - Ocorrendo o extravio, deverá o</w:t>
      </w:r>
      <w:r w:rsidR="00A159BF">
        <w:rPr>
          <w:rFonts w:ascii="Times New Roman" w:hAnsi="Times New Roman" w:cs="Times New Roman"/>
          <w:sz w:val="24"/>
        </w:rPr>
        <w:t xml:space="preserve"> </w:t>
      </w:r>
      <w:r w:rsidRPr="002117B9">
        <w:rPr>
          <w:rFonts w:ascii="Times New Roman" w:hAnsi="Times New Roman" w:cs="Times New Roman"/>
          <w:sz w:val="24"/>
        </w:rPr>
        <w:t>interessado requerer a expedição de 2ª via, relatando a ocorrência.</w:t>
      </w:r>
    </w:p>
    <w:p w:rsidR="00A159BF" w:rsidRPr="002117B9" w:rsidRDefault="00A159BF" w:rsidP="002117B9">
      <w:pPr>
        <w:spacing w:after="0" w:line="240" w:lineRule="auto"/>
        <w:ind w:firstLine="2268"/>
        <w:jc w:val="both"/>
        <w:rPr>
          <w:rFonts w:ascii="Times New Roman" w:hAnsi="Times New Roman" w:cs="Times New Roman"/>
          <w:sz w:val="24"/>
        </w:rPr>
      </w:pPr>
    </w:p>
    <w:p w:rsidR="002117B9" w:rsidRDefault="002117B9" w:rsidP="002117B9">
      <w:pPr>
        <w:spacing w:after="0" w:line="240" w:lineRule="auto"/>
        <w:ind w:firstLine="2268"/>
        <w:jc w:val="both"/>
        <w:rPr>
          <w:rFonts w:ascii="Times New Roman" w:hAnsi="Times New Roman" w:cs="Times New Roman"/>
          <w:sz w:val="24"/>
        </w:rPr>
      </w:pPr>
      <w:r w:rsidRPr="002117B9">
        <w:rPr>
          <w:rFonts w:ascii="Times New Roman" w:hAnsi="Times New Roman" w:cs="Times New Roman"/>
          <w:sz w:val="24"/>
        </w:rPr>
        <w:lastRenderedPageBreak/>
        <w:t>Art. 6</w:t>
      </w:r>
      <w:r w:rsidR="00A159BF">
        <w:rPr>
          <w:rFonts w:ascii="Times New Roman" w:hAnsi="Times New Roman" w:cs="Times New Roman"/>
          <w:sz w:val="24"/>
        </w:rPr>
        <w:t>º</w:t>
      </w:r>
      <w:r w:rsidRPr="002117B9">
        <w:rPr>
          <w:rFonts w:ascii="Times New Roman" w:hAnsi="Times New Roman" w:cs="Times New Roman"/>
          <w:sz w:val="24"/>
        </w:rPr>
        <w:t xml:space="preserve"> - A cédula de identidade terá fé pública</w:t>
      </w:r>
      <w:r w:rsidR="00A159BF">
        <w:rPr>
          <w:rFonts w:ascii="Times New Roman" w:hAnsi="Times New Roman" w:cs="Times New Roman"/>
          <w:sz w:val="24"/>
        </w:rPr>
        <w:t xml:space="preserve"> </w:t>
      </w:r>
      <w:r w:rsidRPr="002117B9">
        <w:rPr>
          <w:rFonts w:ascii="Times New Roman" w:hAnsi="Times New Roman" w:cs="Times New Roman"/>
          <w:sz w:val="24"/>
        </w:rPr>
        <w:t>para fins de identificação, devendo constar das mesmas o número de</w:t>
      </w:r>
      <w:r w:rsidR="00A159BF">
        <w:rPr>
          <w:rFonts w:ascii="Times New Roman" w:hAnsi="Times New Roman" w:cs="Times New Roman"/>
          <w:sz w:val="24"/>
        </w:rPr>
        <w:t xml:space="preserve"> </w:t>
      </w:r>
      <w:r w:rsidRPr="002117B9">
        <w:rPr>
          <w:rFonts w:ascii="Times New Roman" w:hAnsi="Times New Roman" w:cs="Times New Roman"/>
          <w:sz w:val="24"/>
        </w:rPr>
        <w:t>registro geral dos Institutos de Identificações, o número da ins</w:t>
      </w:r>
      <w:r w:rsidR="00A159BF">
        <w:rPr>
          <w:rFonts w:ascii="Times New Roman" w:hAnsi="Times New Roman" w:cs="Times New Roman"/>
          <w:sz w:val="24"/>
        </w:rPr>
        <w:t>c</w:t>
      </w:r>
      <w:r w:rsidRPr="002117B9">
        <w:rPr>
          <w:rFonts w:ascii="Times New Roman" w:hAnsi="Times New Roman" w:cs="Times New Roman"/>
          <w:sz w:val="24"/>
        </w:rPr>
        <w:t>ri</w:t>
      </w:r>
      <w:r w:rsidRPr="002117B9">
        <w:rPr>
          <w:rFonts w:ascii="Times New Roman" w:hAnsi="Times New Roman" w:cs="Times New Roman" w:hint="eastAsia"/>
          <w:sz w:val="24"/>
        </w:rPr>
        <w:t>çã</w:t>
      </w:r>
      <w:r w:rsidRPr="002117B9">
        <w:rPr>
          <w:rFonts w:ascii="Times New Roman" w:hAnsi="Times New Roman" w:cs="Times New Roman"/>
          <w:sz w:val="24"/>
        </w:rPr>
        <w:t>o do portador na Ordem dos Advogados do Brasil, e a respectiva</w:t>
      </w:r>
      <w:r w:rsidR="00A159BF">
        <w:rPr>
          <w:rFonts w:ascii="Times New Roman" w:hAnsi="Times New Roman" w:cs="Times New Roman"/>
          <w:sz w:val="24"/>
        </w:rPr>
        <w:t xml:space="preserve"> </w:t>
      </w:r>
      <w:r w:rsidRPr="002117B9">
        <w:rPr>
          <w:rFonts w:ascii="Times New Roman" w:hAnsi="Times New Roman" w:cs="Times New Roman"/>
          <w:sz w:val="24"/>
        </w:rPr>
        <w:t>secç</w:t>
      </w:r>
      <w:r w:rsidR="00A159BF">
        <w:rPr>
          <w:rFonts w:ascii="Times New Roman" w:hAnsi="Times New Roman" w:cs="Times New Roman"/>
          <w:sz w:val="24"/>
        </w:rPr>
        <w:t>ã</w:t>
      </w:r>
      <w:r w:rsidRPr="002117B9">
        <w:rPr>
          <w:rFonts w:ascii="Times New Roman" w:hAnsi="Times New Roman" w:cs="Times New Roman"/>
          <w:sz w:val="24"/>
        </w:rPr>
        <w:t>o.</w:t>
      </w:r>
    </w:p>
    <w:p w:rsidR="00A159BF" w:rsidRPr="002117B9" w:rsidRDefault="00A159BF" w:rsidP="002117B9">
      <w:pPr>
        <w:spacing w:after="0" w:line="240" w:lineRule="auto"/>
        <w:ind w:firstLine="2268"/>
        <w:jc w:val="both"/>
        <w:rPr>
          <w:rFonts w:ascii="Times New Roman" w:hAnsi="Times New Roman" w:cs="Times New Roman"/>
          <w:sz w:val="24"/>
        </w:rPr>
      </w:pPr>
    </w:p>
    <w:p w:rsidR="002117B9" w:rsidRDefault="002117B9" w:rsidP="002117B9">
      <w:pPr>
        <w:spacing w:after="0" w:line="240" w:lineRule="auto"/>
        <w:ind w:firstLine="2268"/>
        <w:jc w:val="both"/>
        <w:rPr>
          <w:rFonts w:ascii="Times New Roman" w:hAnsi="Times New Roman" w:cs="Times New Roman"/>
          <w:sz w:val="24"/>
        </w:rPr>
      </w:pPr>
      <w:r w:rsidRPr="002117B9">
        <w:rPr>
          <w:rFonts w:ascii="Times New Roman" w:hAnsi="Times New Roman" w:cs="Times New Roman"/>
          <w:sz w:val="24"/>
        </w:rPr>
        <w:t>Art. 7</w:t>
      </w:r>
      <w:r w:rsidR="00A159BF">
        <w:rPr>
          <w:rFonts w:ascii="Times New Roman" w:hAnsi="Times New Roman" w:cs="Times New Roman"/>
          <w:sz w:val="24"/>
        </w:rPr>
        <w:t>º</w:t>
      </w:r>
      <w:r w:rsidRPr="002117B9">
        <w:rPr>
          <w:rFonts w:ascii="Times New Roman" w:hAnsi="Times New Roman" w:cs="Times New Roman"/>
          <w:sz w:val="24"/>
        </w:rPr>
        <w:t xml:space="preserve"> - Aos Procuradores do Estado, por força</w:t>
      </w:r>
      <w:r w:rsidR="00A159BF">
        <w:rPr>
          <w:rFonts w:ascii="Times New Roman" w:hAnsi="Times New Roman" w:cs="Times New Roman"/>
          <w:sz w:val="24"/>
        </w:rPr>
        <w:t xml:space="preserve"> </w:t>
      </w:r>
      <w:r w:rsidRPr="002117B9">
        <w:rPr>
          <w:rFonts w:ascii="Times New Roman" w:hAnsi="Times New Roman" w:cs="Times New Roman"/>
          <w:sz w:val="24"/>
        </w:rPr>
        <w:t>desse Decreto, fica concedida autorização para porte de arma, enquanto</w:t>
      </w:r>
      <w:r w:rsidR="00A159BF">
        <w:rPr>
          <w:rFonts w:ascii="Times New Roman" w:hAnsi="Times New Roman" w:cs="Times New Roman"/>
          <w:sz w:val="24"/>
        </w:rPr>
        <w:t xml:space="preserve"> </w:t>
      </w:r>
      <w:r w:rsidRPr="002117B9">
        <w:rPr>
          <w:rFonts w:ascii="Times New Roman" w:hAnsi="Times New Roman" w:cs="Times New Roman"/>
          <w:sz w:val="24"/>
        </w:rPr>
        <w:t>exercerem a função de Procurador.</w:t>
      </w:r>
    </w:p>
    <w:p w:rsidR="00A159BF" w:rsidRPr="002117B9" w:rsidRDefault="00A159BF" w:rsidP="002117B9">
      <w:pPr>
        <w:spacing w:after="0" w:line="240" w:lineRule="auto"/>
        <w:ind w:firstLine="2268"/>
        <w:jc w:val="both"/>
        <w:rPr>
          <w:rFonts w:ascii="Times New Roman" w:hAnsi="Times New Roman" w:cs="Times New Roman"/>
          <w:sz w:val="24"/>
        </w:rPr>
      </w:pPr>
    </w:p>
    <w:p w:rsidR="002117B9" w:rsidRDefault="002117B9" w:rsidP="002117B9">
      <w:pPr>
        <w:spacing w:after="0" w:line="240" w:lineRule="auto"/>
        <w:ind w:firstLine="2268"/>
        <w:jc w:val="both"/>
        <w:rPr>
          <w:rFonts w:ascii="Times New Roman" w:hAnsi="Times New Roman" w:cs="Times New Roman"/>
          <w:sz w:val="24"/>
        </w:rPr>
      </w:pPr>
      <w:r w:rsidRPr="002117B9">
        <w:rPr>
          <w:rFonts w:ascii="Times New Roman" w:hAnsi="Times New Roman" w:cs="Times New Roman"/>
          <w:sz w:val="24"/>
        </w:rPr>
        <w:t>Art. 8</w:t>
      </w:r>
      <w:r w:rsidR="00A159BF">
        <w:rPr>
          <w:rFonts w:ascii="Times New Roman" w:hAnsi="Times New Roman" w:cs="Times New Roman"/>
          <w:sz w:val="24"/>
        </w:rPr>
        <w:t>º</w:t>
      </w:r>
      <w:r w:rsidRPr="002117B9">
        <w:rPr>
          <w:rFonts w:ascii="Times New Roman" w:hAnsi="Times New Roman" w:cs="Times New Roman"/>
          <w:sz w:val="24"/>
        </w:rPr>
        <w:t xml:space="preserve"> - Este Decreto entra em vigor na data de</w:t>
      </w:r>
      <w:r w:rsidR="00A159BF">
        <w:rPr>
          <w:rFonts w:ascii="Times New Roman" w:hAnsi="Times New Roman" w:cs="Times New Roman"/>
          <w:sz w:val="24"/>
        </w:rPr>
        <w:t xml:space="preserve"> </w:t>
      </w:r>
      <w:r w:rsidRPr="002117B9">
        <w:rPr>
          <w:rFonts w:ascii="Times New Roman" w:hAnsi="Times New Roman" w:cs="Times New Roman"/>
          <w:sz w:val="24"/>
        </w:rPr>
        <w:t>sua publicação revogadas as disposições em contrário.</w:t>
      </w:r>
    </w:p>
    <w:p w:rsidR="00A159BF" w:rsidRPr="002117B9" w:rsidRDefault="00A159BF" w:rsidP="002117B9">
      <w:pPr>
        <w:spacing w:after="0" w:line="240" w:lineRule="auto"/>
        <w:ind w:firstLine="2268"/>
        <w:jc w:val="both"/>
        <w:rPr>
          <w:rFonts w:ascii="Times New Roman" w:hAnsi="Times New Roman" w:cs="Times New Roman"/>
          <w:sz w:val="24"/>
        </w:rPr>
      </w:pPr>
    </w:p>
    <w:p w:rsidR="002117B9" w:rsidRDefault="002117B9" w:rsidP="002117B9">
      <w:pPr>
        <w:spacing w:after="0" w:line="240" w:lineRule="auto"/>
        <w:ind w:firstLine="2268"/>
        <w:jc w:val="both"/>
        <w:rPr>
          <w:rFonts w:ascii="Times New Roman" w:hAnsi="Times New Roman" w:cs="Times New Roman"/>
          <w:sz w:val="24"/>
        </w:rPr>
      </w:pPr>
      <w:r w:rsidRPr="002117B9">
        <w:rPr>
          <w:rFonts w:ascii="Times New Roman" w:hAnsi="Times New Roman" w:cs="Times New Roman"/>
          <w:sz w:val="24"/>
        </w:rPr>
        <w:t>Palácio do Gover</w:t>
      </w:r>
      <w:r w:rsidR="00A159BF">
        <w:rPr>
          <w:rFonts w:ascii="Times New Roman" w:hAnsi="Times New Roman" w:cs="Times New Roman"/>
          <w:sz w:val="24"/>
        </w:rPr>
        <w:t xml:space="preserve">no do Estado de Rondônia, em 28 de </w:t>
      </w:r>
      <w:r w:rsidRPr="002117B9">
        <w:rPr>
          <w:rFonts w:ascii="Times New Roman" w:hAnsi="Times New Roman" w:cs="Times New Roman"/>
          <w:sz w:val="24"/>
        </w:rPr>
        <w:t>abril de 1988, 100</w:t>
      </w:r>
      <w:r w:rsidR="00A159BF">
        <w:rPr>
          <w:rFonts w:ascii="Times New Roman" w:hAnsi="Times New Roman" w:cs="Times New Roman"/>
          <w:sz w:val="24"/>
        </w:rPr>
        <w:t>º</w:t>
      </w:r>
      <w:r w:rsidRPr="002117B9">
        <w:rPr>
          <w:rFonts w:ascii="Times New Roman" w:hAnsi="Times New Roman" w:cs="Times New Roman"/>
          <w:sz w:val="24"/>
        </w:rPr>
        <w:t xml:space="preserve"> da República</w:t>
      </w:r>
      <w:r w:rsidR="00A159BF">
        <w:rPr>
          <w:rFonts w:ascii="Times New Roman" w:hAnsi="Times New Roman" w:cs="Times New Roman"/>
          <w:sz w:val="24"/>
        </w:rPr>
        <w:t>.</w:t>
      </w:r>
    </w:p>
    <w:p w:rsidR="005F4F53" w:rsidRDefault="005F4F53" w:rsidP="00B2212A">
      <w:pPr>
        <w:spacing w:after="0" w:line="240" w:lineRule="auto"/>
        <w:ind w:firstLine="2268"/>
        <w:jc w:val="both"/>
        <w:rPr>
          <w:rFonts w:ascii="Times New Roman" w:hAnsi="Times New Roman" w:cs="Times New Roman"/>
          <w:sz w:val="24"/>
        </w:rPr>
      </w:pPr>
    </w:p>
    <w:p w:rsidR="005F4F53" w:rsidRDefault="005F4F53" w:rsidP="00B2212A">
      <w:pPr>
        <w:spacing w:after="0" w:line="240" w:lineRule="auto"/>
        <w:ind w:firstLine="2268"/>
        <w:jc w:val="both"/>
        <w:rPr>
          <w:rFonts w:ascii="Times New Roman" w:hAnsi="Times New Roman" w:cs="Times New Roman"/>
          <w:sz w:val="24"/>
        </w:rPr>
      </w:pPr>
    </w:p>
    <w:p w:rsidR="005F4F53" w:rsidRDefault="005F4F53" w:rsidP="00B2212A">
      <w:pPr>
        <w:spacing w:after="0" w:line="240" w:lineRule="auto"/>
        <w:ind w:firstLine="2268"/>
        <w:jc w:val="both"/>
        <w:rPr>
          <w:rFonts w:ascii="Times New Roman" w:hAnsi="Times New Roman" w:cs="Times New Roman"/>
          <w:sz w:val="24"/>
        </w:rPr>
      </w:pPr>
    </w:p>
    <w:p w:rsidR="005F4F53" w:rsidRDefault="005F4F53" w:rsidP="00B2212A">
      <w:pPr>
        <w:spacing w:after="0" w:line="240" w:lineRule="auto"/>
        <w:ind w:firstLine="2268"/>
        <w:jc w:val="both"/>
        <w:rPr>
          <w:rFonts w:ascii="Times New Roman" w:hAnsi="Times New Roman" w:cs="Times New Roman"/>
          <w:sz w:val="24"/>
        </w:rPr>
      </w:pPr>
    </w:p>
    <w:p w:rsidR="005F4F53" w:rsidRDefault="005F4F53" w:rsidP="005F4F53">
      <w:pPr>
        <w:spacing w:after="0" w:line="240" w:lineRule="auto"/>
        <w:ind w:firstLine="2268"/>
        <w:jc w:val="center"/>
        <w:rPr>
          <w:rFonts w:ascii="Times New Roman" w:hAnsi="Times New Roman" w:cs="Times New Roman"/>
          <w:sz w:val="24"/>
        </w:rPr>
      </w:pPr>
      <w:r>
        <w:rPr>
          <w:rFonts w:ascii="Times New Roman" w:hAnsi="Times New Roman" w:cs="Times New Roman"/>
          <w:sz w:val="24"/>
        </w:rPr>
        <w:t>JERÔNIMO GARCIA DE SANTANA</w:t>
      </w:r>
    </w:p>
    <w:p w:rsidR="005F4F53" w:rsidRDefault="005F4F53" w:rsidP="005F4F53">
      <w:pPr>
        <w:spacing w:after="0" w:line="240" w:lineRule="auto"/>
        <w:ind w:firstLine="2268"/>
        <w:jc w:val="center"/>
        <w:rPr>
          <w:rFonts w:ascii="Times New Roman" w:hAnsi="Times New Roman" w:cs="Times New Roman"/>
          <w:sz w:val="24"/>
        </w:rPr>
      </w:pPr>
      <w:r>
        <w:rPr>
          <w:rFonts w:ascii="Times New Roman" w:hAnsi="Times New Roman" w:cs="Times New Roman"/>
          <w:sz w:val="24"/>
        </w:rPr>
        <w:t>GOVERNADOR</w:t>
      </w:r>
    </w:p>
    <w:p w:rsidR="00645C5A" w:rsidRDefault="00645C5A" w:rsidP="005F4F53">
      <w:pPr>
        <w:spacing w:after="0" w:line="240" w:lineRule="auto"/>
        <w:ind w:firstLine="2268"/>
        <w:jc w:val="center"/>
        <w:rPr>
          <w:rFonts w:ascii="Times New Roman" w:hAnsi="Times New Roman" w:cs="Times New Roman"/>
          <w:sz w:val="24"/>
        </w:rPr>
      </w:pPr>
      <w:bookmarkStart w:id="0" w:name="_GoBack"/>
      <w:bookmarkEnd w:id="0"/>
    </w:p>
    <w:p w:rsidR="00645C5A" w:rsidRDefault="00645C5A" w:rsidP="005F4F53">
      <w:pPr>
        <w:spacing w:after="0" w:line="240" w:lineRule="auto"/>
        <w:ind w:firstLine="2268"/>
        <w:jc w:val="center"/>
        <w:rPr>
          <w:rFonts w:ascii="Times New Roman" w:hAnsi="Times New Roman" w:cs="Times New Roman"/>
          <w:sz w:val="24"/>
        </w:rPr>
        <w:sectPr w:rsidR="00645C5A" w:rsidSect="00B2212A">
          <w:headerReference w:type="default" r:id="rId6"/>
          <w:pgSz w:w="11906" w:h="16838"/>
          <w:pgMar w:top="1417" w:right="566" w:bottom="1417" w:left="1134" w:header="708" w:footer="708" w:gutter="0"/>
          <w:cols w:space="708"/>
          <w:docGrid w:linePitch="360"/>
        </w:sectPr>
      </w:pPr>
    </w:p>
    <w:p w:rsidR="00645C5A" w:rsidRPr="00B2212A" w:rsidRDefault="00645C5A" w:rsidP="00645C5A">
      <w:pPr>
        <w:spacing w:after="0" w:line="240" w:lineRule="auto"/>
        <w:jc w:val="center"/>
        <w:rPr>
          <w:rFonts w:ascii="Times New Roman" w:hAnsi="Times New Roman" w:cs="Times New Roman"/>
          <w:sz w:val="24"/>
        </w:rPr>
      </w:pPr>
      <w:r>
        <w:rPr>
          <w:noProof/>
          <w:lang w:eastAsia="pt-BR"/>
        </w:rPr>
        <w:lastRenderedPageBreak/>
        <w:drawing>
          <wp:inline distT="0" distB="0" distL="0" distR="0" wp14:anchorId="6F7A21F2" wp14:editId="25F2851B">
            <wp:extent cx="6129655" cy="8892540"/>
            <wp:effectExtent l="0" t="0" r="4445"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9655" cy="8892540"/>
                    </a:xfrm>
                    <a:prstGeom prst="rect">
                      <a:avLst/>
                    </a:prstGeom>
                  </pic:spPr>
                </pic:pic>
              </a:graphicData>
            </a:graphic>
          </wp:inline>
        </w:drawing>
      </w:r>
    </w:p>
    <w:sectPr w:rsidR="00645C5A" w:rsidRPr="00B2212A" w:rsidSect="00B2212A">
      <w:pgSz w:w="11906" w:h="16838"/>
      <w:pgMar w:top="1417" w:right="566"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F53" w:rsidRDefault="005F4F53" w:rsidP="005F4F53">
      <w:pPr>
        <w:spacing w:after="0" w:line="240" w:lineRule="auto"/>
      </w:pPr>
      <w:r>
        <w:separator/>
      </w:r>
    </w:p>
  </w:endnote>
  <w:endnote w:type="continuationSeparator" w:id="0">
    <w:p w:rsidR="005F4F53" w:rsidRDefault="005F4F53" w:rsidP="005F4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F53" w:rsidRDefault="005F4F53" w:rsidP="005F4F53">
      <w:pPr>
        <w:spacing w:after="0" w:line="240" w:lineRule="auto"/>
      </w:pPr>
      <w:r>
        <w:separator/>
      </w:r>
    </w:p>
  </w:footnote>
  <w:footnote w:type="continuationSeparator" w:id="0">
    <w:p w:rsidR="005F4F53" w:rsidRDefault="005F4F53" w:rsidP="005F4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F53" w:rsidRDefault="005F4F53" w:rsidP="005F4F53">
    <w:pPr>
      <w:tabs>
        <w:tab w:val="left" w:pos="10350"/>
      </w:tabs>
      <w:ind w:right="-54"/>
      <w:jc w:val="center"/>
      <w:rPr>
        <w:b/>
      </w:rPr>
    </w:pPr>
    <w:r>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71.25pt" o:ole="" fillcolor="window">
          <v:imagedata r:id="rId1" o:title=""/>
        </v:shape>
        <o:OLEObject Type="Embed" ProgID="Word.Picture.8" ShapeID="_x0000_i1025" DrawAspect="Content" ObjectID="_1566021627" r:id="rId2"/>
      </w:object>
    </w:r>
  </w:p>
  <w:p w:rsidR="005F4F53" w:rsidRPr="005F4F53" w:rsidRDefault="005F4F53" w:rsidP="005F4F53">
    <w:pPr>
      <w:jc w:val="center"/>
      <w:rPr>
        <w:rFonts w:ascii="Times New Roman" w:hAnsi="Times New Roman" w:cs="Times New Roman"/>
        <w:b/>
        <w:sz w:val="24"/>
        <w:szCs w:val="24"/>
      </w:rPr>
    </w:pPr>
    <w:r w:rsidRPr="005F4F53">
      <w:rPr>
        <w:rFonts w:ascii="Times New Roman" w:hAnsi="Times New Roman" w:cs="Times New Roman"/>
        <w:b/>
        <w:sz w:val="24"/>
        <w:szCs w:val="24"/>
      </w:rPr>
      <w:t>GOVERNO DO ESTADO DE RONDÔNIA</w:t>
    </w:r>
  </w:p>
  <w:p w:rsidR="005F4F53" w:rsidRPr="005F4F53" w:rsidRDefault="005F4F53" w:rsidP="005F4F53">
    <w:pPr>
      <w:pStyle w:val="Cabealho"/>
      <w:jc w:val="center"/>
      <w:rPr>
        <w:rFonts w:ascii="Times New Roman" w:hAnsi="Times New Roman" w:cs="Times New Roman"/>
        <w:b/>
        <w:sz w:val="24"/>
        <w:szCs w:val="24"/>
      </w:rPr>
    </w:pPr>
    <w:r w:rsidRPr="005F4F53">
      <w:rPr>
        <w:rFonts w:ascii="Times New Roman" w:hAnsi="Times New Roman" w:cs="Times New Roman"/>
        <w:b/>
        <w:sz w:val="24"/>
        <w:szCs w:val="24"/>
      </w:rPr>
      <w:t>GOVERNADORIA</w:t>
    </w:r>
  </w:p>
  <w:p w:rsidR="005F4F53" w:rsidRDefault="005F4F5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12A"/>
    <w:rsid w:val="00171449"/>
    <w:rsid w:val="002117B9"/>
    <w:rsid w:val="003D31BB"/>
    <w:rsid w:val="005F4F53"/>
    <w:rsid w:val="00645C5A"/>
    <w:rsid w:val="00A159BF"/>
    <w:rsid w:val="00A50722"/>
    <w:rsid w:val="00B221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2EB01-A267-49F9-8F84-EB1F9C81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unhideWhenUsed/>
    <w:rsid w:val="005F4F53"/>
    <w:pPr>
      <w:tabs>
        <w:tab w:val="center" w:pos="4252"/>
        <w:tab w:val="right" w:pos="8504"/>
      </w:tabs>
      <w:spacing w:after="0" w:line="240" w:lineRule="auto"/>
    </w:p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basedOn w:val="Fontepargpadro"/>
    <w:link w:val="Cabealho"/>
    <w:rsid w:val="005F4F53"/>
  </w:style>
  <w:style w:type="paragraph" w:styleId="Rodap">
    <w:name w:val="footer"/>
    <w:basedOn w:val="Normal"/>
    <w:link w:val="RodapChar"/>
    <w:uiPriority w:val="99"/>
    <w:unhideWhenUsed/>
    <w:rsid w:val="005F4F53"/>
    <w:pPr>
      <w:tabs>
        <w:tab w:val="center" w:pos="4252"/>
        <w:tab w:val="right" w:pos="8504"/>
      </w:tabs>
      <w:spacing w:after="0" w:line="240" w:lineRule="auto"/>
    </w:pPr>
  </w:style>
  <w:style w:type="character" w:customStyle="1" w:styleId="RodapChar">
    <w:name w:val="Rodapé Char"/>
    <w:basedOn w:val="Fontepargpadro"/>
    <w:link w:val="Rodap"/>
    <w:uiPriority w:val="99"/>
    <w:rsid w:val="005F4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372</Words>
  <Characters>2013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Wualen Carlos de Oliveira Anthero</dc:creator>
  <cp:keywords/>
  <dc:description/>
  <cp:lastModifiedBy>Wualen Carlos de Oliveira Anthero</cp:lastModifiedBy>
  <cp:revision>3</cp:revision>
  <dcterms:created xsi:type="dcterms:W3CDTF">2017-09-04T13:12:00Z</dcterms:created>
  <dcterms:modified xsi:type="dcterms:W3CDTF">2017-09-04T13:14:00Z</dcterms:modified>
</cp:coreProperties>
</file>