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E74" w:rsidRDefault="00094AA2" w:rsidP="00094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DECRETO Nº 3612 DE 28 DE JANEIRO DE 1988.</w:t>
      </w:r>
    </w:p>
    <w:p w:rsidR="00FA7D15" w:rsidRDefault="00FA7D15" w:rsidP="00FA7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D15" w:rsidRDefault="00FA7D15" w:rsidP="00FA7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D15" w:rsidRDefault="00FA7D15" w:rsidP="00FA7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D15">
        <w:rPr>
          <w:rFonts w:ascii="Times New Roman" w:hAnsi="Times New Roman" w:cs="Times New Roman"/>
          <w:sz w:val="28"/>
          <w:szCs w:val="28"/>
        </w:rPr>
        <w:t>O GOVERNADOR DO ESTADO DE RONDÔNIA, no uso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D15">
        <w:rPr>
          <w:rFonts w:ascii="Times New Roman" w:hAnsi="Times New Roman" w:cs="Times New Roman"/>
          <w:sz w:val="28"/>
          <w:szCs w:val="28"/>
        </w:rPr>
        <w:t>suas atribuições legais,</w:t>
      </w:r>
    </w:p>
    <w:p w:rsidR="00FA7D15" w:rsidRDefault="00FA7D15" w:rsidP="00FA7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D15" w:rsidRDefault="00FA7D15" w:rsidP="00FA7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D15" w:rsidRDefault="00FA7D15" w:rsidP="00FA7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D15">
        <w:rPr>
          <w:rFonts w:ascii="Times New Roman" w:hAnsi="Times New Roman" w:cs="Times New Roman"/>
          <w:sz w:val="28"/>
          <w:szCs w:val="28"/>
        </w:rPr>
        <w:t>D E C R ET A:</w:t>
      </w:r>
    </w:p>
    <w:p w:rsidR="00FA7D15" w:rsidRDefault="00FA7D15" w:rsidP="00FA7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D15" w:rsidRDefault="00FA7D15" w:rsidP="00FA7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D15" w:rsidRDefault="00FA7D15" w:rsidP="00FA7D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7D15">
        <w:rPr>
          <w:rFonts w:ascii="Times New Roman" w:hAnsi="Times New Roman" w:cs="Times New Roman"/>
          <w:sz w:val="28"/>
          <w:szCs w:val="28"/>
        </w:rPr>
        <w:t>Art. 1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FA7D15">
        <w:rPr>
          <w:rFonts w:ascii="Times New Roman" w:hAnsi="Times New Roman" w:cs="Times New Roman"/>
          <w:sz w:val="28"/>
          <w:szCs w:val="28"/>
        </w:rPr>
        <w:t xml:space="preserve"> - Fica alterada a Programação das Qu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FA7D15">
        <w:rPr>
          <w:rFonts w:ascii="Times New Roman" w:hAnsi="Times New Roman" w:cs="Times New Roman"/>
          <w:sz w:val="28"/>
          <w:szCs w:val="28"/>
        </w:rPr>
        <w:t>tas Trimestrais no Orçamento Vigente da Procuradoria Geral do Estado.</w:t>
      </w:r>
    </w:p>
    <w:p w:rsidR="00FA7D15" w:rsidRDefault="00FA7D15" w:rsidP="00FA7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D15" w:rsidRDefault="00FA7D15" w:rsidP="00FA7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D87" w:rsidRPr="00F06D87" w:rsidRDefault="00F06D87" w:rsidP="00F06D87">
      <w:pPr>
        <w:tabs>
          <w:tab w:val="left" w:pos="7371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06D87">
        <w:rPr>
          <w:rFonts w:ascii="Times New Roman" w:hAnsi="Times New Roman" w:cs="Times New Roman"/>
          <w:sz w:val="28"/>
          <w:szCs w:val="28"/>
        </w:rPr>
        <w:t>I TRIMESTRE</w:t>
      </w:r>
      <w:r>
        <w:rPr>
          <w:rFonts w:ascii="Times New Roman" w:hAnsi="Times New Roman" w:cs="Times New Roman"/>
          <w:sz w:val="28"/>
          <w:szCs w:val="28"/>
        </w:rPr>
        <w:tab/>
        <w:t>17.989.300,00</w:t>
      </w:r>
    </w:p>
    <w:p w:rsidR="00F06D87" w:rsidRPr="00F06D87" w:rsidRDefault="00F06D87" w:rsidP="00F06D87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D87">
        <w:rPr>
          <w:rFonts w:ascii="Times New Roman" w:hAnsi="Times New Roman" w:cs="Times New Roman"/>
          <w:sz w:val="28"/>
          <w:szCs w:val="28"/>
        </w:rPr>
        <w:t>II TRIMESTRE</w:t>
      </w:r>
      <w:r>
        <w:rPr>
          <w:rFonts w:ascii="Times New Roman" w:hAnsi="Times New Roman" w:cs="Times New Roman"/>
          <w:sz w:val="28"/>
          <w:szCs w:val="28"/>
        </w:rPr>
        <w:tab/>
        <w:t>13.109.133,00</w:t>
      </w:r>
    </w:p>
    <w:p w:rsidR="00F06D87" w:rsidRPr="00F06D87" w:rsidRDefault="00F06D87" w:rsidP="00F06D87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D87">
        <w:rPr>
          <w:rFonts w:ascii="Times New Roman" w:hAnsi="Times New Roman" w:cs="Times New Roman"/>
          <w:sz w:val="28"/>
          <w:szCs w:val="28"/>
        </w:rPr>
        <w:t>III TRIMESTRE</w:t>
      </w:r>
      <w:r>
        <w:rPr>
          <w:rFonts w:ascii="Times New Roman" w:hAnsi="Times New Roman" w:cs="Times New Roman"/>
          <w:sz w:val="28"/>
          <w:szCs w:val="28"/>
        </w:rPr>
        <w:tab/>
        <w:t>3.109.133,00</w:t>
      </w:r>
    </w:p>
    <w:p w:rsidR="00F06D87" w:rsidRPr="00F06D87" w:rsidRDefault="00F06D87" w:rsidP="00F06D87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D87">
        <w:rPr>
          <w:rFonts w:ascii="Times New Roman" w:hAnsi="Times New Roman" w:cs="Times New Roman"/>
          <w:sz w:val="28"/>
          <w:szCs w:val="28"/>
        </w:rPr>
        <w:t>IV TRIMESTRE</w:t>
      </w:r>
      <w:r>
        <w:rPr>
          <w:rFonts w:ascii="Times New Roman" w:hAnsi="Times New Roman" w:cs="Times New Roman"/>
          <w:sz w:val="28"/>
          <w:szCs w:val="28"/>
        </w:rPr>
        <w:tab/>
        <w:t>1.250.945,00</w:t>
      </w:r>
    </w:p>
    <w:p w:rsidR="00FA7D15" w:rsidRDefault="00F06D87" w:rsidP="00F06D87">
      <w:pPr>
        <w:tabs>
          <w:tab w:val="left" w:pos="737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D87">
        <w:rPr>
          <w:rFonts w:ascii="Times New Roman" w:hAnsi="Times New Roman" w:cs="Times New Roman"/>
          <w:sz w:val="28"/>
          <w:szCs w:val="28"/>
        </w:rPr>
        <w:t>TOTAL</w:t>
      </w:r>
      <w:r>
        <w:rPr>
          <w:rFonts w:ascii="Times New Roman" w:hAnsi="Times New Roman" w:cs="Times New Roman"/>
          <w:sz w:val="28"/>
          <w:szCs w:val="28"/>
        </w:rPr>
        <w:tab/>
        <w:t>36.178.703,00</w:t>
      </w:r>
    </w:p>
    <w:p w:rsidR="00F06D87" w:rsidRDefault="00F06D87" w:rsidP="00F06D87">
      <w:pPr>
        <w:tabs>
          <w:tab w:val="left" w:pos="737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6D87" w:rsidRDefault="00F06D87" w:rsidP="00F06D87">
      <w:pPr>
        <w:tabs>
          <w:tab w:val="left" w:pos="737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6D87" w:rsidRDefault="00F06D87" w:rsidP="005E2D26">
      <w:pPr>
        <w:tabs>
          <w:tab w:val="left" w:pos="737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06D87">
        <w:rPr>
          <w:rFonts w:ascii="Times New Roman" w:hAnsi="Times New Roman" w:cs="Times New Roman"/>
          <w:sz w:val="28"/>
          <w:szCs w:val="28"/>
        </w:rPr>
        <w:t>Art. 2</w:t>
      </w:r>
      <w:r w:rsidR="005E2D26">
        <w:rPr>
          <w:rFonts w:ascii="Times New Roman" w:hAnsi="Times New Roman" w:cs="Times New Roman"/>
          <w:sz w:val="28"/>
          <w:szCs w:val="28"/>
        </w:rPr>
        <w:t>º</w:t>
      </w:r>
      <w:r w:rsidRPr="00F06D87">
        <w:rPr>
          <w:rFonts w:ascii="Times New Roman" w:hAnsi="Times New Roman" w:cs="Times New Roman"/>
          <w:sz w:val="28"/>
          <w:szCs w:val="28"/>
        </w:rPr>
        <w:t xml:space="preserve"> - Este Decreto entra em vigor na data</w:t>
      </w:r>
      <w:r w:rsidR="005E2D26">
        <w:rPr>
          <w:rFonts w:ascii="Times New Roman" w:hAnsi="Times New Roman" w:cs="Times New Roman"/>
          <w:sz w:val="28"/>
          <w:szCs w:val="28"/>
        </w:rPr>
        <w:t xml:space="preserve"> </w:t>
      </w:r>
      <w:r w:rsidRPr="00F06D87">
        <w:rPr>
          <w:rFonts w:ascii="Times New Roman" w:hAnsi="Times New Roman" w:cs="Times New Roman"/>
          <w:sz w:val="28"/>
          <w:szCs w:val="28"/>
        </w:rPr>
        <w:t>de sua publicação.</w:t>
      </w:r>
    </w:p>
    <w:p w:rsidR="00F06D87" w:rsidRDefault="00F06D87" w:rsidP="00F06D87">
      <w:pPr>
        <w:tabs>
          <w:tab w:val="left" w:pos="737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6D87" w:rsidRDefault="00F06D87" w:rsidP="00F06D87">
      <w:pPr>
        <w:tabs>
          <w:tab w:val="left" w:pos="737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06D87" w:rsidRDefault="005E2D26" w:rsidP="005E2D26">
      <w:pPr>
        <w:tabs>
          <w:tab w:val="left" w:pos="737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Palá</w:t>
      </w:r>
      <w:r w:rsidRPr="005E2D26">
        <w:rPr>
          <w:rFonts w:ascii="Times New Roman" w:hAnsi="Times New Roman" w:cs="Times New Roman"/>
          <w:sz w:val="28"/>
          <w:szCs w:val="28"/>
        </w:rPr>
        <w:t>cio do Governo do Estado de Rondônia, 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D26">
        <w:rPr>
          <w:rFonts w:ascii="Times New Roman" w:hAnsi="Times New Roman" w:cs="Times New Roman"/>
          <w:sz w:val="28"/>
          <w:szCs w:val="28"/>
        </w:rPr>
        <w:t>28 de janeiro de 1988,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D26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5E2D26">
        <w:rPr>
          <w:rFonts w:ascii="Times New Roman" w:hAnsi="Times New Roman" w:cs="Times New Roman"/>
          <w:sz w:val="28"/>
          <w:szCs w:val="28"/>
        </w:rPr>
        <w:t xml:space="preserve"> da Republica.</w:t>
      </w:r>
    </w:p>
    <w:p w:rsidR="005E2D26" w:rsidRDefault="005E2D26" w:rsidP="005E2D26">
      <w:pPr>
        <w:tabs>
          <w:tab w:val="left" w:pos="737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2D26" w:rsidRDefault="005E2D26" w:rsidP="005E2D26">
      <w:pPr>
        <w:tabs>
          <w:tab w:val="left" w:pos="737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2D26" w:rsidRDefault="005E2D26" w:rsidP="005E2D26">
      <w:pPr>
        <w:tabs>
          <w:tab w:val="left" w:pos="737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2D26" w:rsidRDefault="00BA7213" w:rsidP="00BA7213">
      <w:pPr>
        <w:tabs>
          <w:tab w:val="left" w:pos="737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JERÔNIMO GARCIA DE SANTANA</w:t>
      </w:r>
    </w:p>
    <w:p w:rsidR="00BA7213" w:rsidRDefault="00BA7213" w:rsidP="00BA7213">
      <w:pPr>
        <w:tabs>
          <w:tab w:val="left" w:pos="737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Governador</w:t>
      </w:r>
    </w:p>
    <w:p w:rsidR="00BA7213" w:rsidRDefault="00BA7213" w:rsidP="00BA7213">
      <w:pPr>
        <w:tabs>
          <w:tab w:val="left" w:pos="737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A7213" w:rsidRDefault="00BA7213" w:rsidP="00BA7213">
      <w:pPr>
        <w:tabs>
          <w:tab w:val="left" w:pos="737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A7213" w:rsidRDefault="00BA7213" w:rsidP="00BA7213">
      <w:pPr>
        <w:tabs>
          <w:tab w:val="left" w:pos="737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A7213" w:rsidRDefault="00BA7213" w:rsidP="00BA7213">
      <w:pPr>
        <w:tabs>
          <w:tab w:val="left" w:pos="737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A7213" w:rsidRDefault="00BA7213" w:rsidP="00BA7213">
      <w:pPr>
        <w:tabs>
          <w:tab w:val="left" w:pos="737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A7213" w:rsidRDefault="00BA7213" w:rsidP="00BA7213">
      <w:pPr>
        <w:tabs>
          <w:tab w:val="left" w:pos="737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WILSON TIBÚRCIO NOGUEIRA</w:t>
      </w:r>
    </w:p>
    <w:p w:rsidR="00BA7213" w:rsidRDefault="00BA7213" w:rsidP="00BA7213">
      <w:pPr>
        <w:tabs>
          <w:tab w:val="left" w:pos="737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SECRETÁRIO DE ESTADO DO PLANEJAMENTO E COODENAÇÃO</w:t>
      </w:r>
    </w:p>
    <w:p w:rsidR="00BA7213" w:rsidRPr="00094AA2" w:rsidRDefault="00BA7213" w:rsidP="00BA7213">
      <w:pPr>
        <w:tabs>
          <w:tab w:val="left" w:pos="7371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GERAL</w:t>
      </w:r>
      <w:bookmarkStart w:id="0" w:name="_GoBack"/>
      <w:bookmarkEnd w:id="0"/>
    </w:p>
    <w:sectPr w:rsidR="00BA7213" w:rsidRPr="00094AA2" w:rsidSect="00094AA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A2"/>
    <w:rsid w:val="00094AA2"/>
    <w:rsid w:val="00552874"/>
    <w:rsid w:val="005E2D26"/>
    <w:rsid w:val="007B0E74"/>
    <w:rsid w:val="00BA7213"/>
    <w:rsid w:val="00F06D87"/>
    <w:rsid w:val="00FA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86E15-F739-46F0-98FD-F40305B1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ABEEE-10AB-4F6C-8321-E653EB265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Sanches</dc:creator>
  <cp:keywords/>
  <dc:description/>
  <cp:lastModifiedBy>Anderson Sanches</cp:lastModifiedBy>
  <cp:revision>1</cp:revision>
  <dcterms:created xsi:type="dcterms:W3CDTF">2017-09-19T16:01:00Z</dcterms:created>
  <dcterms:modified xsi:type="dcterms:W3CDTF">2017-09-19T16:09:00Z</dcterms:modified>
</cp:coreProperties>
</file>