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5A" w:rsidRPr="00171885" w:rsidRDefault="00B67B5A" w:rsidP="00425989">
      <w:pPr>
        <w:pStyle w:val="Corpodetexto"/>
        <w:tabs>
          <w:tab w:val="left" w:pos="3702"/>
          <w:tab w:val="left" w:pos="4366"/>
          <w:tab w:val="left" w:pos="4942"/>
        </w:tabs>
        <w:jc w:val="center"/>
        <w:rPr>
          <w:rFonts w:ascii="Times New Roman" w:hAnsi="Times New Roman" w:cs="Times New Roman"/>
          <w:kern w:val="24"/>
          <w:lang w:val="pt-BR"/>
          <w14:ligatures w14:val="standard"/>
        </w:rPr>
      </w:pPr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>DECRETO Nº 3570, DE 28 DE DEZEMBRO DE 1987.</w:t>
      </w:r>
    </w:p>
    <w:p w:rsidR="00425989" w:rsidRPr="00171885" w:rsidRDefault="00425989" w:rsidP="00425989">
      <w:pPr>
        <w:pStyle w:val="Corpodetexto"/>
        <w:tabs>
          <w:tab w:val="left" w:pos="9859"/>
          <w:tab w:val="left" w:pos="10285"/>
        </w:tabs>
        <w:spacing w:line="213" w:lineRule="auto"/>
        <w:ind w:left="6510" w:right="115" w:firstLine="9"/>
        <w:jc w:val="both"/>
        <w:rPr>
          <w:rFonts w:ascii="Times New Roman" w:hAnsi="Times New Roman" w:cs="Times New Roman"/>
          <w:kern w:val="24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9859"/>
          <w:tab w:val="left" w:pos="10285"/>
        </w:tabs>
        <w:spacing w:line="213" w:lineRule="auto"/>
        <w:ind w:left="5103" w:right="115" w:firstLine="9"/>
        <w:jc w:val="both"/>
        <w:rPr>
          <w:rFonts w:ascii="Times New Roman" w:hAnsi="Times New Roman" w:cs="Times New Roman"/>
          <w:kern w:val="24"/>
          <w:lang w:val="pt-BR"/>
          <w14:ligatures w14:val="standard"/>
        </w:rPr>
      </w:pPr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>Dispõe sobre a aprovação do Orçamento-Programa do Departamento de Estradas de Rodagem do Estado de Rondônia DER-RO, para o exercício financeiro de 1988.</w:t>
      </w:r>
    </w:p>
    <w:p w:rsidR="00B67B5A" w:rsidRPr="00171885" w:rsidRDefault="00B67B5A" w:rsidP="00B67B5A">
      <w:pPr>
        <w:pStyle w:val="Corpodetexto"/>
        <w:ind w:firstLine="2268"/>
        <w:rPr>
          <w:rFonts w:ascii="Times New Roman" w:hAnsi="Times New Roman" w:cs="Times New Roman"/>
          <w:kern w:val="24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ind w:firstLine="567"/>
        <w:rPr>
          <w:rFonts w:ascii="Times New Roman" w:hAnsi="Times New Roman" w:cs="Times New Roman"/>
          <w:kern w:val="24"/>
          <w:lang w:val="pt-BR"/>
          <w14:ligatures w14:val="standard"/>
        </w:rPr>
      </w:pPr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>O GOVERNADOR DO ESTADO DE RONDÔNIA, usando de suas atribuições legais e nos termos do artigo 107, da Lei nº 4.320, de 17 de março de 1964,</w:t>
      </w:r>
    </w:p>
    <w:p w:rsidR="00B67B5A" w:rsidRPr="00171885" w:rsidRDefault="00B67B5A" w:rsidP="00425989">
      <w:pPr>
        <w:pStyle w:val="Corpodetexto"/>
        <w:ind w:firstLine="567"/>
        <w:rPr>
          <w:rFonts w:ascii="Times New Roman" w:hAnsi="Times New Roman" w:cs="Times New Roman"/>
          <w:kern w:val="24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ind w:firstLine="567"/>
        <w:jc w:val="both"/>
        <w:rPr>
          <w:rFonts w:ascii="Times New Roman" w:hAnsi="Times New Roman" w:cs="Times New Roman"/>
          <w:kern w:val="24"/>
          <w:lang w:val="pt-BR"/>
          <w14:ligatures w14:val="standard"/>
        </w:rPr>
      </w:pPr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>D E C R E T A:</w:t>
      </w:r>
    </w:p>
    <w:p w:rsidR="00B67B5A" w:rsidRPr="00171885" w:rsidRDefault="00B67B5A" w:rsidP="00425989">
      <w:pPr>
        <w:pStyle w:val="Corpodetexto"/>
        <w:ind w:firstLine="567"/>
        <w:rPr>
          <w:rFonts w:ascii="Times New Roman" w:hAnsi="Times New Roman" w:cs="Times New Roman"/>
          <w:kern w:val="24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6223"/>
        </w:tabs>
        <w:spacing w:line="314" w:lineRule="auto"/>
        <w:ind w:right="256" w:firstLine="567"/>
        <w:jc w:val="both"/>
        <w:rPr>
          <w:rFonts w:ascii="Times New Roman" w:hAnsi="Times New Roman" w:cs="Times New Roman"/>
          <w:kern w:val="24"/>
          <w:lang w:val="pt-BR"/>
          <w14:ligatures w14:val="standard"/>
        </w:rPr>
      </w:pPr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>Art. 1º - Fica aprovado o Orçamento-Programa do Departamento de Estradas de Rodagem do Estado de Rondônia­ DER-RO, para o exercício financeiro de 1988, que estima a receita em Cz$ 319.736.000,00 (Trezentos e Dezenove Milhões, Setecentos e Trinta e Seis Mil Cruzados), e fixa a despesa em igual importância.</w:t>
      </w:r>
    </w:p>
    <w:p w:rsidR="00B67B5A" w:rsidRPr="00171885" w:rsidRDefault="00B67B5A" w:rsidP="00425989">
      <w:pPr>
        <w:pStyle w:val="Corpodetexto"/>
        <w:tabs>
          <w:tab w:val="left" w:pos="6220"/>
        </w:tabs>
        <w:spacing w:line="314" w:lineRule="auto"/>
        <w:ind w:right="274" w:firstLine="567"/>
        <w:jc w:val="both"/>
        <w:rPr>
          <w:rFonts w:ascii="Times New Roman" w:hAnsi="Times New Roman" w:cs="Times New Roman"/>
          <w:kern w:val="24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6220"/>
        </w:tabs>
        <w:spacing w:line="314" w:lineRule="auto"/>
        <w:ind w:right="274" w:firstLine="567"/>
        <w:jc w:val="both"/>
        <w:rPr>
          <w:rFonts w:ascii="Times New Roman" w:hAnsi="Times New Roman" w:cs="Times New Roman"/>
          <w:kern w:val="24"/>
          <w:lang w:val="pt-BR"/>
          <w14:ligatures w14:val="standard"/>
        </w:rPr>
      </w:pPr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 xml:space="preserve">Art. 2º - A receita será arrecadada na forma preceituada pela Lei nº 93, de </w:t>
      </w:r>
      <w:proofErr w:type="gramStart"/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>7</w:t>
      </w:r>
      <w:proofErr w:type="gramEnd"/>
      <w:r w:rsidRPr="00171885">
        <w:rPr>
          <w:rFonts w:ascii="Times New Roman" w:hAnsi="Times New Roman" w:cs="Times New Roman"/>
          <w:kern w:val="24"/>
          <w:lang w:val="pt-BR"/>
          <w14:ligatures w14:val="standard"/>
        </w:rPr>
        <w:t xml:space="preserve"> de janeiro de 1986, bem como o Decreto nº 3.365, de 17 de janeiro de 1987, observando a seguinte classificação:</w:t>
      </w:r>
    </w:p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96"/>
      </w:tblGrid>
      <w:tr w:rsidR="00B67B5A" w:rsidRPr="00171885" w:rsidTr="00171885">
        <w:tc>
          <w:tcPr>
            <w:tcW w:w="5610" w:type="dxa"/>
          </w:tcPr>
          <w:p w:rsidR="00B67B5A" w:rsidRPr="00171885" w:rsidRDefault="00B67B5A" w:rsidP="00E14057">
            <w:pPr>
              <w:pStyle w:val="Corpodetexto"/>
              <w:jc w:val="both"/>
              <w:rPr>
                <w:rFonts w:ascii="Times New Roman" w:hAnsi="Times New Roman" w:cs="Times New Roman"/>
                <w:b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b/>
                <w:bCs/>
                <w:lang w:val="pt-BR"/>
                <w14:ligatures w14:val="standard"/>
              </w:rPr>
              <w:t>RECEITA</w:t>
            </w:r>
          </w:p>
        </w:tc>
        <w:tc>
          <w:tcPr>
            <w:tcW w:w="5610" w:type="dxa"/>
          </w:tcPr>
          <w:p w:rsidR="00B67B5A" w:rsidRPr="00171885" w:rsidRDefault="00B67B5A" w:rsidP="00E14057">
            <w:pPr>
              <w:pStyle w:val="Corpodetexto"/>
              <w:jc w:val="both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Cz$ 319.736.000,00</w:t>
            </w:r>
          </w:p>
        </w:tc>
      </w:tr>
    </w:tbl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603"/>
        <w:gridCol w:w="4499"/>
      </w:tblGrid>
      <w:tr w:rsidR="00B67B5A" w:rsidRPr="00171885" w:rsidTr="00171885">
        <w:tc>
          <w:tcPr>
            <w:tcW w:w="521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eastAsiaTheme="minorHAnsi" w:hAnsi="Times New Roman" w:cs="Times New Roman"/>
                <w:b/>
                <w:bCs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b/>
                <w:bCs/>
                <w:lang w:val="pt-BR"/>
                <w14:ligatures w14:val="standard"/>
              </w:rPr>
              <w:t>RECEITAS CORRENTES</w:t>
            </w:r>
          </w:p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44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239.906.000,00</w:t>
            </w:r>
          </w:p>
        </w:tc>
      </w:tr>
      <w:tr w:rsidR="00B67B5A" w:rsidRPr="00171885" w:rsidTr="00171885">
        <w:tc>
          <w:tcPr>
            <w:tcW w:w="521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 xml:space="preserve">  Receitas Tributárias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44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1.556,000, 00</w:t>
            </w:r>
          </w:p>
        </w:tc>
      </w:tr>
      <w:tr w:rsidR="00B67B5A" w:rsidRPr="00171885" w:rsidTr="00171885">
        <w:tc>
          <w:tcPr>
            <w:tcW w:w="521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 xml:space="preserve">  Receitas de Serviços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44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5.000,00</w:t>
            </w:r>
          </w:p>
        </w:tc>
      </w:tr>
      <w:tr w:rsidR="00B67B5A" w:rsidRPr="00171885" w:rsidTr="00171885">
        <w:tc>
          <w:tcPr>
            <w:tcW w:w="521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hAnsi="Times New Roman" w:cs="Times New Roman"/>
                <w:lang w:val="pt-BR"/>
                <w14:ligatures w14:val="standard"/>
              </w:rPr>
              <w:t xml:space="preserve">  Transferências Correntes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44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238.175.000,00</w:t>
            </w:r>
          </w:p>
        </w:tc>
      </w:tr>
      <w:tr w:rsidR="00B67B5A" w:rsidRPr="00171885" w:rsidTr="00171885">
        <w:tc>
          <w:tcPr>
            <w:tcW w:w="521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hAnsi="Times New Roman" w:cs="Times New Roman"/>
                <w:lang w:val="pt-BR"/>
                <w14:ligatures w14:val="standard"/>
              </w:rPr>
              <w:t xml:space="preserve">  Outras Receitas Correntes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44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155.000,00</w:t>
            </w:r>
          </w:p>
        </w:tc>
      </w:tr>
      <w:tr w:rsidR="00B67B5A" w:rsidRPr="00171885" w:rsidTr="00171885">
        <w:tc>
          <w:tcPr>
            <w:tcW w:w="521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hAnsi="Times New Roman" w:cs="Times New Roman"/>
                <w:lang w:val="pt-BR"/>
                <w14:ligatures w14:val="standard"/>
              </w:rPr>
              <w:t xml:space="preserve">  Receitas Diversas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44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5.000,00</w:t>
            </w:r>
          </w:p>
        </w:tc>
      </w:tr>
    </w:tbl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tbl>
      <w:tblPr>
        <w:tblStyle w:val="Tabelacomgrade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03"/>
        <w:gridCol w:w="4661"/>
      </w:tblGrid>
      <w:tr w:rsidR="00B67B5A" w:rsidRPr="00171885" w:rsidTr="00171885">
        <w:tc>
          <w:tcPr>
            <w:tcW w:w="5070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b/>
                <w:lang w:val="pt-BR"/>
                <w14:ligatures w14:val="standard"/>
              </w:rPr>
            </w:pPr>
            <w:r w:rsidRPr="00171885">
              <w:rPr>
                <w:rFonts w:ascii="Times New Roman" w:hAnsi="Times New Roman" w:cs="Times New Roman"/>
                <w:b/>
                <w:lang w:val="pt-BR"/>
                <w14:ligatures w14:val="standard"/>
              </w:rPr>
              <w:t>RECEITAS DE CAPITAL</w:t>
            </w:r>
          </w:p>
        </w:tc>
        <w:tc>
          <w:tcPr>
            <w:tcW w:w="603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6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79.830.000,00</w:t>
            </w:r>
          </w:p>
        </w:tc>
      </w:tr>
      <w:tr w:rsidR="00B67B5A" w:rsidRPr="00171885" w:rsidTr="00171885">
        <w:tc>
          <w:tcPr>
            <w:tcW w:w="5070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hAnsi="Times New Roman" w:cs="Times New Roman"/>
                <w:lang w:val="pt-BR"/>
                <w14:ligatures w14:val="standard"/>
              </w:rPr>
              <w:t xml:space="preserve">  Transferências de Capital</w:t>
            </w:r>
          </w:p>
        </w:tc>
        <w:tc>
          <w:tcPr>
            <w:tcW w:w="603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4661" w:type="dxa"/>
          </w:tcPr>
          <w:p w:rsidR="00B67B5A" w:rsidRPr="00171885" w:rsidRDefault="00B67B5A" w:rsidP="00E14057">
            <w:pPr>
              <w:pStyle w:val="Corpodetexto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79.830.000,00</w:t>
            </w:r>
          </w:p>
        </w:tc>
      </w:tr>
    </w:tbl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B67B5A">
      <w:pPr>
        <w:pStyle w:val="Corpodetexto"/>
        <w:tabs>
          <w:tab w:val="left" w:pos="2268"/>
          <w:tab w:val="left" w:pos="6065"/>
        </w:tabs>
        <w:spacing w:line="314" w:lineRule="auto"/>
        <w:ind w:right="-19" w:firstLine="2268"/>
        <w:jc w:val="both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B67B5A">
      <w:pPr>
        <w:pStyle w:val="Corpodetexto"/>
        <w:tabs>
          <w:tab w:val="left" w:pos="2268"/>
          <w:tab w:val="left" w:pos="6065"/>
        </w:tabs>
        <w:spacing w:line="314" w:lineRule="auto"/>
        <w:ind w:right="-19" w:firstLine="2268"/>
        <w:jc w:val="both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 xml:space="preserve">Art. 3º - A despesa será realizada como detalham os quadros demonstrativos anexos e o desdobramento por categorias </w:t>
      </w:r>
      <w:proofErr w:type="gramStart"/>
      <w:r w:rsidRPr="00171885">
        <w:rPr>
          <w:rFonts w:ascii="Times New Roman" w:hAnsi="Times New Roman" w:cs="Times New Roman"/>
          <w:lang w:val="pt-BR"/>
          <w14:ligatures w14:val="standard"/>
        </w:rPr>
        <w:t>econômicas a seguir especificado</w:t>
      </w:r>
      <w:proofErr w:type="gramEnd"/>
      <w:r w:rsidRPr="00171885">
        <w:rPr>
          <w:rFonts w:ascii="Times New Roman" w:hAnsi="Times New Roman" w:cs="Times New Roman"/>
          <w:lang w:val="pt-BR"/>
          <w14:ligatures w14:val="standard"/>
        </w:rPr>
        <w:t>:</w:t>
      </w:r>
    </w:p>
    <w:p w:rsidR="00B67B5A" w:rsidRPr="00171885" w:rsidRDefault="00B67B5A" w:rsidP="00B67B5A">
      <w:pPr>
        <w:pStyle w:val="Corpodetexto"/>
        <w:spacing w:before="5"/>
        <w:rPr>
          <w:rFonts w:ascii="Times New Roman" w:hAnsi="Times New Roman" w:cs="Times New Roman"/>
          <w:lang w:val="pt-BR"/>
          <w14:ligatures w14:val="standard"/>
        </w:rPr>
      </w:pPr>
    </w:p>
    <w:tbl>
      <w:tblPr>
        <w:tblStyle w:val="Tabelacomgrade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603"/>
        <w:gridCol w:w="3385"/>
      </w:tblGrid>
      <w:tr w:rsidR="00B67B5A" w:rsidRPr="00171885" w:rsidTr="00171885">
        <w:tc>
          <w:tcPr>
            <w:tcW w:w="5070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b/>
                <w:bCs/>
                <w:lang w:val="pt-BR"/>
                <w14:ligatures w14:val="standard"/>
              </w:rPr>
              <w:t>DESPESA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3396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319.736.000,00</w:t>
            </w:r>
          </w:p>
        </w:tc>
      </w:tr>
    </w:tbl>
    <w:p w:rsidR="00B67B5A" w:rsidRPr="00171885" w:rsidRDefault="00B67B5A" w:rsidP="00B67B5A">
      <w:pPr>
        <w:pStyle w:val="Corpodetexto"/>
        <w:spacing w:before="5"/>
        <w:rPr>
          <w:rFonts w:ascii="Times New Roman" w:hAnsi="Times New Roman" w:cs="Times New Roman"/>
          <w:lang w:val="pt-BR"/>
          <w14:ligatures w14:val="standard"/>
        </w:rPr>
      </w:pPr>
    </w:p>
    <w:tbl>
      <w:tblPr>
        <w:tblStyle w:val="Tabelacomgrade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603"/>
        <w:gridCol w:w="3384"/>
      </w:tblGrid>
      <w:tr w:rsidR="00B67B5A" w:rsidRPr="00171885" w:rsidTr="00171885">
        <w:tc>
          <w:tcPr>
            <w:tcW w:w="5070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b/>
                <w:bCs/>
                <w:lang w:val="pt-BR"/>
                <w14:ligatures w14:val="standard"/>
              </w:rPr>
              <w:t>DESPESAS CORRENTES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3396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238.206.000,00</w:t>
            </w:r>
          </w:p>
        </w:tc>
      </w:tr>
      <w:tr w:rsidR="00B67B5A" w:rsidRPr="00171885" w:rsidTr="00171885">
        <w:tc>
          <w:tcPr>
            <w:tcW w:w="5070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 xml:space="preserve">  </w:t>
            </w:r>
            <w:proofErr w:type="spellStart"/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Depesas</w:t>
            </w:r>
            <w:proofErr w:type="spellEnd"/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 xml:space="preserve"> de Custeio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3396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237.056.000,00</w:t>
            </w:r>
          </w:p>
        </w:tc>
      </w:tr>
      <w:tr w:rsidR="00B67B5A" w:rsidRPr="00171885" w:rsidTr="00171885">
        <w:tc>
          <w:tcPr>
            <w:tcW w:w="5070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 xml:space="preserve">  Transferências Correntes</w:t>
            </w:r>
          </w:p>
        </w:tc>
        <w:tc>
          <w:tcPr>
            <w:tcW w:w="567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Cz$</w:t>
            </w:r>
          </w:p>
        </w:tc>
        <w:tc>
          <w:tcPr>
            <w:tcW w:w="3396" w:type="dxa"/>
          </w:tcPr>
          <w:p w:rsidR="00B67B5A" w:rsidRPr="00171885" w:rsidRDefault="00B67B5A" w:rsidP="00E14057">
            <w:pPr>
              <w:pStyle w:val="Corpodetexto"/>
              <w:spacing w:before="5"/>
              <w:rPr>
                <w:rFonts w:ascii="Times New Roman" w:hAnsi="Times New Roman" w:cs="Times New Roman"/>
                <w:lang w:val="pt-BR"/>
                <w14:ligatures w14:val="standard"/>
              </w:rPr>
            </w:pPr>
            <w:r w:rsidRPr="00171885">
              <w:rPr>
                <w:rFonts w:ascii="Times New Roman" w:eastAsiaTheme="minorHAnsi" w:hAnsi="Times New Roman" w:cs="Times New Roman"/>
                <w:lang w:val="pt-BR"/>
                <w14:ligatures w14:val="standard"/>
              </w:rPr>
              <w:t>1.150.000,00</w:t>
            </w:r>
          </w:p>
        </w:tc>
      </w:tr>
    </w:tbl>
    <w:p w:rsidR="00B67B5A" w:rsidRPr="00171885" w:rsidRDefault="00B67B5A" w:rsidP="00B67B5A">
      <w:pPr>
        <w:pStyle w:val="Corpodetexto"/>
        <w:spacing w:before="5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B67B5A">
      <w:pPr>
        <w:pStyle w:val="Corpodetexto"/>
        <w:tabs>
          <w:tab w:val="left" w:pos="5830"/>
        </w:tabs>
        <w:spacing w:line="319" w:lineRule="auto"/>
        <w:ind w:right="104" w:firstLine="2268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5830"/>
        </w:tabs>
        <w:spacing w:line="319" w:lineRule="auto"/>
        <w:ind w:right="104" w:firstLine="567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lastRenderedPageBreak/>
        <w:t>Art. 4º - Fica o Departamento de Estradas Rodagem de Rondônia - DER - RO, autorizado:</w:t>
      </w:r>
    </w:p>
    <w:p w:rsidR="00B67B5A" w:rsidRPr="00171885" w:rsidRDefault="00B67B5A" w:rsidP="00425989">
      <w:pPr>
        <w:pStyle w:val="Corpodetexto"/>
        <w:tabs>
          <w:tab w:val="left" w:pos="0"/>
        </w:tabs>
        <w:spacing w:line="316" w:lineRule="auto"/>
        <w:ind w:right="186" w:firstLine="567"/>
        <w:jc w:val="both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0"/>
        </w:tabs>
        <w:spacing w:line="316" w:lineRule="auto"/>
        <w:ind w:right="186" w:firstLine="567"/>
        <w:jc w:val="both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>I - a abrir, durante o exercício financeiro, Crédito Adicional Suplementar a projetos e/ou atividades até o limite de doze por cento (12%) do total geral das despesas fixa das nos termos do § 12 do artigo 43, da Lei nº 4.320, de 17 de março de 1964.</w:t>
      </w:r>
    </w:p>
    <w:p w:rsidR="00B67B5A" w:rsidRPr="00171885" w:rsidRDefault="00B67B5A" w:rsidP="00425989">
      <w:pPr>
        <w:pStyle w:val="Corpodetexto"/>
        <w:tabs>
          <w:tab w:val="left" w:pos="0"/>
        </w:tabs>
        <w:spacing w:before="1" w:line="312" w:lineRule="auto"/>
        <w:ind w:firstLine="567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0"/>
        </w:tabs>
        <w:spacing w:before="1" w:line="312" w:lineRule="auto"/>
        <w:ind w:firstLine="567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 xml:space="preserve">II - a tomar medidas necessárias ajustar os dispêndios ao fluxo dos ingressos, </w:t>
      </w:r>
      <w:r w:rsidR="00171885" w:rsidRPr="00171885">
        <w:rPr>
          <w:rFonts w:ascii="Times New Roman" w:hAnsi="Times New Roman" w:cs="Times New Roman"/>
          <w:lang w:val="pt-BR"/>
          <w14:ligatures w14:val="standard"/>
        </w:rPr>
        <w:t>de</w:t>
      </w:r>
      <w:r w:rsidRPr="00171885">
        <w:rPr>
          <w:rFonts w:ascii="Times New Roman" w:hAnsi="Times New Roman" w:cs="Times New Roman"/>
          <w:lang w:val="pt-BR"/>
          <w14:ligatures w14:val="standard"/>
        </w:rPr>
        <w:t xml:space="preserve"> </w:t>
      </w:r>
      <w:r w:rsidR="00171885" w:rsidRPr="00171885">
        <w:rPr>
          <w:rFonts w:ascii="Times New Roman" w:hAnsi="Times New Roman" w:cs="Times New Roman"/>
          <w:lang w:val="pt-BR"/>
          <w14:ligatures w14:val="standard"/>
        </w:rPr>
        <w:t xml:space="preserve">forma </w:t>
      </w:r>
      <w:r w:rsidRPr="00171885">
        <w:rPr>
          <w:rFonts w:ascii="Times New Roman" w:hAnsi="Times New Roman" w:cs="Times New Roman"/>
          <w:lang w:val="pt-BR"/>
          <w14:ligatures w14:val="standard"/>
        </w:rPr>
        <w:t>que sejam mantidos harmônicos o equilíbrio orçamentário e a realização dos objetivos do Departamento de Estradas de Rodagem do Estado de Rondônia-DER-RO.</w:t>
      </w:r>
    </w:p>
    <w:p w:rsidR="00171885" w:rsidRPr="00171885" w:rsidRDefault="00171885" w:rsidP="00425989">
      <w:pPr>
        <w:pStyle w:val="Corpodetexto"/>
        <w:tabs>
          <w:tab w:val="left" w:pos="0"/>
        </w:tabs>
        <w:spacing w:before="1" w:line="312" w:lineRule="auto"/>
        <w:ind w:firstLine="567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6052"/>
        </w:tabs>
        <w:spacing w:line="314" w:lineRule="auto"/>
        <w:ind w:right="201" w:firstLine="567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 xml:space="preserve">Art. 5º - Este Decreto vigorará durante o exercício financeiro de 1988, a partir de </w:t>
      </w:r>
      <w:r w:rsidR="00171885" w:rsidRPr="00171885">
        <w:rPr>
          <w:rFonts w:ascii="Times New Roman" w:hAnsi="Times New Roman" w:cs="Times New Roman"/>
          <w:lang w:val="pt-BR"/>
          <w14:ligatures w14:val="standard"/>
        </w:rPr>
        <w:t>1º</w:t>
      </w:r>
      <w:r w:rsidRPr="00171885">
        <w:rPr>
          <w:rFonts w:ascii="Times New Roman" w:hAnsi="Times New Roman" w:cs="Times New Roman"/>
          <w:lang w:val="pt-BR"/>
          <w14:ligatures w14:val="standard"/>
        </w:rPr>
        <w:t xml:space="preserve"> de janeiro.</w:t>
      </w:r>
    </w:p>
    <w:p w:rsidR="00171885" w:rsidRPr="00171885" w:rsidRDefault="00B67B5A" w:rsidP="00425989">
      <w:pPr>
        <w:pStyle w:val="Corpodetexto"/>
        <w:tabs>
          <w:tab w:val="left" w:pos="6057"/>
          <w:tab w:val="left" w:pos="9978"/>
        </w:tabs>
        <w:spacing w:before="3" w:line="282" w:lineRule="exact"/>
        <w:ind w:firstLine="567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>Art. 6º - Revogam-se as disposições em contrário.</w:t>
      </w:r>
    </w:p>
    <w:p w:rsidR="00171885" w:rsidRPr="00171885" w:rsidRDefault="00171885" w:rsidP="00425989">
      <w:pPr>
        <w:pStyle w:val="Corpodetexto"/>
        <w:tabs>
          <w:tab w:val="left" w:pos="6057"/>
          <w:tab w:val="left" w:pos="9978"/>
        </w:tabs>
        <w:spacing w:before="3" w:line="282" w:lineRule="exact"/>
        <w:ind w:firstLine="567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425989">
      <w:pPr>
        <w:pStyle w:val="Corpodetexto"/>
        <w:tabs>
          <w:tab w:val="left" w:pos="0"/>
          <w:tab w:val="left" w:pos="9978"/>
        </w:tabs>
        <w:spacing w:before="3" w:line="282" w:lineRule="exact"/>
        <w:ind w:firstLine="567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>Palácio do Governo do Estado de Rondônia,</w:t>
      </w:r>
      <w:r w:rsidR="00171885" w:rsidRPr="00171885">
        <w:rPr>
          <w:rFonts w:ascii="Times New Roman" w:hAnsi="Times New Roman" w:cs="Times New Roman"/>
          <w:lang w:val="pt-BR"/>
          <w14:ligatures w14:val="standard"/>
        </w:rPr>
        <w:t xml:space="preserve"> </w:t>
      </w:r>
      <w:r w:rsidRPr="00171885">
        <w:rPr>
          <w:rFonts w:ascii="Times New Roman" w:hAnsi="Times New Roman" w:cs="Times New Roman"/>
          <w:lang w:val="pt-BR"/>
          <w14:ligatures w14:val="standard"/>
        </w:rPr>
        <w:t>em 28 de</w:t>
      </w:r>
      <w:r w:rsidR="00171885" w:rsidRPr="00171885">
        <w:rPr>
          <w:rFonts w:ascii="Times New Roman" w:hAnsi="Times New Roman" w:cs="Times New Roman"/>
          <w:lang w:val="pt-BR"/>
          <w14:ligatures w14:val="standard"/>
        </w:rPr>
        <w:t xml:space="preserve"> dezembro de 1987, 99º </w:t>
      </w:r>
      <w:r w:rsidRPr="00171885">
        <w:rPr>
          <w:rFonts w:ascii="Times New Roman" w:hAnsi="Times New Roman" w:cs="Times New Roman"/>
          <w:lang w:val="pt-BR"/>
          <w14:ligatures w14:val="standard"/>
        </w:rPr>
        <w:t>da República.</w:t>
      </w:r>
    </w:p>
    <w:p w:rsidR="00B67B5A" w:rsidRPr="00171885" w:rsidRDefault="00B67B5A" w:rsidP="00B67B5A">
      <w:pPr>
        <w:pStyle w:val="Corpodetexto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B67B5A">
      <w:pPr>
        <w:pStyle w:val="Corpodetexto"/>
        <w:spacing w:before="9"/>
        <w:rPr>
          <w:rFonts w:ascii="Times New Roman" w:hAnsi="Times New Roman" w:cs="Times New Roman"/>
          <w:lang w:val="pt-BR"/>
          <w14:ligatures w14:val="standard"/>
        </w:rPr>
      </w:pPr>
    </w:p>
    <w:p w:rsidR="00B67B5A" w:rsidRPr="00171885" w:rsidRDefault="00B67B5A" w:rsidP="00171885">
      <w:pPr>
        <w:pStyle w:val="Corpodetexto"/>
        <w:tabs>
          <w:tab w:val="left" w:pos="7084"/>
        </w:tabs>
        <w:spacing w:line="258" w:lineRule="exact"/>
        <w:ind w:left="5103"/>
        <w:jc w:val="center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>JERÔNIMO GARCIA DE SANTANA</w:t>
      </w:r>
    </w:p>
    <w:p w:rsidR="00171885" w:rsidRPr="00171885" w:rsidRDefault="00171885" w:rsidP="00171885">
      <w:pPr>
        <w:pStyle w:val="Corpodetexto"/>
        <w:tabs>
          <w:tab w:val="left" w:pos="0"/>
        </w:tabs>
        <w:spacing w:line="258" w:lineRule="exact"/>
        <w:ind w:left="5103"/>
        <w:jc w:val="center"/>
        <w:rPr>
          <w:rFonts w:ascii="Times New Roman" w:hAnsi="Times New Roman" w:cs="Times New Roman"/>
          <w:lang w:val="pt-BR"/>
          <w14:ligatures w14:val="standard"/>
        </w:rPr>
      </w:pPr>
      <w:r w:rsidRPr="00171885">
        <w:rPr>
          <w:rFonts w:ascii="Times New Roman" w:hAnsi="Times New Roman" w:cs="Times New Roman"/>
          <w:lang w:val="pt-BR"/>
          <w14:ligatures w14:val="standard"/>
        </w:rPr>
        <w:t>Governador</w:t>
      </w:r>
    </w:p>
    <w:p w:rsidR="005343F1" w:rsidRPr="00B67B5A" w:rsidRDefault="005343F1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B67B5A" w:rsidRDefault="00B67B5A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D36900" w:rsidRDefault="00D3690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  <w:bookmarkStart w:id="0" w:name="_GoBack"/>
      <w:bookmarkEnd w:id="0"/>
    </w:p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276"/>
        <w:gridCol w:w="1559"/>
        <w:gridCol w:w="1843"/>
      </w:tblGrid>
      <w:tr w:rsidR="00171885" w:rsidRPr="00425989" w:rsidTr="00D33E45">
        <w:tc>
          <w:tcPr>
            <w:tcW w:w="6771" w:type="dxa"/>
            <w:gridSpan w:val="3"/>
            <w:tcBorders>
              <w:bottom w:val="nil"/>
              <w:right w:val="nil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b/>
                <w:sz w:val="20"/>
                <w:szCs w:val="20"/>
                <w:lang w:val="pt-BR"/>
                <w14:ligatures w14:val="standard"/>
              </w:rPr>
            </w:pPr>
            <w:proofErr w:type="gramStart"/>
            <w:r w:rsidRPr="00DC4B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pt-BR"/>
              </w:rPr>
              <w:lastRenderedPageBreak/>
              <w:t>2600 - DEPARTAMENTO</w:t>
            </w:r>
            <w:proofErr w:type="gramEnd"/>
            <w:r w:rsidRPr="00DC4B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pt-BR"/>
              </w:rPr>
              <w:t xml:space="preserve"> DE ESTRADAS DE RODAGEM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171885" w:rsidRPr="00DC4B4C" w:rsidRDefault="00171885" w:rsidP="00D33E4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RECURSOS DE TODAS AS </w:t>
            </w:r>
            <w:r w:rsidR="00D33E45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F</w:t>
            </w:r>
            <w:r w:rsidRPr="00DC4B4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ONTES</w:t>
            </w:r>
          </w:p>
        </w:tc>
      </w:tr>
      <w:tr w:rsidR="00171885" w:rsidTr="00D33E45">
        <w:tc>
          <w:tcPr>
            <w:tcW w:w="10173" w:type="dxa"/>
            <w:gridSpan w:val="5"/>
            <w:tcBorders>
              <w:top w:val="nil"/>
              <w:bottom w:val="nil"/>
            </w:tcBorders>
          </w:tcPr>
          <w:p w:rsidR="00171885" w:rsidRPr="00DC4B4C" w:rsidRDefault="00171885" w:rsidP="001718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PROGRAMA DE TRABALHO</w:t>
            </w:r>
          </w:p>
        </w:tc>
      </w:tr>
      <w:tr w:rsidR="00171885" w:rsidTr="00D33E45">
        <w:tc>
          <w:tcPr>
            <w:tcW w:w="6771" w:type="dxa"/>
            <w:gridSpan w:val="3"/>
            <w:tcBorders>
              <w:top w:val="nil"/>
              <w:right w:val="nil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2601 - DEPART AMENT O DE ES TRADA S DE RO DAGEM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RECURSOS VINCULADOS</w:t>
            </w:r>
          </w:p>
        </w:tc>
      </w:tr>
      <w:tr w:rsidR="00171885" w:rsidTr="00D33E45">
        <w:tc>
          <w:tcPr>
            <w:tcW w:w="2093" w:type="dxa"/>
            <w:tcBorders>
              <w:bottom w:val="single" w:sz="4" w:space="0" w:color="auto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CÓDIGO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ESPECIFICAÇÕES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PROJETOS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ATIVIDADES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1885" w:rsidRPr="00DC4B4C" w:rsidRDefault="00171885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TOTAL</w:t>
            </w:r>
          </w:p>
        </w:tc>
      </w:tr>
      <w:tr w:rsidR="00171885" w:rsidTr="00D33E45">
        <w:tc>
          <w:tcPr>
            <w:tcW w:w="2093" w:type="dxa"/>
            <w:tcBorders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71885" w:rsidRPr="00DC4B4C" w:rsidRDefault="00DC4B4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TRANSPORTE</w:t>
            </w:r>
          </w:p>
        </w:tc>
        <w:tc>
          <w:tcPr>
            <w:tcW w:w="1276" w:type="dxa"/>
            <w:tcBorders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171885" w:rsidTr="00D33E45">
        <w:tc>
          <w:tcPr>
            <w:tcW w:w="2093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71885" w:rsidRPr="00DC4B4C" w:rsidRDefault="00DC4B4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ADMINISTRAÇÃO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171885" w:rsidTr="00D33E45">
        <w:tc>
          <w:tcPr>
            <w:tcW w:w="2093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71885" w:rsidRPr="00DC4B4C" w:rsidRDefault="00DC4B4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4B4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ADMINISTRAÇÃO GERAL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1885" w:rsidRDefault="0017188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171885" w:rsidTr="00D33E45">
        <w:tc>
          <w:tcPr>
            <w:tcW w:w="2093" w:type="dxa"/>
            <w:tcBorders>
              <w:top w:val="nil"/>
              <w:bottom w:val="nil"/>
            </w:tcBorders>
          </w:tcPr>
          <w:p w:rsidR="00171885" w:rsidRPr="007A6970" w:rsidRDefault="00DC4B4C" w:rsidP="00DC4B4C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26.01.16.07. 021.2.001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C4B4C" w:rsidRPr="007A6970" w:rsidRDefault="00DC4B4C" w:rsidP="00DC4B4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Administração Geral do Departamento de Estradas de Rodagem</w:t>
            </w:r>
          </w:p>
          <w:p w:rsidR="00171885" w:rsidRPr="007A6970" w:rsidRDefault="00DC4B4C" w:rsidP="00DC4B4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DER-RO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1885" w:rsidRPr="007A6970" w:rsidRDefault="00126F70" w:rsidP="00126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885" w:rsidRPr="007A6970" w:rsidRDefault="00DC4B4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186.870.000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1885" w:rsidRPr="007A6970" w:rsidRDefault="00DC4B4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186.870.000</w:t>
            </w:r>
          </w:p>
        </w:tc>
      </w:tr>
      <w:tr w:rsidR="00171885" w:rsidTr="00D33E45">
        <w:tc>
          <w:tcPr>
            <w:tcW w:w="2093" w:type="dxa"/>
            <w:tcBorders>
              <w:top w:val="nil"/>
              <w:bottom w:val="nil"/>
            </w:tcBorders>
          </w:tcPr>
          <w:p w:rsidR="00171885" w:rsidRPr="007A6970" w:rsidRDefault="00DC4B4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26.01.16.88.025.1.002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71885" w:rsidRPr="007A6970" w:rsidRDefault="00DC4B4C" w:rsidP="00DC4B4C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Construção e Adaptação de Próprios do Departamento de Estradas de Rodagem - DER-RO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1885" w:rsidRPr="007A6970" w:rsidRDefault="00126F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2.274.000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885" w:rsidRPr="007A6970" w:rsidRDefault="00126F70" w:rsidP="00126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1885" w:rsidRPr="007A6970" w:rsidRDefault="00126F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2.274.000</w:t>
            </w:r>
          </w:p>
        </w:tc>
      </w:tr>
      <w:tr w:rsidR="00171885" w:rsidTr="00D33E45">
        <w:tc>
          <w:tcPr>
            <w:tcW w:w="2093" w:type="dxa"/>
            <w:tcBorders>
              <w:top w:val="nil"/>
              <w:bottom w:val="nil"/>
            </w:tcBorders>
          </w:tcPr>
          <w:p w:rsidR="00171885" w:rsidRPr="007A6970" w:rsidRDefault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26.01.16.88.531.1.003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71885" w:rsidRPr="007A6970" w:rsidRDefault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Estudos e Projetos de Engenharia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1885" w:rsidRPr="007A6970" w:rsidRDefault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12.000.000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885" w:rsidRPr="007A6970" w:rsidRDefault="00E14057" w:rsidP="00E14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1885" w:rsidRPr="007A6970" w:rsidRDefault="00E14057" w:rsidP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12.000.000</w:t>
            </w:r>
          </w:p>
        </w:tc>
      </w:tr>
      <w:tr w:rsidR="00171885" w:rsidTr="00D33E45">
        <w:tc>
          <w:tcPr>
            <w:tcW w:w="2093" w:type="dxa"/>
            <w:tcBorders>
              <w:top w:val="nil"/>
              <w:bottom w:val="nil"/>
            </w:tcBorders>
          </w:tcPr>
          <w:p w:rsidR="00171885" w:rsidRPr="007A6970" w:rsidRDefault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26.01.16.88.351.1.004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71885" w:rsidRPr="007A6970" w:rsidRDefault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Manutenção. Conservação e Restauração da Malha Rodoviária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1885" w:rsidRPr="007A6970" w:rsidRDefault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36.856.000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885" w:rsidRPr="007A6970" w:rsidRDefault="00E14057" w:rsidP="00E14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1885" w:rsidRPr="007A6970" w:rsidRDefault="00E1405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36.856.000</w:t>
            </w:r>
          </w:p>
        </w:tc>
      </w:tr>
      <w:tr w:rsidR="00171885" w:rsidTr="00D33E45">
        <w:tc>
          <w:tcPr>
            <w:tcW w:w="2093" w:type="dxa"/>
            <w:tcBorders>
              <w:top w:val="nil"/>
              <w:bottom w:val="nil"/>
            </w:tcBorders>
          </w:tcPr>
          <w:p w:rsidR="00171885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26.01.16.88. 351.1.005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71885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Construção de Rodovias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1885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10.000.000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885" w:rsidRPr="007A6970" w:rsidRDefault="007A6970" w:rsidP="007A69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71885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10.000.000</w:t>
            </w:r>
          </w:p>
        </w:tc>
      </w:tr>
      <w:tr w:rsidR="007A6970" w:rsidTr="00D33E45">
        <w:tc>
          <w:tcPr>
            <w:tcW w:w="2093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26.01.16.88. 351.1.006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Conservação da Rede Federal Delegada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3.000.000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970" w:rsidRPr="007A6970" w:rsidRDefault="007A6970" w:rsidP="007A69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A6970" w:rsidRPr="007A6970" w:rsidRDefault="007A6970" w:rsidP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3.000.000</w:t>
            </w:r>
          </w:p>
        </w:tc>
      </w:tr>
      <w:tr w:rsidR="007A6970" w:rsidTr="00D33E45">
        <w:tc>
          <w:tcPr>
            <w:tcW w:w="2093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26.01.16.88. 351.1.007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Assistência aos Municípios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1.736.000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970" w:rsidRPr="007A6970" w:rsidRDefault="007A6970" w:rsidP="007A69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1.736.000</w:t>
            </w:r>
          </w:p>
        </w:tc>
      </w:tr>
      <w:tr w:rsidR="007A6970" w:rsidTr="00D33E45">
        <w:tc>
          <w:tcPr>
            <w:tcW w:w="2093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26.01.16.88. 351.1.008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A6970" w:rsidRPr="007A6970" w:rsidRDefault="007A697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Apoio Operacional das Residências Regionais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6970" w:rsidRPr="007A6970" w:rsidRDefault="007A6970" w:rsidP="00214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970" w:rsidRPr="007A6970" w:rsidRDefault="007A6970" w:rsidP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67.000.000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A6970" w:rsidRPr="007A6970" w:rsidRDefault="007A6970" w:rsidP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7A6970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67.000.000</w:t>
            </w:r>
          </w:p>
        </w:tc>
      </w:tr>
      <w:tr w:rsidR="007A6970" w:rsidTr="00D33E45">
        <w:tc>
          <w:tcPr>
            <w:tcW w:w="2093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6970" w:rsidRDefault="007A6970" w:rsidP="007A6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7A6970" w:rsidTr="00D33E45">
        <w:tc>
          <w:tcPr>
            <w:tcW w:w="2093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7A6970" w:rsidTr="00D33E45">
        <w:tc>
          <w:tcPr>
            <w:tcW w:w="2093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  <w:p w:rsidR="00D33E45" w:rsidRDefault="00D33E4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  <w:p w:rsidR="00D33E45" w:rsidRDefault="00D33E45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7A6970" w:rsidTr="00D33E45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7A6970" w:rsidTr="00D33E45">
        <w:tc>
          <w:tcPr>
            <w:tcW w:w="2093" w:type="dxa"/>
            <w:tcBorders>
              <w:top w:val="single" w:sz="4" w:space="0" w:color="auto"/>
            </w:tcBorders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</w:tcPr>
          <w:p w:rsidR="007A6970" w:rsidRDefault="007A6970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276" w:type="dxa"/>
          </w:tcPr>
          <w:p w:rsidR="007A6970" w:rsidRPr="00DC6DDC" w:rsidRDefault="00DC6DD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6DD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65.866.000</w:t>
            </w:r>
          </w:p>
        </w:tc>
        <w:tc>
          <w:tcPr>
            <w:tcW w:w="1559" w:type="dxa"/>
          </w:tcPr>
          <w:p w:rsidR="007A6970" w:rsidRPr="00DC6DDC" w:rsidRDefault="00DC6DD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6DD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253.870.000</w:t>
            </w:r>
          </w:p>
        </w:tc>
        <w:tc>
          <w:tcPr>
            <w:tcW w:w="1843" w:type="dxa"/>
          </w:tcPr>
          <w:p w:rsidR="007A6970" w:rsidRPr="00DC6DDC" w:rsidRDefault="00DC6DDC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DC6DDC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319.736.000</w:t>
            </w:r>
          </w:p>
        </w:tc>
      </w:tr>
    </w:tbl>
    <w:p w:rsidR="00171885" w:rsidRDefault="00171885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214DC7" w:rsidRDefault="00214DC7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2126"/>
        <w:gridCol w:w="1134"/>
        <w:gridCol w:w="1843"/>
      </w:tblGrid>
      <w:tr w:rsidR="00214DC7" w:rsidTr="008A1E4D">
        <w:trPr>
          <w:trHeight w:val="1150"/>
        </w:trPr>
        <w:tc>
          <w:tcPr>
            <w:tcW w:w="5246" w:type="dxa"/>
            <w:gridSpan w:val="2"/>
            <w:tcBorders>
              <w:bottom w:val="single" w:sz="4" w:space="0" w:color="auto"/>
              <w:right w:val="nil"/>
            </w:tcBorders>
          </w:tcPr>
          <w:p w:rsidR="00214DC7" w:rsidRPr="008A1E4D" w:rsidRDefault="00214DC7" w:rsidP="00214DC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A1E4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lastRenderedPageBreak/>
              <w:t xml:space="preserve">26.00 - DE PARTAMENTO DE ESTRADAS DE RODAGEM - </w:t>
            </w:r>
            <w:proofErr w:type="gramStart"/>
            <w:r w:rsidRPr="008A1E4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DER</w:t>
            </w:r>
            <w:proofErr w:type="gramEnd"/>
            <w:r w:rsidRPr="008A1E4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· RO</w:t>
            </w:r>
          </w:p>
          <w:p w:rsidR="00214DC7" w:rsidRPr="008A1E4D" w:rsidRDefault="00214DC7" w:rsidP="00214DC7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  <w:p w:rsidR="00214DC7" w:rsidRPr="008A1E4D" w:rsidRDefault="00214DC7" w:rsidP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proofErr w:type="gramStart"/>
            <w:r w:rsidRPr="008A1E4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26.01- DEPARTAMENTO</w:t>
            </w:r>
            <w:proofErr w:type="gramEnd"/>
            <w:r w:rsidRPr="008A1E4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 xml:space="preserve"> DE ESTRADAS DE RODAGEM - DER·RO</w:t>
            </w: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auto"/>
            </w:tcBorders>
          </w:tcPr>
          <w:p w:rsidR="00214DC7" w:rsidRPr="008A1E4D" w:rsidRDefault="00214DC7" w:rsidP="0021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  <w14:ligatures w14:val="standard"/>
              </w:rPr>
            </w:pPr>
          </w:p>
          <w:p w:rsidR="00214DC7" w:rsidRPr="008A1E4D" w:rsidRDefault="00214DC7" w:rsidP="0021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b/>
                <w:sz w:val="20"/>
                <w:szCs w:val="20"/>
                <w:lang w:val="pt-BR"/>
                <w14:ligatures w14:val="standard"/>
              </w:rPr>
              <w:t>RECEITA ORÇAMENTÁRIA</w:t>
            </w:r>
          </w:p>
        </w:tc>
      </w:tr>
      <w:tr w:rsidR="00214DC7" w:rsidTr="008A1E4D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CÓDIGO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7" w:rsidRPr="008A1E4D" w:rsidRDefault="00214DC7" w:rsidP="002E6D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ESPECIFICAÇÃO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7" w:rsidRPr="008A1E4D" w:rsidRDefault="00214DC7" w:rsidP="002E6D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DESDOBRAMENTO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FONTE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CATEGORIA ECONÔMICA</w:t>
            </w:r>
          </w:p>
        </w:tc>
      </w:tr>
      <w:tr w:rsidR="00214DC7" w:rsidTr="008A1E4D">
        <w:tc>
          <w:tcPr>
            <w:tcW w:w="18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24.12.01.00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Transferências de Recursos do Tesouro Estadual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76.830.000,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24.12.01.01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Transferências de Recursos Ordinários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76.830.000,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24.12.01.02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D80" w:rsidRPr="008A1E4D" w:rsidRDefault="002E6D80" w:rsidP="002E6D80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Transferências de Outros Recursos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 w:rsidP="002E6D80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 - </w:t>
            </w: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Cota-Parte do Imposto Único sobre Lubrificantes e Combustíveis Líquidos e Gasosos (IULCLG=FRN)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47.830.000,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 w:rsidP="002E6D80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 - </w:t>
            </w: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Cota-Parte do Adicional do Imposto Único sobre Lubrificantes, Combustíveis Líquidos e Gasosos (IULCLG</w:t>
            </w:r>
            <w:proofErr w:type="gramStart"/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7.000.000,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 - Cota parte do Imposto sobre Transporte (</w:t>
            </w:r>
            <w:proofErr w:type="spellStart"/>
            <w:proofErr w:type="gramStart"/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ISTr</w:t>
            </w:r>
            <w:proofErr w:type="spellEnd"/>
            <w:proofErr w:type="gramEnd"/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22.000.000,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24.20.00.00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Transferências </w:t>
            </w:r>
            <w:proofErr w:type="spellStart"/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Inter-Governamentais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3.000.000,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24.21.00.00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Transferências da União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3.000.000,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24.21.09.00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Outras Transferências da União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3.000.000,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RPr="00425989" w:rsidTr="008A1E4D">
        <w:tc>
          <w:tcPr>
            <w:tcW w:w="1844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E6D80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 - Convênio com o Ministério dos Transportes/Departamento Nacional de Estradas de Rodagem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7" w:rsidRPr="008A1E4D" w:rsidRDefault="008A1E4D" w:rsidP="008A1E4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TOTAL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7" w:rsidRP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proofErr w:type="gramStart"/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........................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214DC7" w:rsidRP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319.736.000,</w:t>
            </w: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Pr="008A1E4D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Pr="008A1E4D" w:rsidRDefault="00214DC7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214DC7" w:rsidTr="008A1E4D">
        <w:tc>
          <w:tcPr>
            <w:tcW w:w="1844" w:type="dxa"/>
            <w:tcBorders>
              <w:top w:val="nil"/>
              <w:bottom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  <w:tr w:rsidR="00214DC7" w:rsidTr="00D36900">
        <w:trPr>
          <w:trHeight w:val="74"/>
        </w:trPr>
        <w:tc>
          <w:tcPr>
            <w:tcW w:w="1844" w:type="dxa"/>
            <w:tcBorders>
              <w:top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214DC7" w:rsidRDefault="00214DC7">
            <w:pPr>
              <w:rPr>
                <w:rFonts w:ascii="Times New Roman" w:hAnsi="Times New Roman" w:cs="Times New Roman"/>
                <w:sz w:val="24"/>
                <w:szCs w:val="24"/>
                <w:lang w:val="pt-BR"/>
                <w14:ligatures w14:val="standard"/>
              </w:rPr>
            </w:pPr>
          </w:p>
        </w:tc>
      </w:tr>
    </w:tbl>
    <w:p w:rsidR="00214DC7" w:rsidRDefault="00214DC7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A1E4D" w:rsidRDefault="008A1E4D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4644"/>
        <w:gridCol w:w="1134"/>
        <w:gridCol w:w="3969"/>
      </w:tblGrid>
      <w:tr w:rsidR="008A1E4D" w:rsidTr="008A1E4D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8A1E4D" w:rsidRPr="008A1E4D" w:rsidRDefault="008A1E4D" w:rsidP="008A1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8A1E4D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QUADRO DEMONSTRATIVO DA RECEITA</w:t>
            </w:r>
          </w:p>
        </w:tc>
      </w:tr>
      <w:tr w:rsidR="008A1E4D" w:rsidRPr="00425989" w:rsidTr="008A1E4D">
        <w:tc>
          <w:tcPr>
            <w:tcW w:w="9747" w:type="dxa"/>
            <w:gridSpan w:val="3"/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/>
                <w:bCs/>
                <w:color w:val="181917"/>
                <w:sz w:val="20"/>
                <w:szCs w:val="20"/>
                <w:lang w:val="pt-BR"/>
              </w:rPr>
              <w:t>26. 00 - DEPARTAMENTO DE ESTRADAS DE RO DAGEM - DER·RO</w:t>
            </w:r>
          </w:p>
        </w:tc>
      </w:tr>
      <w:tr w:rsidR="008A1E4D" w:rsidRPr="00425989" w:rsidTr="008A1E4D">
        <w:tc>
          <w:tcPr>
            <w:tcW w:w="9747" w:type="dxa"/>
            <w:gridSpan w:val="3"/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D2B24"/>
                <w:sz w:val="20"/>
                <w:szCs w:val="20"/>
                <w:lang w:val="pt-BR"/>
              </w:rPr>
              <w:t xml:space="preserve">26. 01 - DEPARTA MENTO </w:t>
            </w:r>
            <w:r w:rsidRPr="001D4C82">
              <w:rPr>
                <w:rFonts w:ascii="Times New Roman" w:eastAsiaTheme="minorHAnsi" w:hAnsi="Times New Roman" w:cs="Times New Roman"/>
                <w:bCs/>
                <w:color w:val="322F29"/>
                <w:sz w:val="20"/>
                <w:szCs w:val="20"/>
                <w:lang w:val="pt-BR"/>
              </w:rPr>
              <w:t>DE ESTRADAS D</w:t>
            </w:r>
            <w:r w:rsidRPr="001D4C82">
              <w:rPr>
                <w:rFonts w:ascii="Times New Roman" w:eastAsiaTheme="minorHAnsi" w:hAnsi="Times New Roman" w:cs="Times New Roman"/>
                <w:bCs/>
                <w:color w:val="2C2B25"/>
                <w:sz w:val="20"/>
                <w:szCs w:val="20"/>
                <w:lang w:val="pt-BR"/>
              </w:rPr>
              <w:t xml:space="preserve">E RODAGEM </w:t>
            </w:r>
            <w:r w:rsidRPr="001D4C82">
              <w:rPr>
                <w:rFonts w:ascii="Times New Roman" w:eastAsiaTheme="minorHAnsi" w:hAnsi="Times New Roman" w:cs="Times New Roman"/>
                <w:bCs/>
                <w:color w:val="31302A"/>
                <w:sz w:val="20"/>
                <w:szCs w:val="20"/>
                <w:lang w:val="pt-BR"/>
              </w:rPr>
              <w:t>DER·RO</w:t>
            </w:r>
          </w:p>
        </w:tc>
      </w:tr>
      <w:tr w:rsidR="008A1E4D" w:rsidTr="001D4C82">
        <w:tc>
          <w:tcPr>
            <w:tcW w:w="4644" w:type="dxa"/>
            <w:tcBorders>
              <w:bottom w:val="single" w:sz="4" w:space="0" w:color="auto"/>
            </w:tcBorders>
          </w:tcPr>
          <w:p w:rsidR="008A1E4D" w:rsidRPr="001D4C82" w:rsidRDefault="008A1E4D" w:rsidP="008A1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RECEITA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E4D" w:rsidRPr="001D4C82" w:rsidRDefault="008A1E4D" w:rsidP="008A1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COD.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1E4D" w:rsidRPr="001D4C82" w:rsidRDefault="008A1E4D" w:rsidP="008A1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VALOR</w:t>
            </w:r>
          </w:p>
        </w:tc>
      </w:tr>
      <w:tr w:rsidR="008A1E4D" w:rsidTr="001D4C82">
        <w:tc>
          <w:tcPr>
            <w:tcW w:w="4644" w:type="dxa"/>
            <w:tcBorders>
              <w:bottom w:val="nil"/>
            </w:tcBorders>
          </w:tcPr>
          <w:p w:rsidR="008A1E4D" w:rsidRPr="001D4C82" w:rsidRDefault="008A1E4D" w:rsidP="008A1E4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  <w:t>- Cota - Parte do Imposto Único sobre</w:t>
            </w:r>
          </w:p>
          <w:p w:rsidR="008A1E4D" w:rsidRPr="001D4C82" w:rsidRDefault="008A1E4D" w:rsidP="008A1E4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  <w:t>Lubrificantes, Combustíveis,</w:t>
            </w:r>
          </w:p>
          <w:p w:rsidR="008A1E4D" w:rsidRDefault="008A1E4D" w:rsidP="008A1E4D">
            <w:pPr>
              <w:jc w:val="both"/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  <w:t>Líquido e Gasosos (</w:t>
            </w:r>
            <w:proofErr w:type="gramStart"/>
            <w:r w:rsidRPr="001D4C82"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  <w:t>F.R.</w:t>
            </w:r>
            <w:proofErr w:type="gramEnd"/>
            <w:r w:rsidRPr="001D4C82">
              <w:rPr>
                <w:rFonts w:ascii="Times New Roman" w:eastAsiaTheme="minorHAnsi" w:hAnsi="Times New Roman" w:cs="Times New Roman"/>
                <w:bCs/>
                <w:color w:val="2A2924"/>
                <w:sz w:val="20"/>
                <w:szCs w:val="20"/>
                <w:lang w:val="pt-BR"/>
              </w:rPr>
              <w:t>N)</w:t>
            </w:r>
          </w:p>
          <w:p w:rsidR="001D4C82" w:rsidRPr="001D4C82" w:rsidRDefault="001D4C82" w:rsidP="008A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/>
                <w:bCs/>
                <w:color w:val="272721"/>
                <w:sz w:val="20"/>
                <w:szCs w:val="20"/>
                <w:lang w:val="pt-BR"/>
              </w:rPr>
              <w:t>04</w:t>
            </w:r>
          </w:p>
        </w:tc>
        <w:tc>
          <w:tcPr>
            <w:tcW w:w="3969" w:type="dxa"/>
            <w:tcBorders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62521"/>
                <w:sz w:val="20"/>
                <w:szCs w:val="20"/>
                <w:lang w:val="pt-BR"/>
              </w:rPr>
              <w:t>226.000.000</w:t>
            </w: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Default="008A1E4D" w:rsidP="008A1E4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262621"/>
                <w:sz w:val="20"/>
                <w:szCs w:val="20"/>
                <w:lang w:val="pt-BR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62621"/>
                <w:sz w:val="20"/>
                <w:szCs w:val="20"/>
                <w:lang w:val="pt-BR"/>
              </w:rPr>
              <w:t>- Cota - Parte do Imposto sobre</w:t>
            </w:r>
            <w:r w:rsidR="001D4C82" w:rsidRPr="001D4C82">
              <w:rPr>
                <w:rFonts w:ascii="Times New Roman" w:eastAsiaTheme="minorHAnsi" w:hAnsi="Times New Roman" w:cs="Times New Roman"/>
                <w:bCs/>
                <w:color w:val="262621"/>
                <w:sz w:val="20"/>
                <w:szCs w:val="20"/>
                <w:lang w:val="pt-BR"/>
              </w:rPr>
              <w:t xml:space="preserve"> Serviços Transporte </w:t>
            </w:r>
            <w:proofErr w:type="gramStart"/>
            <w:r w:rsidR="001D4C82" w:rsidRPr="001D4C82">
              <w:rPr>
                <w:rFonts w:ascii="Times New Roman" w:eastAsiaTheme="minorHAnsi" w:hAnsi="Times New Roman" w:cs="Times New Roman"/>
                <w:bCs/>
                <w:color w:val="262621"/>
                <w:sz w:val="20"/>
                <w:szCs w:val="20"/>
                <w:lang w:val="pt-BR"/>
              </w:rPr>
              <w:t xml:space="preserve">Rodoviário </w:t>
            </w:r>
            <w:r w:rsidRPr="001D4C82">
              <w:rPr>
                <w:rFonts w:ascii="Times New Roman" w:eastAsiaTheme="minorHAnsi" w:hAnsi="Times New Roman" w:cs="Times New Roman"/>
                <w:bCs/>
                <w:color w:val="262621"/>
                <w:sz w:val="20"/>
                <w:szCs w:val="20"/>
                <w:lang w:val="pt-BR"/>
              </w:rPr>
              <w:t>Intermunicipais Interestaduais</w:t>
            </w:r>
            <w:proofErr w:type="gramEnd"/>
            <w:r w:rsidRPr="001D4C82">
              <w:rPr>
                <w:rFonts w:ascii="Times New Roman" w:eastAsiaTheme="minorHAnsi" w:hAnsi="Times New Roman" w:cs="Times New Roman"/>
                <w:bCs/>
                <w:color w:val="262621"/>
                <w:sz w:val="20"/>
                <w:szCs w:val="20"/>
                <w:lang w:val="pt-BR"/>
              </w:rPr>
              <w:t xml:space="preserve"> de Pessoas/Cargas (ISTR)</w:t>
            </w:r>
          </w:p>
          <w:p w:rsidR="001D4C82" w:rsidRPr="001D4C82" w:rsidRDefault="001D4C82" w:rsidP="008A1E4D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03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62521"/>
                <w:sz w:val="20"/>
                <w:szCs w:val="20"/>
                <w:lang w:val="pt-BR"/>
              </w:rPr>
              <w:t>22.000.000</w:t>
            </w: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 w:rsidP="008A1E4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2D2D28"/>
                <w:sz w:val="20"/>
                <w:szCs w:val="20"/>
                <w:lang w:val="pt-BR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D2D28"/>
                <w:sz w:val="20"/>
                <w:szCs w:val="20"/>
                <w:lang w:val="pt-BR"/>
              </w:rPr>
              <w:t>- Cota - Parte do Adicional de Imposto</w:t>
            </w:r>
          </w:p>
          <w:p w:rsidR="008A1E4D" w:rsidRDefault="008A1E4D" w:rsidP="008A1E4D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2D2D28"/>
                <w:sz w:val="20"/>
                <w:szCs w:val="20"/>
                <w:lang w:val="pt-BR"/>
              </w:rPr>
            </w:pPr>
            <w:proofErr w:type="gramStart"/>
            <w:r w:rsidRPr="001D4C82">
              <w:rPr>
                <w:rFonts w:ascii="Times New Roman" w:eastAsiaTheme="minorHAnsi" w:hAnsi="Times New Roman" w:cs="Times New Roman"/>
                <w:bCs/>
                <w:color w:val="2D2D28"/>
                <w:sz w:val="20"/>
                <w:szCs w:val="20"/>
                <w:lang w:val="pt-BR"/>
              </w:rPr>
              <w:t>sobre</w:t>
            </w:r>
            <w:proofErr w:type="gramEnd"/>
            <w:r w:rsidRPr="001D4C82">
              <w:rPr>
                <w:rFonts w:ascii="Times New Roman" w:eastAsiaTheme="minorHAnsi" w:hAnsi="Times New Roman" w:cs="Times New Roman"/>
                <w:bCs/>
                <w:color w:val="2D2D28"/>
                <w:sz w:val="20"/>
                <w:szCs w:val="20"/>
                <w:lang w:val="pt-BR"/>
              </w:rPr>
              <w:t xml:space="preserve"> Lubrificantes, </w:t>
            </w:r>
            <w:proofErr w:type="spellStart"/>
            <w:r w:rsidRPr="001D4C82">
              <w:rPr>
                <w:rFonts w:ascii="Times New Roman" w:eastAsiaTheme="minorHAnsi" w:hAnsi="Times New Roman" w:cs="Times New Roman"/>
                <w:bCs/>
                <w:color w:val="2D2D28"/>
                <w:sz w:val="20"/>
                <w:szCs w:val="20"/>
                <w:lang w:val="pt-BR"/>
              </w:rPr>
              <w:t>Combustiveis</w:t>
            </w:r>
            <w:proofErr w:type="spellEnd"/>
            <w:r w:rsidRPr="001D4C82">
              <w:rPr>
                <w:rFonts w:ascii="Times New Roman" w:eastAsiaTheme="minorHAnsi" w:hAnsi="Times New Roman" w:cs="Times New Roman"/>
                <w:bCs/>
                <w:color w:val="2D2D28"/>
                <w:sz w:val="20"/>
                <w:szCs w:val="20"/>
                <w:lang w:val="pt-BR"/>
              </w:rPr>
              <w:t xml:space="preserve"> Líquidos Gasosos ( IULCLG)</w:t>
            </w:r>
          </w:p>
          <w:p w:rsidR="001D4C82" w:rsidRPr="001D4C82" w:rsidRDefault="001D4C82" w:rsidP="008A1E4D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05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C2A25"/>
                <w:sz w:val="20"/>
                <w:szCs w:val="20"/>
                <w:lang w:val="pt-BR"/>
              </w:rPr>
              <w:t>27.000.000</w:t>
            </w: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Default="008A1E4D" w:rsidP="008A1E4D">
            <w:pPr>
              <w:jc w:val="both"/>
              <w:rPr>
                <w:rFonts w:ascii="Times New Roman" w:eastAsiaTheme="minorHAnsi" w:hAnsi="Times New Roman" w:cs="Times New Roman"/>
                <w:bCs/>
                <w:color w:val="262521"/>
                <w:sz w:val="20"/>
                <w:szCs w:val="20"/>
                <w:lang w:val="pt-BR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62521"/>
                <w:sz w:val="20"/>
                <w:szCs w:val="20"/>
                <w:lang w:val="pt-BR"/>
              </w:rPr>
              <w:t xml:space="preserve">- Recursos </w:t>
            </w:r>
            <w:proofErr w:type="spellStart"/>
            <w:r w:rsidRPr="001D4C82">
              <w:rPr>
                <w:rFonts w:ascii="Times New Roman" w:eastAsiaTheme="minorHAnsi" w:hAnsi="Times New Roman" w:cs="Times New Roman"/>
                <w:bCs/>
                <w:color w:val="262521"/>
                <w:sz w:val="20"/>
                <w:szCs w:val="20"/>
                <w:lang w:val="pt-BR"/>
              </w:rPr>
              <w:t>Proprios</w:t>
            </w:r>
            <w:proofErr w:type="spellEnd"/>
          </w:p>
          <w:p w:rsidR="001D4C82" w:rsidRPr="001D4C82" w:rsidRDefault="001D4C82" w:rsidP="008A1E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1.736.000</w:t>
            </w: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Default="001D4C82">
            <w:pPr>
              <w:rPr>
                <w:rFonts w:ascii="Times New Roman" w:eastAsiaTheme="minorHAnsi" w:hAnsi="Times New Roman" w:cs="Times New Roman"/>
                <w:bCs/>
                <w:color w:val="272620"/>
                <w:sz w:val="20"/>
                <w:szCs w:val="20"/>
                <w:lang w:val="pt-BR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- </w:t>
            </w:r>
            <w:r w:rsidRPr="001D4C82">
              <w:rPr>
                <w:rFonts w:ascii="Times New Roman" w:eastAsiaTheme="minorHAnsi" w:hAnsi="Times New Roman" w:cs="Times New Roman"/>
                <w:bCs/>
                <w:color w:val="272620"/>
                <w:sz w:val="20"/>
                <w:szCs w:val="20"/>
                <w:lang w:val="pt-BR"/>
              </w:rPr>
              <w:t>Convênios / Subvenções</w:t>
            </w:r>
          </w:p>
          <w:p w:rsidR="001D4C82" w:rsidRPr="001D4C82" w:rsidRDefault="001D4C82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99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5231E"/>
                <w:sz w:val="20"/>
                <w:szCs w:val="20"/>
                <w:lang w:val="pt-BR"/>
              </w:rPr>
              <w:t>3.000.000</w:t>
            </w: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1D4C82" w:rsidRPr="001D4C82" w:rsidRDefault="001D4C82" w:rsidP="001D4C82">
            <w:pPr>
              <w:widowControl/>
              <w:adjustRightInd w:val="0"/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  <w:t xml:space="preserve">- </w:t>
            </w:r>
            <w:proofErr w:type="gramStart"/>
            <w:r w:rsidRPr="001D4C82"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  <w:t>Transferência Correntes</w:t>
            </w:r>
            <w:proofErr w:type="gramEnd"/>
            <w:r w:rsidRPr="001D4C82"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  <w:t xml:space="preserve"> (Transferência</w:t>
            </w:r>
          </w:p>
          <w:p w:rsidR="008A1E4D" w:rsidRDefault="001D4C82" w:rsidP="001D4C82">
            <w:pPr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</w:pPr>
            <w:proofErr w:type="spellStart"/>
            <w:proofErr w:type="gramStart"/>
            <w:r w:rsidRPr="001D4C82"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  <w:t>intra</w:t>
            </w:r>
            <w:proofErr w:type="gramEnd"/>
            <w:r w:rsidRPr="001D4C82"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  <w:t>-governamentais</w:t>
            </w:r>
            <w:proofErr w:type="spellEnd"/>
            <w:r w:rsidRPr="001D4C82">
              <w:rPr>
                <w:rFonts w:ascii="Times New Roman" w:eastAsiaTheme="minorHAnsi" w:hAnsi="Times New Roman" w:cs="Times New Roman"/>
                <w:bCs/>
                <w:color w:val="2E2D28"/>
                <w:sz w:val="20"/>
                <w:szCs w:val="20"/>
                <w:lang w:val="pt-BR"/>
              </w:rPr>
              <w:t>)</w:t>
            </w:r>
          </w:p>
          <w:p w:rsidR="001D4C82" w:rsidRPr="001D4C82" w:rsidRDefault="001D4C82" w:rsidP="001D4C82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88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eastAsiaTheme="minorHAnsi" w:hAnsi="Times New Roman" w:cs="Times New Roman"/>
                <w:bCs/>
                <w:color w:val="2D2C28"/>
                <w:sz w:val="20"/>
                <w:szCs w:val="20"/>
                <w:lang w:val="pt-BR"/>
              </w:rPr>
              <w:t>40.000.000</w:t>
            </w: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  <w:bottom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1D4C82">
        <w:tc>
          <w:tcPr>
            <w:tcW w:w="4644" w:type="dxa"/>
            <w:tcBorders>
              <w:top w:val="nil"/>
            </w:tcBorders>
          </w:tcPr>
          <w:p w:rsidR="008A1E4D" w:rsidRPr="001D4C82" w:rsidRDefault="008A1E4D">
            <w:pP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</w:tr>
      <w:tr w:rsidR="008A1E4D" w:rsidTr="008A1E4D">
        <w:tc>
          <w:tcPr>
            <w:tcW w:w="4644" w:type="dxa"/>
          </w:tcPr>
          <w:p w:rsid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</w:t>
            </w: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</w:t>
            </w: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</w:t>
            </w: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 xml:space="preserve"> </w:t>
            </w: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L</w:t>
            </w:r>
          </w:p>
          <w:p w:rsidR="001D4C82" w:rsidRP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1134" w:type="dxa"/>
          </w:tcPr>
          <w:p w:rsidR="008A1E4D" w:rsidRPr="001D4C82" w:rsidRDefault="008A1E4D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</w:tc>
        <w:tc>
          <w:tcPr>
            <w:tcW w:w="3969" w:type="dxa"/>
          </w:tcPr>
          <w:p w:rsid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</w:p>
          <w:p w:rsidR="008A1E4D" w:rsidRPr="001D4C82" w:rsidRDefault="001D4C82" w:rsidP="001D4C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</w:pPr>
            <w:r w:rsidRPr="001D4C82">
              <w:rPr>
                <w:rFonts w:ascii="Times New Roman" w:hAnsi="Times New Roman" w:cs="Times New Roman"/>
                <w:sz w:val="20"/>
                <w:szCs w:val="20"/>
                <w:lang w:val="pt-BR"/>
                <w14:ligatures w14:val="standard"/>
              </w:rPr>
              <w:t>319.736.000,</w:t>
            </w:r>
          </w:p>
        </w:tc>
      </w:tr>
    </w:tbl>
    <w:p w:rsidR="008807E0" w:rsidRDefault="008807E0">
      <w:pPr>
        <w:rPr>
          <w:rFonts w:ascii="Times New Roman" w:hAnsi="Times New Roman" w:cs="Times New Roman"/>
          <w:sz w:val="24"/>
          <w:szCs w:val="24"/>
          <w:lang w:val="pt-BR"/>
          <w14:ligatures w14:val="standard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P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807E0" w:rsidRDefault="008807E0" w:rsidP="008807E0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A1E4D" w:rsidRDefault="008807E0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8807E0" w:rsidRDefault="008807E0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1376" w:type="dxa"/>
        <w:tblInd w:w="-885" w:type="dxa"/>
        <w:tblLook w:val="04A0" w:firstRow="1" w:lastRow="0" w:firstColumn="1" w:lastColumn="0" w:noHBand="0" w:noVBand="1"/>
      </w:tblPr>
      <w:tblGrid>
        <w:gridCol w:w="3326"/>
        <w:gridCol w:w="2361"/>
        <w:gridCol w:w="1374"/>
        <w:gridCol w:w="1008"/>
        <w:gridCol w:w="1573"/>
        <w:gridCol w:w="1734"/>
      </w:tblGrid>
      <w:tr w:rsidR="008807E0" w:rsidRPr="00425989" w:rsidTr="002E7943">
        <w:tc>
          <w:tcPr>
            <w:tcW w:w="11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7E0" w:rsidRPr="002E7943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E794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pt-BR"/>
              </w:rPr>
              <w:lastRenderedPageBreak/>
              <w:t>QUADRO DE TALHAMENTO DA DESPESA</w:t>
            </w:r>
          </w:p>
        </w:tc>
      </w:tr>
      <w:tr w:rsidR="008807E0" w:rsidRPr="00425989" w:rsidTr="002E7943">
        <w:trPr>
          <w:trHeight w:val="273"/>
        </w:trPr>
        <w:tc>
          <w:tcPr>
            <w:tcW w:w="11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7E0" w:rsidRPr="002E7943" w:rsidRDefault="008807E0" w:rsidP="008807E0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2E794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 xml:space="preserve">26.00-0EPARTAMENTO DE EST RADAS DE RODAGEM - </w:t>
            </w:r>
            <w:proofErr w:type="gramStart"/>
            <w:r w:rsidRPr="002E794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DER</w:t>
            </w:r>
            <w:proofErr w:type="gramEnd"/>
            <w:r w:rsidRPr="002E794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·RO</w:t>
            </w:r>
          </w:p>
        </w:tc>
      </w:tr>
      <w:tr w:rsidR="008807E0" w:rsidRPr="00425989" w:rsidTr="002E7943">
        <w:tc>
          <w:tcPr>
            <w:tcW w:w="11376" w:type="dxa"/>
            <w:gridSpan w:val="6"/>
            <w:tcBorders>
              <w:top w:val="nil"/>
              <w:left w:val="nil"/>
              <w:right w:val="nil"/>
            </w:tcBorders>
          </w:tcPr>
          <w:p w:rsidR="008807E0" w:rsidRPr="002E7943" w:rsidRDefault="008807E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E794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26.01-DEPARTAMENTO DE ESTRADAS DE RODAGEM - DER· RO</w:t>
            </w:r>
          </w:p>
        </w:tc>
      </w:tr>
      <w:tr w:rsidR="008807E0" w:rsidTr="002E7943">
        <w:tc>
          <w:tcPr>
            <w:tcW w:w="2836" w:type="dxa"/>
            <w:vMerge w:val="restart"/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APLICAÇÃO PROGRAMADA</w:t>
            </w:r>
          </w:p>
        </w:tc>
        <w:tc>
          <w:tcPr>
            <w:tcW w:w="4873" w:type="dxa"/>
            <w:gridSpan w:val="3"/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/>
                <w:bCs/>
                <w:color w:val="1E1F1D"/>
                <w:sz w:val="20"/>
                <w:szCs w:val="20"/>
                <w:lang w:val="pt-BR"/>
              </w:rPr>
              <w:t>CLASSIFIÇÂO ORÇAMENTÁRIA</w:t>
            </w:r>
          </w:p>
        </w:tc>
        <w:tc>
          <w:tcPr>
            <w:tcW w:w="3667" w:type="dxa"/>
            <w:gridSpan w:val="2"/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/>
                <w:bCs/>
                <w:color w:val="1E1E1A"/>
                <w:sz w:val="20"/>
                <w:szCs w:val="20"/>
                <w:lang w:val="pt-BR"/>
              </w:rPr>
              <w:t>IMPORTÂNCIA</w:t>
            </w:r>
          </w:p>
        </w:tc>
      </w:tr>
      <w:tr w:rsidR="00D11AF2" w:rsidTr="00F912B0"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/>
                <w:bCs/>
                <w:color w:val="181916"/>
                <w:sz w:val="20"/>
                <w:szCs w:val="20"/>
                <w:lang w:val="pt-BR"/>
              </w:rPr>
              <w:t>PROJETO/ATIVIDADE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NATUREZA</w:t>
            </w:r>
          </w:p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DESPESA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FONTE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DETALHADA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807E0" w:rsidRPr="00766C16" w:rsidRDefault="008807E0" w:rsidP="008807E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APLICAÇÃO TOTAL</w:t>
            </w:r>
          </w:p>
        </w:tc>
      </w:tr>
      <w:tr w:rsidR="00D11AF2" w:rsidTr="00F912B0">
        <w:trPr>
          <w:trHeight w:val="60"/>
        </w:trPr>
        <w:tc>
          <w:tcPr>
            <w:tcW w:w="2836" w:type="dxa"/>
            <w:tcBorders>
              <w:bottom w:val="nil"/>
            </w:tcBorders>
          </w:tcPr>
          <w:p w:rsidR="005342AD" w:rsidRPr="00766C16" w:rsidRDefault="005342AD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- Administração Geral do DER</w:t>
            </w:r>
          </w:p>
        </w:tc>
        <w:tc>
          <w:tcPr>
            <w:tcW w:w="2361" w:type="dxa"/>
            <w:tcBorders>
              <w:bottom w:val="nil"/>
            </w:tcBorders>
          </w:tcPr>
          <w:p w:rsidR="005342AD" w:rsidRPr="00766C16" w:rsidRDefault="005342AD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260116070212001</w:t>
            </w:r>
          </w:p>
        </w:tc>
        <w:tc>
          <w:tcPr>
            <w:tcW w:w="1407" w:type="dxa"/>
            <w:tcBorders>
              <w:bottom w:val="nil"/>
            </w:tcBorders>
          </w:tcPr>
          <w:p w:rsidR="005342AD" w:rsidRPr="00766C16" w:rsidRDefault="005342AD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3111-01</w:t>
            </w:r>
          </w:p>
        </w:tc>
        <w:tc>
          <w:tcPr>
            <w:tcW w:w="1105" w:type="dxa"/>
            <w:tcBorders>
              <w:bottom w:val="nil"/>
            </w:tcBorders>
          </w:tcPr>
          <w:p w:rsidR="005342AD" w:rsidRPr="00766C16" w:rsidRDefault="005342AD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bottom w:val="nil"/>
            </w:tcBorders>
          </w:tcPr>
          <w:p w:rsidR="005342AD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117.000.000</w:t>
            </w:r>
          </w:p>
        </w:tc>
        <w:tc>
          <w:tcPr>
            <w:tcW w:w="2020" w:type="dxa"/>
            <w:tcBorders>
              <w:bottom w:val="nil"/>
            </w:tcBorders>
          </w:tcPr>
          <w:p w:rsidR="005342AD" w:rsidRPr="00766C16" w:rsidRDefault="005342AD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3111-02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5.850.000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3113-00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30.420.000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3120-00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6.300.000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3131-00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1.000.000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3132-00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 xml:space="preserve">16.400.000 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3191-00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 xml:space="preserve">40.000 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3192-00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3231-00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3253-00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3259-00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100.</w:t>
            </w:r>
            <w:r w:rsidRPr="00766C16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pt-BR"/>
              </w:rPr>
              <w:t>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3280-00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1.000.000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4120-00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8.700.000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186.870.000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- Conservação/Adaptação de Próprios do DER-RO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260116880251002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4110-00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2.274.000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2.274.000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Estudos/Projetos de Engenharia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260116885311003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4110-00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03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D11AF2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12.000.000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12.000.000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F912B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-M</w:t>
            </w: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anutenção/Conservação/Restauração da Malha Rodoviária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260116885311004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4110-00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04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36.856.000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36.856.000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766C16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Construção de Rodovias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260116885311005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4110-00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03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10.000.000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10.000.000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766C16" w:rsidRPr="00766C16" w:rsidRDefault="00766C16" w:rsidP="00F912B0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Conservação da Rede Rodoviária</w:t>
            </w:r>
          </w:p>
          <w:p w:rsidR="00D11AF2" w:rsidRPr="00766C16" w:rsidRDefault="00766C16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Federal Delegada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260116885311006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4110-00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99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3.000.000'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3.000.000'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766C16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Assistência aos Municípios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260116885341007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3132-00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00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36.000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4110-00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00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1. 000. 000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4120-00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00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700.000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1.736.000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766C16" w:rsidRDefault="00766C16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Apoio Operacional das Residências Regionais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766C16" w:rsidRDefault="00766C16" w:rsidP="00766C16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2601160702121008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3120-00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88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766C16" w:rsidRDefault="00766C16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66C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40.000.000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766C16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F912B0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3132-00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05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20.000.000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F912B0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4120-00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05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7. 000. 000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67.000.000</w:t>
            </w: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F912B0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  <w:bottom w:val="nil"/>
            </w:tcBorders>
          </w:tcPr>
          <w:p w:rsidR="00D11AF2" w:rsidRPr="00F912B0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F912B0">
        <w:tc>
          <w:tcPr>
            <w:tcW w:w="2836" w:type="dxa"/>
            <w:tcBorders>
              <w:top w:val="nil"/>
            </w:tcBorders>
          </w:tcPr>
          <w:p w:rsidR="00D11AF2" w:rsidRPr="00F912B0" w:rsidRDefault="00D11AF2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11AF2" w:rsidTr="002E7943">
        <w:tc>
          <w:tcPr>
            <w:tcW w:w="2836" w:type="dxa"/>
          </w:tcPr>
          <w:p w:rsidR="00D11AF2" w:rsidRPr="00F912B0" w:rsidRDefault="00F912B0" w:rsidP="00F912B0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912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912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912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912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F912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</w:t>
            </w:r>
          </w:p>
        </w:tc>
        <w:tc>
          <w:tcPr>
            <w:tcW w:w="2361" w:type="dxa"/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05" w:type="dxa"/>
          </w:tcPr>
          <w:p w:rsidR="00D11AF2" w:rsidRPr="00F912B0" w:rsidRDefault="00D11AF2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647" w:type="dxa"/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319.736.000</w:t>
            </w:r>
          </w:p>
        </w:tc>
        <w:tc>
          <w:tcPr>
            <w:tcW w:w="2020" w:type="dxa"/>
          </w:tcPr>
          <w:p w:rsidR="00D11AF2" w:rsidRPr="00F912B0" w:rsidRDefault="00F912B0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12B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pt-BR"/>
              </w:rPr>
              <w:t>319.736.000</w:t>
            </w:r>
          </w:p>
        </w:tc>
      </w:tr>
    </w:tbl>
    <w:p w:rsidR="008807E0" w:rsidRDefault="008807E0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1341" w:type="dxa"/>
        <w:tblInd w:w="-743" w:type="dxa"/>
        <w:tblLook w:val="04A0" w:firstRow="1" w:lastRow="0" w:firstColumn="1" w:lastColumn="0" w:noHBand="0" w:noVBand="1"/>
      </w:tblPr>
      <w:tblGrid>
        <w:gridCol w:w="2515"/>
        <w:gridCol w:w="3298"/>
        <w:gridCol w:w="3333"/>
        <w:gridCol w:w="2195"/>
      </w:tblGrid>
      <w:tr w:rsidR="00652947" w:rsidRPr="00425989" w:rsidTr="00EA3723">
        <w:tc>
          <w:tcPr>
            <w:tcW w:w="9146" w:type="dxa"/>
            <w:gridSpan w:val="3"/>
            <w:tcBorders>
              <w:bottom w:val="nil"/>
              <w:right w:val="nil"/>
            </w:tcBorders>
          </w:tcPr>
          <w:p w:rsidR="00652947" w:rsidRPr="00652947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6529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  <w:lastRenderedPageBreak/>
              <w:t>26.00 - DEPARTAMENTO</w:t>
            </w:r>
            <w:proofErr w:type="gramEnd"/>
            <w:r w:rsidRPr="006529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  <w:t xml:space="preserve"> DE ESTRADAS DE RODAGEM</w:t>
            </w:r>
          </w:p>
        </w:tc>
        <w:tc>
          <w:tcPr>
            <w:tcW w:w="2195" w:type="dxa"/>
            <w:vMerge w:val="restart"/>
            <w:tcBorders>
              <w:left w:val="nil"/>
              <w:bottom w:val="nil"/>
            </w:tcBorders>
          </w:tcPr>
          <w:p w:rsidR="00652947" w:rsidRPr="00652947" w:rsidRDefault="00652947" w:rsidP="00652947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294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RECURSOS DE TODAS AS FONTES</w:t>
            </w:r>
          </w:p>
        </w:tc>
      </w:tr>
      <w:tr w:rsidR="00652947" w:rsidRPr="00425989" w:rsidTr="00EA3723">
        <w:tc>
          <w:tcPr>
            <w:tcW w:w="9146" w:type="dxa"/>
            <w:gridSpan w:val="3"/>
            <w:tcBorders>
              <w:top w:val="nil"/>
              <w:bottom w:val="nil"/>
              <w:right w:val="nil"/>
            </w:tcBorders>
          </w:tcPr>
          <w:p w:rsidR="00652947" w:rsidRPr="00652947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652947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26.01 - DEPARTAMENTO</w:t>
            </w:r>
            <w:proofErr w:type="gramEnd"/>
            <w:r w:rsidRPr="00652947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 xml:space="preserve"> DE ESTRADAS DE RODAGEM</w:t>
            </w:r>
          </w:p>
        </w:tc>
        <w:tc>
          <w:tcPr>
            <w:tcW w:w="2195" w:type="dxa"/>
            <w:vMerge/>
            <w:tcBorders>
              <w:top w:val="nil"/>
              <w:left w:val="nil"/>
              <w:bottom w:val="nil"/>
            </w:tcBorders>
          </w:tcPr>
          <w:p w:rsidR="00652947" w:rsidRPr="00652947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52947" w:rsidTr="00EA3723">
        <w:tc>
          <w:tcPr>
            <w:tcW w:w="9146" w:type="dxa"/>
            <w:gridSpan w:val="3"/>
            <w:tcBorders>
              <w:top w:val="nil"/>
              <w:right w:val="nil"/>
            </w:tcBorders>
          </w:tcPr>
          <w:p w:rsidR="00652947" w:rsidRPr="00652947" w:rsidRDefault="00652947" w:rsidP="00652947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5294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  <w:t>CONSOLIDACÃO DA DESPESA POR SUA NATUREZA</w:t>
            </w:r>
          </w:p>
        </w:tc>
        <w:tc>
          <w:tcPr>
            <w:tcW w:w="2195" w:type="dxa"/>
            <w:tcBorders>
              <w:top w:val="nil"/>
              <w:left w:val="nil"/>
            </w:tcBorders>
          </w:tcPr>
          <w:p w:rsidR="00652947" w:rsidRPr="00652947" w:rsidRDefault="00652947" w:rsidP="00652947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2947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CZ$ 1.00</w:t>
            </w:r>
          </w:p>
        </w:tc>
      </w:tr>
      <w:tr w:rsidR="00977AAA" w:rsidTr="00EA3723">
        <w:tc>
          <w:tcPr>
            <w:tcW w:w="2515" w:type="dxa"/>
          </w:tcPr>
          <w:p w:rsidR="00977AAA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*Arial-Bold-24127-Identity-H" w:eastAsiaTheme="minorHAnsi" w:hAnsi="*Arial-Bold-24127-Identity-H" w:cs="*Arial-Bold-24127-Identity-H"/>
                <w:b/>
                <w:bCs/>
                <w:sz w:val="19"/>
                <w:szCs w:val="19"/>
                <w:lang w:val="pt-BR"/>
              </w:rPr>
              <w:t>CÓDIGO</w:t>
            </w:r>
          </w:p>
        </w:tc>
        <w:tc>
          <w:tcPr>
            <w:tcW w:w="3298" w:type="dxa"/>
          </w:tcPr>
          <w:p w:rsidR="00977AAA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*Arial-Bold-24127-Identity-H" w:eastAsiaTheme="minorHAnsi" w:hAnsi="*Arial-Bold-24127-Identity-H" w:cs="*Arial-Bold-24127-Identity-H"/>
                <w:b/>
                <w:bCs/>
                <w:sz w:val="19"/>
                <w:szCs w:val="19"/>
                <w:lang w:val="pt-BR"/>
              </w:rPr>
              <w:t>ESPECIFICAÇÃO</w:t>
            </w:r>
          </w:p>
        </w:tc>
        <w:tc>
          <w:tcPr>
            <w:tcW w:w="3333" w:type="dxa"/>
          </w:tcPr>
          <w:p w:rsidR="00977AAA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*Arial-Bold-24127-Identity-H" w:eastAsiaTheme="minorHAnsi" w:hAnsi="*Arial-Bold-24127-Identity-H" w:cs="*Arial-Bold-24127-Identity-H"/>
                <w:b/>
                <w:bCs/>
                <w:sz w:val="19"/>
                <w:szCs w:val="19"/>
                <w:lang w:val="pt-BR"/>
              </w:rPr>
              <w:t>ELEMENTO</w:t>
            </w:r>
          </w:p>
        </w:tc>
        <w:tc>
          <w:tcPr>
            <w:tcW w:w="2195" w:type="dxa"/>
          </w:tcPr>
          <w:p w:rsidR="00977AAA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*Arial-Bold-24127-Identity-H" w:eastAsiaTheme="minorHAnsi" w:hAnsi="*Arial-Bold-24127-Identity-H" w:cs="*Arial-Bold-24127-Identity-H"/>
                <w:b/>
                <w:bCs/>
                <w:sz w:val="19"/>
                <w:szCs w:val="19"/>
                <w:lang w:val="pt-BR"/>
              </w:rPr>
              <w:t>CAT. ECONOMIA</w:t>
            </w: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3.0.0.0.0.0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DESPESAS CORRENTES</w:t>
            </w: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238.206.000,</w:t>
            </w: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3.1.0.0.0.0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Despesas de Custeio</w:t>
            </w: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237.056.000,</w:t>
            </w: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652947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3.1.1.0.0.0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Pessoal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122.850.000,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3.1.1.1.-00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 Pessoal Civil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122.850.000,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3.1.1.3-00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  Obrigações Patronais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30.420.000,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3.1.2.0-00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Material de Consumo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46.300.000,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3.1.3.0-00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Serviços de Terceiros e Encargos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37.436.000,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3.1.3.1-00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Remuneração de Serviços Pessoais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1.000.000,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3.1.-3.2-00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Outros Serviços e Encargos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36.436.000,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3.1.9.0.0.0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Diversas Despesas de Custeio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652947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3.1.9.1.-00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Sentenças Judiciárias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3.1.9.2-00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Despesas Exercícios Anteriores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3.2.0.0.0.0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Transferências Correntes</w:t>
            </w: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1.150.000,</w:t>
            </w: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3.2.3.0-00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Transferências á Instituições Privadas</w:t>
            </w: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3.2.3.1-00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Subvenções Sociais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30 .</w:t>
            </w:r>
            <w:proofErr w:type="gramEnd"/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3.2.5.0.0.0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Transferências á Pessoas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3.2.5.3-00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Salário-Familia</w:t>
            </w:r>
            <w:proofErr w:type="spellEnd"/>
          </w:p>
        </w:tc>
        <w:tc>
          <w:tcPr>
            <w:tcW w:w="3333" w:type="dxa"/>
          </w:tcPr>
          <w:p w:rsidR="00977AAA" w:rsidRPr="00EA3723" w:rsidRDefault="00EA3723" w:rsidP="00EA3723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3.2.5.9-00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Outras Transferências a Pessoas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3.2.8.0-00</w:t>
            </w:r>
          </w:p>
        </w:tc>
        <w:tc>
          <w:tcPr>
            <w:tcW w:w="3298" w:type="dxa"/>
          </w:tcPr>
          <w:p w:rsidR="00EA3723" w:rsidRPr="00EA3723" w:rsidRDefault="00EA3723" w:rsidP="00EA372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Contribuições para formação do Patrimônio</w:t>
            </w:r>
          </w:p>
          <w:p w:rsidR="00977AAA" w:rsidRPr="00EA3723" w:rsidRDefault="00EA3723" w:rsidP="00EA3723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do</w:t>
            </w:r>
            <w:proofErr w:type="gramEnd"/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 Servidor </w:t>
            </w:r>
            <w:proofErr w:type="spellStart"/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PÚblico</w:t>
            </w:r>
            <w:proofErr w:type="spellEnd"/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-PASEP</w:t>
            </w:r>
          </w:p>
        </w:tc>
        <w:tc>
          <w:tcPr>
            <w:tcW w:w="3333" w:type="dxa"/>
          </w:tcPr>
          <w:p w:rsidR="00977AAA" w:rsidRPr="00EA3723" w:rsidRDefault="00EA3723" w:rsidP="00EA3723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1.000.000,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4.0.0.0.0.0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DESPESAS DE CAPITAL</w:t>
            </w: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81.530.000,</w:t>
            </w: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4.1.0.0.0.0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Investimentos</w:t>
            </w:r>
          </w:p>
        </w:tc>
        <w:tc>
          <w:tcPr>
            <w:tcW w:w="3333" w:type="dxa"/>
          </w:tcPr>
          <w:p w:rsidR="00977AAA" w:rsidRPr="00EA3723" w:rsidRDefault="00EA3723" w:rsidP="00EA3723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81.530.000,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4.1.1.0-00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Obras e Instalações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65.130.000,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4.1.2.0-00</w:t>
            </w:r>
          </w:p>
        </w:tc>
        <w:tc>
          <w:tcPr>
            <w:tcW w:w="3298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Equipamentos e Material Permanente</w:t>
            </w:r>
          </w:p>
        </w:tc>
        <w:tc>
          <w:tcPr>
            <w:tcW w:w="3333" w:type="dxa"/>
          </w:tcPr>
          <w:p w:rsidR="00977AAA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16.400.000,</w:t>
            </w: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977AAA" w:rsidTr="00EA3723">
        <w:tc>
          <w:tcPr>
            <w:tcW w:w="2515" w:type="dxa"/>
          </w:tcPr>
          <w:p w:rsidR="00977AAA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EA372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SUB-TOTAL</w:t>
            </w:r>
            <w:proofErr w:type="gramEnd"/>
          </w:p>
          <w:p w:rsidR="00EA3723" w:rsidRP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319.736.000,</w:t>
            </w:r>
          </w:p>
        </w:tc>
      </w:tr>
      <w:tr w:rsidR="00977AAA" w:rsidTr="00EA3723">
        <w:tc>
          <w:tcPr>
            <w:tcW w:w="2515" w:type="dxa"/>
          </w:tcPr>
          <w:p w:rsidR="00EA3723" w:rsidRDefault="00EA3723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3298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977AAA" w:rsidRPr="00EA3723" w:rsidRDefault="00977AAA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195" w:type="dxa"/>
          </w:tcPr>
          <w:p w:rsidR="00977AAA" w:rsidRPr="00EA3723" w:rsidRDefault="00652947" w:rsidP="008807E0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3723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319.736.000,</w:t>
            </w:r>
          </w:p>
        </w:tc>
      </w:tr>
    </w:tbl>
    <w:p w:rsidR="00977AAA" w:rsidRDefault="00977AA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11766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052"/>
        <w:gridCol w:w="993"/>
        <w:gridCol w:w="1134"/>
        <w:gridCol w:w="1417"/>
        <w:gridCol w:w="1418"/>
        <w:gridCol w:w="1275"/>
        <w:gridCol w:w="993"/>
        <w:gridCol w:w="1134"/>
      </w:tblGrid>
      <w:tr w:rsidR="00CC07E9" w:rsidTr="00F93F4A">
        <w:trPr>
          <w:trHeight w:val="313"/>
        </w:trPr>
        <w:tc>
          <w:tcPr>
            <w:tcW w:w="11766" w:type="dxa"/>
            <w:gridSpan w:val="9"/>
          </w:tcPr>
          <w:p w:rsidR="00CC07E9" w:rsidRPr="00CC07E9" w:rsidRDefault="00CC07E9" w:rsidP="00CC07E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lastRenderedPageBreak/>
              <w:t>FONTES E USOS</w:t>
            </w:r>
          </w:p>
        </w:tc>
      </w:tr>
      <w:tr w:rsidR="00CC07E9" w:rsidRPr="00425989" w:rsidTr="00F93F4A">
        <w:trPr>
          <w:trHeight w:val="338"/>
        </w:trPr>
        <w:tc>
          <w:tcPr>
            <w:tcW w:w="11766" w:type="dxa"/>
            <w:gridSpan w:val="9"/>
          </w:tcPr>
          <w:p w:rsidR="00CC07E9" w:rsidRPr="00EA7548" w:rsidRDefault="00CC07E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EA754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26.00- DEPARTAMENTO</w:t>
            </w:r>
            <w:proofErr w:type="gramEnd"/>
            <w:r w:rsidRPr="00EA754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 xml:space="preserve"> DE ESTRADAS DE RODAGEM - DER·RO</w:t>
            </w:r>
          </w:p>
        </w:tc>
      </w:tr>
      <w:tr w:rsidR="00CC07E9" w:rsidRPr="00425989" w:rsidTr="00F93F4A">
        <w:trPr>
          <w:trHeight w:val="307"/>
        </w:trPr>
        <w:tc>
          <w:tcPr>
            <w:tcW w:w="11766" w:type="dxa"/>
            <w:gridSpan w:val="9"/>
          </w:tcPr>
          <w:p w:rsidR="00CC07E9" w:rsidRPr="00EA7548" w:rsidRDefault="00CC07E9" w:rsidP="00CC07E9">
            <w:pPr>
              <w:tabs>
                <w:tab w:val="left" w:pos="2317"/>
                <w:tab w:val="right" w:pos="11059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A754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 xml:space="preserve">26.01 - DE PARTA MEN TO DE ESTRADAS OE RODAGEM - </w:t>
            </w:r>
            <w:proofErr w:type="gramStart"/>
            <w:r w:rsidRPr="00EA754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DER</w:t>
            </w:r>
            <w:proofErr w:type="gramEnd"/>
            <w:r w:rsidRPr="00EA754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>· RO</w:t>
            </w:r>
            <w:r w:rsidRPr="00EA754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pt-BR"/>
              </w:rPr>
              <w:tab/>
            </w:r>
            <w:r w:rsidRPr="00EA75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Cz$ 1,00</w:t>
            </w:r>
          </w:p>
        </w:tc>
      </w:tr>
      <w:tr w:rsidR="00A53936" w:rsidTr="00F93F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350" w:type="dxa"/>
            <w:vMerge w:val="restart"/>
            <w:tcBorders>
              <w:tl2br w:val="single" w:sz="4" w:space="0" w:color="auto"/>
            </w:tcBorders>
          </w:tcPr>
          <w:p w:rsidR="00CC07E9" w:rsidRPr="00AD1546" w:rsidRDefault="00CC07E9" w:rsidP="00CC07E9">
            <w:pPr>
              <w:tabs>
                <w:tab w:val="left" w:pos="2317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USOS</w:t>
            </w:r>
          </w:p>
          <w:p w:rsidR="00CC07E9" w:rsidRPr="00AD1546" w:rsidRDefault="00CC07E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EA7548" w:rsidRPr="00AD1546" w:rsidRDefault="00EA7548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CC07E9" w:rsidRPr="00AD1546" w:rsidRDefault="00CC07E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FONTES</w:t>
            </w:r>
          </w:p>
        </w:tc>
        <w:tc>
          <w:tcPr>
            <w:tcW w:w="2045" w:type="dxa"/>
            <w:gridSpan w:val="2"/>
          </w:tcPr>
          <w:p w:rsidR="00CC07E9" w:rsidRPr="00AD1546" w:rsidRDefault="00CC07E9" w:rsidP="00AD1546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AD1546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CORRENTES</w:t>
            </w:r>
          </w:p>
        </w:tc>
        <w:tc>
          <w:tcPr>
            <w:tcW w:w="6237" w:type="dxa"/>
            <w:gridSpan w:val="5"/>
          </w:tcPr>
          <w:p w:rsidR="00CC07E9" w:rsidRPr="00AD1546" w:rsidRDefault="00CC07E9" w:rsidP="00CC07E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 A P I T A L</w:t>
            </w:r>
          </w:p>
        </w:tc>
        <w:tc>
          <w:tcPr>
            <w:tcW w:w="1134" w:type="dxa"/>
          </w:tcPr>
          <w:p w:rsidR="00CC07E9" w:rsidRPr="00AD1546" w:rsidRDefault="00CC07E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TOTAL</w:t>
            </w:r>
          </w:p>
        </w:tc>
      </w:tr>
      <w:tr w:rsidR="00EA7548" w:rsidTr="00F93F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2350" w:type="dxa"/>
            <w:vMerge/>
            <w:tcBorders>
              <w:tl2br w:val="single" w:sz="4" w:space="0" w:color="auto"/>
            </w:tcBorders>
          </w:tcPr>
          <w:p w:rsidR="00CC07E9" w:rsidRPr="00A53936" w:rsidRDefault="00CC07E9" w:rsidP="00CC07E9">
            <w:pPr>
              <w:tabs>
                <w:tab w:val="left" w:pos="2317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052" w:type="dxa"/>
          </w:tcPr>
          <w:p w:rsidR="00AD1546" w:rsidRDefault="00AD1546" w:rsidP="00CC07E9">
            <w:pPr>
              <w:tabs>
                <w:tab w:val="left" w:pos="2317"/>
              </w:tabs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</w:p>
          <w:p w:rsidR="00CC07E9" w:rsidRPr="00AD1546" w:rsidRDefault="00A53936" w:rsidP="00CC07E9">
            <w:pPr>
              <w:tabs>
                <w:tab w:val="left" w:pos="2317"/>
              </w:tabs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AD1546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PESSOAL</w:t>
            </w:r>
          </w:p>
        </w:tc>
        <w:tc>
          <w:tcPr>
            <w:tcW w:w="993" w:type="dxa"/>
          </w:tcPr>
          <w:p w:rsidR="00CC07E9" w:rsidRPr="00AD1546" w:rsidRDefault="00A53936" w:rsidP="00123738">
            <w:pPr>
              <w:tabs>
                <w:tab w:val="left" w:pos="2317"/>
              </w:tabs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AD1546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OUTROS CUSTEIOS</w:t>
            </w:r>
          </w:p>
        </w:tc>
        <w:tc>
          <w:tcPr>
            <w:tcW w:w="1134" w:type="dxa"/>
          </w:tcPr>
          <w:p w:rsidR="00CC07E9" w:rsidRPr="00AD1546" w:rsidRDefault="00A53936" w:rsidP="00CC07E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ESTUDOS E PROJETOS</w:t>
            </w:r>
          </w:p>
        </w:tc>
        <w:tc>
          <w:tcPr>
            <w:tcW w:w="1417" w:type="dxa"/>
          </w:tcPr>
          <w:p w:rsidR="00CC07E9" w:rsidRPr="00AD1546" w:rsidRDefault="00A53936" w:rsidP="00CC07E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CONSTRUÇÃO DE RODOVIAS</w:t>
            </w:r>
          </w:p>
        </w:tc>
        <w:tc>
          <w:tcPr>
            <w:tcW w:w="1418" w:type="dxa"/>
          </w:tcPr>
          <w:p w:rsidR="00CC07E9" w:rsidRPr="00AD1546" w:rsidRDefault="00A53936" w:rsidP="00AD1546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MANUTENÇÃO CONSERVAÇÃO E RESTAURAÇÃO</w:t>
            </w:r>
          </w:p>
        </w:tc>
        <w:tc>
          <w:tcPr>
            <w:tcW w:w="1275" w:type="dxa"/>
          </w:tcPr>
          <w:p w:rsidR="00CC07E9" w:rsidRPr="00AD1546" w:rsidRDefault="00EA7548" w:rsidP="00CC07E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CONSERVAÇÃO DA REDE FED. </w:t>
            </w:r>
            <w:proofErr w:type="gramStart"/>
            <w:r w:rsidRPr="00AD154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DELEGADA</w:t>
            </w:r>
            <w:proofErr w:type="gramEnd"/>
          </w:p>
        </w:tc>
        <w:tc>
          <w:tcPr>
            <w:tcW w:w="993" w:type="dxa"/>
          </w:tcPr>
          <w:p w:rsidR="00AD1546" w:rsidRDefault="00AD1546" w:rsidP="00CC07E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:rsidR="00CC07E9" w:rsidRPr="00AD1546" w:rsidRDefault="00EA7548" w:rsidP="00CC07E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134" w:type="dxa"/>
          </w:tcPr>
          <w:p w:rsidR="00CC07E9" w:rsidRDefault="00CC07E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123738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pt-BR"/>
              </w:rPr>
            </w:pPr>
            <w:r w:rsidRPr="00123738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pt-BR"/>
              </w:rPr>
              <w:t>TESOURO</w:t>
            </w:r>
          </w:p>
          <w:p w:rsidR="008E4497" w:rsidRPr="00123738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123738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RECURSOS ORDINÃRIOS</w:t>
            </w:r>
          </w:p>
          <w:p w:rsidR="008E4497" w:rsidRPr="00123738" w:rsidRDefault="008E4497" w:rsidP="00A53936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123738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RECURSOS VINCULADOS</w:t>
            </w:r>
          </w:p>
        </w:tc>
        <w:tc>
          <w:tcPr>
            <w:tcW w:w="1052" w:type="dxa"/>
          </w:tcPr>
          <w:p w:rsidR="008E4497" w:rsidRPr="00AD1546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8E4497" w:rsidRPr="00AD1546" w:rsidRDefault="008E4497" w:rsidP="00A53936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AD154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993" w:type="dxa"/>
          </w:tcPr>
          <w:p w:rsidR="008E4497" w:rsidRPr="00123738" w:rsidRDefault="008E4497" w:rsidP="00CC07E9">
            <w:pPr>
              <w:tabs>
                <w:tab w:val="left" w:pos="2317"/>
              </w:tabs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</w:p>
          <w:p w:rsidR="008E4497" w:rsidRPr="00123738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123738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40.005.000</w:t>
            </w:r>
          </w:p>
        </w:tc>
        <w:tc>
          <w:tcPr>
            <w:tcW w:w="1134" w:type="dxa"/>
          </w:tcPr>
          <w:p w:rsidR="008E4497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8E4497" w:rsidRPr="00AD1546" w:rsidRDefault="008E4497" w:rsidP="008E4497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1417" w:type="dxa"/>
          </w:tcPr>
          <w:p w:rsidR="008E4497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8E4497" w:rsidRDefault="008E4497" w:rsidP="008E4497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  <w:p w:rsidR="008E4497" w:rsidRPr="00AD1546" w:rsidRDefault="008E4497" w:rsidP="008E4497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8E4497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8E4497" w:rsidRPr="00AD1546" w:rsidRDefault="008E4497" w:rsidP="008E4497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</w:tc>
        <w:tc>
          <w:tcPr>
            <w:tcW w:w="1275" w:type="dxa"/>
          </w:tcPr>
          <w:p w:rsidR="008E4497" w:rsidRDefault="008E4497" w:rsidP="00D1016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8E4497" w:rsidRDefault="008E4497" w:rsidP="00D1016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  <w:p w:rsidR="008E4497" w:rsidRPr="00AD1546" w:rsidRDefault="008E4497" w:rsidP="00D1016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993" w:type="dxa"/>
          </w:tcPr>
          <w:p w:rsidR="008E4497" w:rsidRDefault="008E4497" w:rsidP="00D1016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:rsidR="008E4497" w:rsidRDefault="008E4497" w:rsidP="00D1016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-</w:t>
            </w:r>
          </w:p>
          <w:p w:rsidR="008E4497" w:rsidRPr="00AD1546" w:rsidRDefault="008E4497" w:rsidP="00D10169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:rsidR="008E4497" w:rsidRPr="00FD196B" w:rsidRDefault="008E4497" w:rsidP="00CC07E9">
            <w:pPr>
              <w:tabs>
                <w:tab w:val="left" w:pos="2317"/>
              </w:tabs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</w:p>
          <w:p w:rsidR="008E4497" w:rsidRPr="00FD196B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FD196B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40.005.000</w:t>
            </w: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123738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052" w:type="dxa"/>
          </w:tcPr>
          <w:p w:rsidR="008E4497" w:rsidRPr="00AD1546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993" w:type="dxa"/>
          </w:tcPr>
          <w:p w:rsidR="008E4497" w:rsidRPr="00123738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AD1546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</w:tcPr>
          <w:p w:rsidR="008E4497" w:rsidRPr="00AD1546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</w:tcPr>
          <w:p w:rsidR="008E4497" w:rsidRPr="00AD1546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</w:tcPr>
          <w:p w:rsidR="008E4497" w:rsidRPr="00AD1546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993" w:type="dxa"/>
          </w:tcPr>
          <w:p w:rsidR="008E4497" w:rsidRPr="00AD1546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:rsidR="008E4497" w:rsidRPr="00FD196B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Participação em Tributos Federais</w:t>
            </w:r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- Cota - Parte do Imposto Único sobre Lubrificantes, Combustíveis,</w:t>
            </w:r>
          </w:p>
          <w:p w:rsidR="008E4497" w:rsidRPr="00D10169" w:rsidRDefault="008E4497" w:rsidP="00A53936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Líquidos Gasosos (FRN)</w:t>
            </w:r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154.290.000</w:t>
            </w: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23.880.000</w:t>
            </w: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:rsidR="003A35D4" w:rsidRPr="00D10169" w:rsidRDefault="003A35D4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36.856.000</w:t>
            </w: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3A35D4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10.974.000</w:t>
            </w:r>
          </w:p>
        </w:tc>
        <w:tc>
          <w:tcPr>
            <w:tcW w:w="1134" w:type="dxa"/>
          </w:tcPr>
          <w:p w:rsidR="008E4497" w:rsidRPr="00D10169" w:rsidRDefault="003A35D4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226.000.000</w:t>
            </w: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 xml:space="preserve">- </w:t>
            </w:r>
            <w:proofErr w:type="gramStart"/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Cota - Parte do Imposto sobre Serviços Transportes Rodoviários Intermunicipais</w:t>
            </w:r>
            <w:proofErr w:type="gramEnd"/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,</w:t>
            </w:r>
          </w:p>
          <w:p w:rsidR="008E4497" w:rsidRPr="00D10169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Interestaduais de</w:t>
            </w:r>
          </w:p>
          <w:p w:rsidR="008E4497" w:rsidRPr="00D10169" w:rsidRDefault="008E4497" w:rsidP="00A53936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Pessoas e Cargas (ISTR)</w:t>
            </w:r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12.000.000</w:t>
            </w:r>
          </w:p>
        </w:tc>
        <w:tc>
          <w:tcPr>
            <w:tcW w:w="1417" w:type="dxa"/>
          </w:tcPr>
          <w:p w:rsidR="008E4497" w:rsidRPr="00D10169" w:rsidRDefault="00FD196B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10.000.000</w:t>
            </w:r>
          </w:p>
        </w:tc>
        <w:tc>
          <w:tcPr>
            <w:tcW w:w="1418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FD196B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22.000.000</w:t>
            </w: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- </w:t>
            </w: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Cota - Parte do Adicional Imposto</w:t>
            </w:r>
          </w:p>
          <w:p w:rsidR="008E4497" w:rsidRPr="00D10169" w:rsidRDefault="008E4497" w:rsidP="00A53936">
            <w:pPr>
              <w:widowControl/>
              <w:adjustRightInd w:val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Único sobre Lubrificantes, Combustíveis, Líquidos Gasosos (IULCLG</w:t>
            </w:r>
            <w:proofErr w:type="gramStart"/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)</w:t>
            </w:r>
            <w:proofErr w:type="gramEnd"/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20.000.000</w:t>
            </w: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FD196B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7.000.000</w:t>
            </w:r>
          </w:p>
        </w:tc>
        <w:tc>
          <w:tcPr>
            <w:tcW w:w="1134" w:type="dxa"/>
          </w:tcPr>
          <w:p w:rsidR="008E4497" w:rsidRPr="00D10169" w:rsidRDefault="00FD196B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27.000.000</w:t>
            </w: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RECURSOS PRÓPRIOS DE ENTIDADES SUPER -</w:t>
            </w:r>
          </w:p>
          <w:p w:rsidR="008E4497" w:rsidRPr="00D10169" w:rsidRDefault="008E4497" w:rsidP="00A53936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VISIONADAS</w:t>
            </w:r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A5393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- Convênios com Ministério dos Transportes/Departamento Nacional de Estradas de Rodagem (DNER)</w:t>
            </w:r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:rsidR="008E4497" w:rsidRPr="00D10169" w:rsidRDefault="008E4497" w:rsidP="00123738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</w:t>
            </w: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:rsidR="008E4497" w:rsidRPr="00D10169" w:rsidRDefault="008E4497" w:rsidP="00123738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</w:t>
            </w: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8E4497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RECURSOS DIRETAMENTE ARRECADADOS</w:t>
            </w:r>
          </w:p>
        </w:tc>
        <w:tc>
          <w:tcPr>
            <w:tcW w:w="1052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FD196B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31.00</w:t>
            </w:r>
          </w:p>
        </w:tc>
        <w:tc>
          <w:tcPr>
            <w:tcW w:w="1134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275" w:type="dxa"/>
          </w:tcPr>
          <w:p w:rsidR="008E4497" w:rsidRPr="00D10169" w:rsidRDefault="008E4497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</w:tcPr>
          <w:p w:rsidR="008E4497" w:rsidRPr="00D10169" w:rsidRDefault="00FD196B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1.700.000</w:t>
            </w:r>
          </w:p>
        </w:tc>
        <w:tc>
          <w:tcPr>
            <w:tcW w:w="1134" w:type="dxa"/>
          </w:tcPr>
          <w:p w:rsidR="008E4497" w:rsidRPr="00D10169" w:rsidRDefault="00FD196B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1.731.000</w:t>
            </w:r>
          </w:p>
        </w:tc>
      </w:tr>
      <w:tr w:rsidR="00D10169" w:rsidTr="00D1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50" w:type="dxa"/>
          </w:tcPr>
          <w:p w:rsidR="00D10169" w:rsidRPr="00123738" w:rsidRDefault="00D10169" w:rsidP="00A53936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123738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 xml:space="preserve">(16) </w:t>
            </w:r>
            <w:proofErr w:type="gramStart"/>
            <w:r w:rsidRPr="00123738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TOTAL ...</w:t>
            </w:r>
            <w:proofErr w:type="gramEnd"/>
            <w:r w:rsidRPr="00123738">
              <w:rPr>
                <w:rFonts w:ascii="Times New Roman" w:eastAsiaTheme="minorHAnsi" w:hAnsi="Times New Roman" w:cs="Times New Roman"/>
                <w:sz w:val="16"/>
                <w:szCs w:val="16"/>
                <w:lang w:val="pt-BR"/>
              </w:rPr>
              <w:t>.................</w:t>
            </w:r>
          </w:p>
        </w:tc>
        <w:tc>
          <w:tcPr>
            <w:tcW w:w="1052" w:type="dxa"/>
          </w:tcPr>
          <w:p w:rsidR="00D10169" w:rsidRPr="00D10169" w:rsidRDefault="00D1016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154.290.000</w:t>
            </w:r>
          </w:p>
        </w:tc>
        <w:tc>
          <w:tcPr>
            <w:tcW w:w="993" w:type="dxa"/>
          </w:tcPr>
          <w:p w:rsidR="00D10169" w:rsidRPr="00D10169" w:rsidRDefault="00D1016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83.916.000</w:t>
            </w:r>
          </w:p>
        </w:tc>
        <w:tc>
          <w:tcPr>
            <w:tcW w:w="1134" w:type="dxa"/>
          </w:tcPr>
          <w:p w:rsidR="00D10169" w:rsidRPr="00D10169" w:rsidRDefault="00D1016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12.000.000</w:t>
            </w:r>
          </w:p>
        </w:tc>
        <w:tc>
          <w:tcPr>
            <w:tcW w:w="1417" w:type="dxa"/>
          </w:tcPr>
          <w:p w:rsidR="00D10169" w:rsidRPr="00D10169" w:rsidRDefault="00D1016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10.000.000</w:t>
            </w:r>
          </w:p>
        </w:tc>
        <w:tc>
          <w:tcPr>
            <w:tcW w:w="1418" w:type="dxa"/>
          </w:tcPr>
          <w:p w:rsidR="00D10169" w:rsidRPr="00D10169" w:rsidRDefault="00D1016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36.856.000</w:t>
            </w:r>
          </w:p>
        </w:tc>
        <w:tc>
          <w:tcPr>
            <w:tcW w:w="1275" w:type="dxa"/>
          </w:tcPr>
          <w:p w:rsidR="00D10169" w:rsidRPr="00D10169" w:rsidRDefault="00D1016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3.000.000</w:t>
            </w:r>
          </w:p>
        </w:tc>
        <w:tc>
          <w:tcPr>
            <w:tcW w:w="993" w:type="dxa"/>
          </w:tcPr>
          <w:p w:rsidR="00D10169" w:rsidRPr="00D10169" w:rsidRDefault="00D10169" w:rsidP="00D1016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19.674.000</w:t>
            </w:r>
          </w:p>
        </w:tc>
        <w:tc>
          <w:tcPr>
            <w:tcW w:w="1134" w:type="dxa"/>
          </w:tcPr>
          <w:p w:rsidR="00D10169" w:rsidRPr="00D10169" w:rsidRDefault="00D10169" w:rsidP="00CC07E9">
            <w:pPr>
              <w:tabs>
                <w:tab w:val="left" w:pos="2317"/>
              </w:tabs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D1016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319.736.000</w:t>
            </w:r>
          </w:p>
        </w:tc>
      </w:tr>
    </w:tbl>
    <w:p w:rsidR="00843B87" w:rsidRDefault="00843B87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Default="00F93F4A" w:rsidP="008807E0">
      <w:pPr>
        <w:tabs>
          <w:tab w:val="left" w:pos="2317"/>
        </w:tabs>
        <w:rPr>
          <w:rFonts w:ascii="Times New Roman" w:hAnsi="Times New Roman" w:cs="Times New Roman"/>
          <w:sz w:val="24"/>
          <w:szCs w:val="24"/>
          <w:lang w:val="pt-BR"/>
        </w:rPr>
      </w:pPr>
    </w:p>
    <w:p w:rsidR="00F93F4A" w:rsidRPr="00F93F4A" w:rsidRDefault="00F93F4A" w:rsidP="00F93F4A">
      <w:pPr>
        <w:tabs>
          <w:tab w:val="left" w:pos="2317"/>
        </w:tabs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147D3" w:rsidRDefault="00F93F4A" w:rsidP="00F93F4A">
      <w:pPr>
        <w:tabs>
          <w:tab w:val="left" w:pos="2317"/>
        </w:tabs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93F4A">
        <w:rPr>
          <w:rFonts w:ascii="Times New Roman" w:hAnsi="Times New Roman" w:cs="Times New Roman"/>
          <w:b/>
          <w:sz w:val="24"/>
          <w:szCs w:val="24"/>
          <w:lang w:val="pt-BR"/>
        </w:rPr>
        <w:t>PARTICIPAÇÃO NA RECEITA</w:t>
      </w:r>
      <w:r w:rsidR="000F44FA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F93F4A">
        <w:rPr>
          <w:rFonts w:ascii="Times New Roman" w:hAnsi="Times New Roman" w:cs="Times New Roman"/>
          <w:b/>
          <w:sz w:val="24"/>
          <w:szCs w:val="24"/>
          <w:lang w:val="pt-BR"/>
        </w:rPr>
        <w:t xml:space="preserve">POR FONTE DE </w:t>
      </w:r>
      <w:proofErr w:type="gramStart"/>
      <w:r w:rsidRPr="00F93F4A">
        <w:rPr>
          <w:rFonts w:ascii="Times New Roman" w:hAnsi="Times New Roman" w:cs="Times New Roman"/>
          <w:b/>
          <w:sz w:val="24"/>
          <w:szCs w:val="24"/>
          <w:lang w:val="pt-BR"/>
        </w:rPr>
        <w:t>RECURSO</w:t>
      </w:r>
      <w:proofErr w:type="gramEnd"/>
    </w:p>
    <w:p w:rsidR="00F147D3" w:rsidRDefault="00F147D3" w:rsidP="00F93F4A">
      <w:pPr>
        <w:tabs>
          <w:tab w:val="left" w:pos="2317"/>
        </w:tabs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147D3" w:rsidRDefault="00D62E85" w:rsidP="00F93F4A">
      <w:pPr>
        <w:tabs>
          <w:tab w:val="left" w:pos="23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drawing>
          <wp:inline distT="0" distB="0" distL="0" distR="0" wp14:anchorId="10B265A2" wp14:editId="26F1B5D2">
            <wp:extent cx="6301105" cy="589407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8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85" w:rsidRDefault="00D62E85" w:rsidP="00F93F4A">
      <w:pPr>
        <w:tabs>
          <w:tab w:val="left" w:pos="23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D62E85" w:rsidRPr="00D62E85" w:rsidRDefault="00D62E85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01- IULCLG – Imposto Único sobre Lubrificantes e combustíveis Líquidos e Gasosos........................</w: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.....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...................................................................................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.Cz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$ 226.000.000,00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ab/>
      </w:r>
    </w:p>
    <w:p w:rsidR="00D62E85" w:rsidRDefault="00D62E85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:rsidR="000F44FA" w:rsidRDefault="00D62E85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02 – ISTR ...................................................................................................................</w:t>
      </w:r>
      <w:r w:rsidR="000F44FA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Cz</w: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$ 22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.000.000,00</w:t>
      </w:r>
    </w:p>
    <w:p w:rsidR="000F44FA" w:rsidRDefault="000F44FA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:rsidR="000F44FA" w:rsidRDefault="000F44FA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03 – Adicional do IULCLG.....................................................................................</w:t>
      </w:r>
      <w:r w:rsidRPr="000F44FA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Cz$ 27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.000.000,00</w:t>
      </w:r>
    </w:p>
    <w:p w:rsidR="000F44FA" w:rsidRDefault="000F44FA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:rsidR="00D62E85" w:rsidRDefault="000F44FA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04 – Convênios........................................................................................................</w:t>
      </w:r>
      <w:r w:rsidR="00D62E85"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Cz$ 3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.000.000,00</w:t>
      </w:r>
    </w:p>
    <w:p w:rsidR="000F44FA" w:rsidRDefault="000F44FA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:rsidR="000F44FA" w:rsidRDefault="000F44FA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05 – Recursos do Estado....................................................................................</w:t>
      </w:r>
      <w:r w:rsidRPr="000F44FA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Cz$ 40.005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.000,00</w:t>
      </w:r>
    </w:p>
    <w:p w:rsidR="000F44FA" w:rsidRDefault="000F44FA" w:rsidP="00D62E85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:rsidR="00D62E85" w:rsidRDefault="000F44FA" w:rsidP="000F44FA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06 – Recursos Diretamente Arrecadados..............................................................</w:t>
      </w:r>
      <w:r w:rsidRPr="000F44FA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Cz$ 1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731</w:t>
      </w:r>
      <w:r w:rsidRPr="00D62E85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t>.000,00</w:t>
      </w:r>
    </w:p>
    <w:p w:rsidR="000F44FA" w:rsidRDefault="000F44FA" w:rsidP="000F44FA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:rsidR="000F44FA" w:rsidRPr="00510877" w:rsidRDefault="000F44FA" w:rsidP="000F44FA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lastRenderedPageBreak/>
        <w:t>PARTICIPAÇÃO NA DESPESA, POR CATEGORIA ECONÔMICA</w:t>
      </w:r>
    </w:p>
    <w:p w:rsidR="000F44FA" w:rsidRPr="00510877" w:rsidRDefault="000F44FA" w:rsidP="000F44FA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0F44FA" w:rsidRPr="00510877" w:rsidRDefault="00424B6F" w:rsidP="000F44FA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drawing>
          <wp:inline distT="0" distB="0" distL="0" distR="0">
            <wp:extent cx="6219825" cy="5313680"/>
            <wp:effectExtent l="0" t="0" r="9525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31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FA" w:rsidRPr="00510877" w:rsidRDefault="000F44FA" w:rsidP="000F44FA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510877" w:rsidRPr="00510877" w:rsidRDefault="00510877" w:rsidP="000F44FA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510877" w:rsidRPr="00510877" w:rsidRDefault="00510877" w:rsidP="00510877">
      <w:pPr>
        <w:tabs>
          <w:tab w:val="left" w:pos="0"/>
        </w:tabs>
        <w:jc w:val="both"/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01 – Pessoal e Encargos</w:t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  <w:t>- Cz$ 154.290.000,00</w:t>
      </w:r>
    </w:p>
    <w:p w:rsidR="000F44FA" w:rsidRPr="00510877" w:rsidRDefault="000F44FA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02 – Subevenções Sociais</w:t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  <w:t>- Cz$ 130.000,00</w:t>
      </w: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0F44FA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03 – Material de Consumo</w:t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  <w:t>- Cz$ 46.300.000,00</w:t>
      </w: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eastAsiaTheme="minorHAnsi" w:hAnsi="Times New Roman" w:cs="Times New Roman"/>
          <w:b/>
          <w:sz w:val="24"/>
          <w:szCs w:val="24"/>
          <w:lang w:val="pt-BR"/>
        </w:rPr>
      </w:pP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04 – Serviços de Terceiros</w:t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  <w:t xml:space="preserve">- Cz$ </w:t>
      </w:r>
      <w:r w:rsidRPr="00510877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>37.436.000,00</w:t>
      </w: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eastAsiaTheme="minorHAnsi" w:hAnsi="Times New Roman" w:cs="Times New Roman"/>
          <w:b/>
          <w:sz w:val="24"/>
          <w:szCs w:val="24"/>
          <w:lang w:val="pt-BR"/>
        </w:rPr>
      </w:pP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510877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>05 – Material Permanente</w:t>
      </w:r>
      <w:r w:rsidRPr="00510877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ab/>
      </w:r>
      <w:r w:rsidRPr="00510877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ab/>
      </w:r>
      <w:r w:rsidRPr="00510877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ab/>
      </w:r>
      <w:r w:rsidRPr="00510877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- Cz$ 16.400.000,00</w:t>
      </w: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06 – Obras e Instalações</w:t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  <w:t>- Cz$ 65.130.000,00</w:t>
      </w: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510877" w:rsidRP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 xml:space="preserve">07 – Outros </w:t>
      </w: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Custeios</w:t>
      </w: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ab/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-</w:t>
      </w:r>
      <w:r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 xml:space="preserve"> </w:t>
      </w:r>
      <w:r w:rsidRPr="0051087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w:t>Cz$  50.000,00</w:t>
      </w:r>
    </w:p>
    <w:p w:rsid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noProof/>
          <w:sz w:val="24"/>
          <w:szCs w:val="24"/>
          <w:lang w:val="pt-BR" w:eastAsia="pt-BR"/>
        </w:rPr>
      </w:pPr>
    </w:p>
    <w:p w:rsidR="00510877" w:rsidRDefault="00510877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p w:rsidR="00967599" w:rsidRDefault="00967599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tbl>
      <w:tblPr>
        <w:tblStyle w:val="Tabelacomgrade"/>
        <w:tblW w:w="10737" w:type="dxa"/>
        <w:tblInd w:w="-459" w:type="dxa"/>
        <w:tblLook w:val="04A0" w:firstRow="1" w:lastRow="0" w:firstColumn="1" w:lastColumn="0" w:noHBand="0" w:noVBand="1"/>
      </w:tblPr>
      <w:tblGrid>
        <w:gridCol w:w="2020"/>
        <w:gridCol w:w="3325"/>
        <w:gridCol w:w="2177"/>
        <w:gridCol w:w="1420"/>
        <w:gridCol w:w="1795"/>
      </w:tblGrid>
      <w:tr w:rsidR="00990988" w:rsidTr="00C92677">
        <w:trPr>
          <w:trHeight w:val="357"/>
        </w:trPr>
        <w:tc>
          <w:tcPr>
            <w:tcW w:w="5345" w:type="dxa"/>
            <w:gridSpan w:val="2"/>
            <w:tcBorders>
              <w:bottom w:val="nil"/>
              <w:right w:val="nil"/>
            </w:tcBorders>
          </w:tcPr>
          <w:p w:rsidR="00990988" w:rsidRPr="00990988" w:rsidRDefault="00990988" w:rsidP="00990988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proofErr w:type="gramStart"/>
            <w:r w:rsidRPr="0099098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lastRenderedPageBreak/>
              <w:t>26.00 - DEPARTAMENTO</w:t>
            </w:r>
            <w:proofErr w:type="gramEnd"/>
            <w:r w:rsidRPr="0099098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 xml:space="preserve"> DE ESTRADAS DE RODAGEM - DER·RO</w:t>
            </w:r>
          </w:p>
        </w:tc>
        <w:tc>
          <w:tcPr>
            <w:tcW w:w="5392" w:type="dxa"/>
            <w:gridSpan w:val="3"/>
            <w:vMerge w:val="restart"/>
            <w:tcBorders>
              <w:left w:val="nil"/>
              <w:bottom w:val="nil"/>
            </w:tcBorders>
          </w:tcPr>
          <w:p w:rsidR="00990988" w:rsidRPr="00990988" w:rsidRDefault="00990988" w:rsidP="00990988">
            <w:pPr>
              <w:tabs>
                <w:tab w:val="left" w:pos="0"/>
                <w:tab w:val="left" w:pos="1467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  <w:p w:rsidR="00990988" w:rsidRDefault="00990988" w:rsidP="00C9267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990988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  <w:t>RECEITA ORÇAMENTÁRIA</w:t>
            </w:r>
          </w:p>
          <w:p w:rsidR="00C92677" w:rsidRPr="00C92677" w:rsidRDefault="00C92677" w:rsidP="00C92677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C9267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Cz$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</w:t>
            </w:r>
            <w:r w:rsidRPr="00C92677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,00</w:t>
            </w:r>
          </w:p>
        </w:tc>
      </w:tr>
      <w:tr w:rsidR="00990988" w:rsidRPr="00425989" w:rsidTr="00C92677">
        <w:trPr>
          <w:trHeight w:val="346"/>
        </w:trPr>
        <w:tc>
          <w:tcPr>
            <w:tcW w:w="5345" w:type="dxa"/>
            <w:gridSpan w:val="2"/>
            <w:tcBorders>
              <w:top w:val="nil"/>
              <w:right w:val="nil"/>
            </w:tcBorders>
          </w:tcPr>
          <w:p w:rsidR="00990988" w:rsidRPr="00990988" w:rsidRDefault="00990988" w:rsidP="00990988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proofErr w:type="gramStart"/>
            <w:r w:rsidRPr="0099098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>26.01 - DEPARTAMENTO</w:t>
            </w:r>
            <w:proofErr w:type="gramEnd"/>
            <w:r w:rsidRPr="00990988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 xml:space="preserve"> DE ESTRADAS DE RODAGEM - DER· RO</w:t>
            </w:r>
          </w:p>
        </w:tc>
        <w:tc>
          <w:tcPr>
            <w:tcW w:w="5392" w:type="dxa"/>
            <w:gridSpan w:val="3"/>
            <w:vMerge/>
            <w:tcBorders>
              <w:top w:val="nil"/>
              <w:left w:val="nil"/>
            </w:tcBorders>
          </w:tcPr>
          <w:p w:rsidR="00990988" w:rsidRP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</w:tr>
      <w:tr w:rsidR="000917AB" w:rsidTr="00C92677">
        <w:trPr>
          <w:trHeight w:val="541"/>
        </w:trPr>
        <w:tc>
          <w:tcPr>
            <w:tcW w:w="2020" w:type="dxa"/>
            <w:tcBorders>
              <w:bottom w:val="single" w:sz="4" w:space="0" w:color="auto"/>
            </w:tcBorders>
          </w:tcPr>
          <w:p w:rsidR="00967599" w:rsidRPr="000917AB" w:rsidRDefault="00990988" w:rsidP="00990988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>E S P E C I F l C A Ç Ã O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>DESDOBRAMENTO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>F O N T E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:rsidR="00990988" w:rsidRPr="000917AB" w:rsidRDefault="00990988" w:rsidP="0099098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</w:pPr>
            <w:r w:rsidRPr="000917A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>CATEGORIA</w:t>
            </w:r>
          </w:p>
          <w:p w:rsidR="00990988" w:rsidRPr="000917AB" w:rsidRDefault="00990988" w:rsidP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pt-BR"/>
              </w:rPr>
              <w:t>ECONOMICA</w:t>
            </w:r>
          </w:p>
        </w:tc>
      </w:tr>
      <w:tr w:rsidR="000917AB" w:rsidTr="00C92677">
        <w:trPr>
          <w:trHeight w:val="369"/>
        </w:trPr>
        <w:tc>
          <w:tcPr>
            <w:tcW w:w="2020" w:type="dxa"/>
            <w:tcBorders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10.00.00.00</w:t>
            </w:r>
          </w:p>
        </w:tc>
        <w:tc>
          <w:tcPr>
            <w:tcW w:w="3325" w:type="dxa"/>
            <w:tcBorders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RECEITAS CORRENTES</w:t>
            </w:r>
          </w:p>
        </w:tc>
        <w:tc>
          <w:tcPr>
            <w:tcW w:w="2177" w:type="dxa"/>
            <w:tcBorders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bottom w:val="nil"/>
            </w:tcBorders>
            <w:shd w:val="clear" w:color="auto" w:fill="auto"/>
          </w:tcPr>
          <w:p w:rsidR="00990988" w:rsidRPr="000917AB" w:rsidRDefault="00E94999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239.906.000,</w:t>
            </w: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11.00.00.00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Receitas Tributárias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1.566.000,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11.20.00.00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  <w:t>Taxas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1. 566.000,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27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pt-BR"/>
              </w:rPr>
              <w:t>11.22.00.00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Taxas pela Prestação de Serviços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1.566.000,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16.00.00.00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Receitas de Serviços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5.000,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16.00.01.00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Renda de Bens e Serviços Prestados Especialmente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5.000,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17.00.00.00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Transferências Correntes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238.175.000,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17.10.00.00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proofErr w:type="spellStart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Transfêrencias</w:t>
            </w:r>
            <w:proofErr w:type="spellEnd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 Intragovernamentais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238.175.000,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27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17.12.00.00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Transferências do Estado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238.175.000,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pt-BR"/>
              </w:rPr>
              <w:t>17.12.01.00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Transferências de Recursos Ordinários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40.005.000,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C92677" w:rsidTr="00C92677">
        <w:trPr>
          <w:trHeight w:val="772"/>
        </w:trPr>
        <w:tc>
          <w:tcPr>
            <w:tcW w:w="2020" w:type="dxa"/>
            <w:vMerge w:val="restart"/>
            <w:tcBorders>
              <w:top w:val="nil"/>
              <w:bottom w:val="nil"/>
            </w:tcBorders>
          </w:tcPr>
          <w:p w:rsidR="00E94999" w:rsidRPr="000917AB" w:rsidRDefault="00E94999" w:rsidP="00990988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17.12.01.01</w:t>
            </w:r>
          </w:p>
        </w:tc>
        <w:tc>
          <w:tcPr>
            <w:tcW w:w="3325" w:type="dxa"/>
            <w:vMerge w:val="restart"/>
            <w:tcBorders>
              <w:top w:val="nil"/>
              <w:bottom w:val="nil"/>
            </w:tcBorders>
          </w:tcPr>
          <w:p w:rsidR="00E949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Transferências de Outros Recursos</w:t>
            </w:r>
          </w:p>
          <w:p w:rsidR="00E94999" w:rsidRPr="000917AB" w:rsidRDefault="00E94999" w:rsidP="0099098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-Cota-Parte do Imposto Único sobre Lubrificantes, </w:t>
            </w:r>
            <w:proofErr w:type="gramStart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Combustível</w:t>
            </w:r>
            <w:proofErr w:type="gramEnd"/>
          </w:p>
          <w:p w:rsidR="00E94999" w:rsidRPr="000917AB" w:rsidRDefault="00E94999" w:rsidP="00990988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Líquidos e Gasosos (IULCLG=FRN)</w:t>
            </w:r>
          </w:p>
          <w:p w:rsidR="00E94999" w:rsidRPr="000917AB" w:rsidRDefault="00E94999" w:rsidP="00990988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  <w:p w:rsidR="00E94999" w:rsidRPr="000917AB" w:rsidRDefault="00E94999" w:rsidP="0099098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-Cota-Parte do Adicional do Imposto Único sobre Lubrificantes,</w:t>
            </w:r>
          </w:p>
          <w:p w:rsidR="00E94999" w:rsidRPr="000917AB" w:rsidRDefault="00E94999" w:rsidP="00990988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Combustíveis Líquidos e Gasosos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0917AB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  <w:p w:rsidR="00E949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178.170.000,00</w:t>
            </w:r>
          </w:p>
        </w:tc>
        <w:tc>
          <w:tcPr>
            <w:tcW w:w="1420" w:type="dxa"/>
            <w:vMerge w:val="restart"/>
            <w:tcBorders>
              <w:top w:val="nil"/>
              <w:bottom w:val="nil"/>
            </w:tcBorders>
          </w:tcPr>
          <w:p w:rsidR="00E949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94999" w:rsidRDefault="00E94999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C92677" w:rsidTr="00C92677">
        <w:trPr>
          <w:trHeight w:val="634"/>
        </w:trPr>
        <w:tc>
          <w:tcPr>
            <w:tcW w:w="2020" w:type="dxa"/>
            <w:vMerge/>
            <w:tcBorders>
              <w:top w:val="nil"/>
              <w:bottom w:val="nil"/>
            </w:tcBorders>
          </w:tcPr>
          <w:p w:rsidR="00E94999" w:rsidRPr="000917AB" w:rsidRDefault="00E94999" w:rsidP="00990988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325" w:type="dxa"/>
            <w:vMerge/>
            <w:tcBorders>
              <w:top w:val="nil"/>
              <w:bottom w:val="nil"/>
            </w:tcBorders>
          </w:tcPr>
          <w:p w:rsidR="00E949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0917AB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  <w:p w:rsidR="00E949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20.000.000,</w:t>
            </w:r>
          </w:p>
        </w:tc>
        <w:tc>
          <w:tcPr>
            <w:tcW w:w="1420" w:type="dxa"/>
            <w:vMerge/>
            <w:tcBorders>
              <w:top w:val="nil"/>
              <w:bottom w:val="nil"/>
            </w:tcBorders>
          </w:tcPr>
          <w:p w:rsidR="00E949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shd w:val="clear" w:color="auto" w:fill="auto"/>
          </w:tcPr>
          <w:p w:rsidR="00E94999" w:rsidRDefault="00E94999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19.00.00.00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Outras Receitas Correntes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proofErr w:type="gramStart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155 .</w:t>
            </w:r>
            <w:proofErr w:type="gramEnd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000,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27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19.10.00.00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Multas e Juros de Mora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50.000,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990988" w:rsidP="00990988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19.19.00.00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Multas de Outras Origens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100.000,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19.19.99.00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Outras Multas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pt-BR"/>
              </w:rPr>
              <w:t>5.000,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703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19.90.00.00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Receitas Diversas</w:t>
            </w:r>
          </w:p>
          <w:p w:rsidR="00E949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-Produto de Cauções, Depósitos que reverterem a seus cofres por inadimplência contratual ou </w:t>
            </w:r>
            <w:proofErr w:type="gramStart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prescrição</w:t>
            </w:r>
            <w:proofErr w:type="gramEnd"/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0917AB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  <w:p w:rsidR="000917AB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</w:pPr>
          </w:p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5.000,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5.000,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369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20.00.00.00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RECEITAS DE CAPITAL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Pr="000917AB" w:rsidRDefault="000917AB" w:rsidP="000917AB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79.830.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000,</w:t>
            </w: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24.00.00.00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Transferências de Capital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76.830.000,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27"/>
        </w:trPr>
        <w:tc>
          <w:tcPr>
            <w:tcW w:w="2020" w:type="dxa"/>
            <w:tcBorders>
              <w:top w:val="nil"/>
              <w:bottom w:val="nil"/>
            </w:tcBorders>
          </w:tcPr>
          <w:p w:rsidR="00967599" w:rsidRPr="000917AB" w:rsidRDefault="00E949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24.10.00.00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proofErr w:type="spellStart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Tranfêrencias</w:t>
            </w:r>
            <w:proofErr w:type="spellEnd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 Intragovernamentais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76.830.000,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  <w:tr w:rsidR="000917AB" w:rsidTr="00C92677">
        <w:trPr>
          <w:trHeight w:val="438"/>
        </w:trPr>
        <w:tc>
          <w:tcPr>
            <w:tcW w:w="2020" w:type="dxa"/>
            <w:tcBorders>
              <w:top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24</w:t>
            </w:r>
            <w:r w:rsidR="00E94999"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-12.00.00</w:t>
            </w:r>
          </w:p>
        </w:tc>
        <w:tc>
          <w:tcPr>
            <w:tcW w:w="3325" w:type="dxa"/>
            <w:tcBorders>
              <w:top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proofErr w:type="spellStart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Tranferências</w:t>
            </w:r>
            <w:proofErr w:type="spellEnd"/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 xml:space="preserve"> do Estado</w:t>
            </w:r>
          </w:p>
        </w:tc>
        <w:tc>
          <w:tcPr>
            <w:tcW w:w="2177" w:type="dxa"/>
            <w:tcBorders>
              <w:top w:val="nil"/>
            </w:tcBorders>
          </w:tcPr>
          <w:p w:rsidR="00967599" w:rsidRPr="000917AB" w:rsidRDefault="000917AB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  <w:r w:rsidRPr="000917AB">
              <w:rPr>
                <w:rFonts w:ascii="Times New Roman" w:eastAsiaTheme="minorHAnsi" w:hAnsi="Times New Roman" w:cs="Times New Roman"/>
                <w:sz w:val="18"/>
                <w:szCs w:val="18"/>
                <w:lang w:val="pt-BR"/>
              </w:rPr>
              <w:t>76.830.000,</w:t>
            </w:r>
          </w:p>
        </w:tc>
        <w:tc>
          <w:tcPr>
            <w:tcW w:w="1420" w:type="dxa"/>
            <w:tcBorders>
              <w:top w:val="nil"/>
            </w:tcBorders>
          </w:tcPr>
          <w:p w:rsidR="00967599" w:rsidRPr="000917AB" w:rsidRDefault="00967599" w:rsidP="00510877">
            <w:pPr>
              <w:tabs>
                <w:tab w:val="left" w:pos="0"/>
                <w:tab w:val="left" w:pos="14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pt-BR" w:eastAsia="pt-BR"/>
              </w:rPr>
            </w:pP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:rsidR="00990988" w:rsidRDefault="00990988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pt-BR" w:eastAsia="pt-BR"/>
              </w:rPr>
            </w:pPr>
          </w:p>
        </w:tc>
      </w:tr>
    </w:tbl>
    <w:p w:rsidR="00967599" w:rsidRPr="000F44FA" w:rsidRDefault="00967599" w:rsidP="00510877">
      <w:pPr>
        <w:tabs>
          <w:tab w:val="left" w:pos="0"/>
          <w:tab w:val="left" w:pos="1467"/>
        </w:tabs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</w:pPr>
    </w:p>
    <w:sectPr w:rsidR="00967599" w:rsidRPr="000F44FA" w:rsidSect="00B67B5A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17" w:rsidRDefault="00C94A17" w:rsidP="008A1E4D">
      <w:r>
        <w:separator/>
      </w:r>
    </w:p>
  </w:endnote>
  <w:endnote w:type="continuationSeparator" w:id="0">
    <w:p w:rsidR="00C94A17" w:rsidRDefault="00C94A17" w:rsidP="008A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Arial-Bold-24127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17" w:rsidRDefault="00C94A17" w:rsidP="008A1E4D">
      <w:r>
        <w:separator/>
      </w:r>
    </w:p>
  </w:footnote>
  <w:footnote w:type="continuationSeparator" w:id="0">
    <w:p w:rsidR="00C94A17" w:rsidRDefault="00C94A17" w:rsidP="008A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5A"/>
    <w:rsid w:val="000917AB"/>
    <w:rsid w:val="000F44FA"/>
    <w:rsid w:val="00123738"/>
    <w:rsid w:val="00126F70"/>
    <w:rsid w:val="00171885"/>
    <w:rsid w:val="001D4C82"/>
    <w:rsid w:val="00214DC7"/>
    <w:rsid w:val="002E6D80"/>
    <w:rsid w:val="002E7943"/>
    <w:rsid w:val="003A35D4"/>
    <w:rsid w:val="00424B6F"/>
    <w:rsid w:val="00425989"/>
    <w:rsid w:val="00492987"/>
    <w:rsid w:val="00510877"/>
    <w:rsid w:val="005342AD"/>
    <w:rsid w:val="005343F1"/>
    <w:rsid w:val="00624AC7"/>
    <w:rsid w:val="00652947"/>
    <w:rsid w:val="00766C16"/>
    <w:rsid w:val="007A6970"/>
    <w:rsid w:val="007A723E"/>
    <w:rsid w:val="0082686E"/>
    <w:rsid w:val="00843B87"/>
    <w:rsid w:val="008807E0"/>
    <w:rsid w:val="008A1E4D"/>
    <w:rsid w:val="008C2768"/>
    <w:rsid w:val="008E4497"/>
    <w:rsid w:val="00967599"/>
    <w:rsid w:val="00977AAA"/>
    <w:rsid w:val="00990988"/>
    <w:rsid w:val="00A53936"/>
    <w:rsid w:val="00AD1546"/>
    <w:rsid w:val="00B67B5A"/>
    <w:rsid w:val="00BD1A13"/>
    <w:rsid w:val="00C92677"/>
    <w:rsid w:val="00C94A17"/>
    <w:rsid w:val="00CC07E9"/>
    <w:rsid w:val="00D10169"/>
    <w:rsid w:val="00D11AF2"/>
    <w:rsid w:val="00D33E45"/>
    <w:rsid w:val="00D36900"/>
    <w:rsid w:val="00D62E85"/>
    <w:rsid w:val="00DC4B4C"/>
    <w:rsid w:val="00DC6DDC"/>
    <w:rsid w:val="00E14057"/>
    <w:rsid w:val="00E94999"/>
    <w:rsid w:val="00EA3723"/>
    <w:rsid w:val="00EA7548"/>
    <w:rsid w:val="00F147D3"/>
    <w:rsid w:val="00F629A8"/>
    <w:rsid w:val="00F86F9F"/>
    <w:rsid w:val="00F912B0"/>
    <w:rsid w:val="00F93F4A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7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67B5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67B5A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B67B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A1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E4D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8A1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E4D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F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F4A"/>
    <w:rPr>
      <w:rFonts w:ascii="Tahoma" w:eastAsia="Arial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D62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7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67B5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67B5A"/>
    <w:rPr>
      <w:rFonts w:ascii="Arial" w:eastAsia="Arial" w:hAnsi="Arial" w:cs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B67B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A1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E4D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8A1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E4D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F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F4A"/>
    <w:rPr>
      <w:rFonts w:ascii="Tahoma" w:eastAsia="Arial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D6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1944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11</cp:revision>
  <dcterms:created xsi:type="dcterms:W3CDTF">2017-09-28T17:16:00Z</dcterms:created>
  <dcterms:modified xsi:type="dcterms:W3CDTF">2017-09-28T23:22:00Z</dcterms:modified>
</cp:coreProperties>
</file>