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72F" w:rsidRPr="00B36325" w:rsidRDefault="0051172F" w:rsidP="00FF2107">
      <w:pPr>
        <w:tabs>
          <w:tab w:val="left" w:pos="1757"/>
          <w:tab w:val="left" w:pos="2884"/>
          <w:tab w:val="left" w:pos="3507"/>
          <w:tab w:val="left" w:pos="4468"/>
        </w:tabs>
        <w:spacing w:before="120" w:after="120"/>
        <w:ind w:left="123"/>
        <w:jc w:val="center"/>
        <w:rPr>
          <w:b/>
          <w:sz w:val="24"/>
          <w:szCs w:val="24"/>
        </w:rPr>
      </w:pPr>
      <w:r w:rsidRPr="00B36325">
        <w:rPr>
          <w:color w:val="1A1B17"/>
          <w:w w:val="95"/>
          <w:position w:val="1"/>
          <w:sz w:val="24"/>
          <w:szCs w:val="24"/>
        </w:rPr>
        <w:t>DECRETO</w:t>
      </w:r>
      <w:r w:rsidRPr="00B36325">
        <w:rPr>
          <w:color w:val="1A1B17"/>
          <w:spacing w:val="12"/>
          <w:w w:val="95"/>
          <w:position w:val="1"/>
          <w:sz w:val="24"/>
          <w:szCs w:val="24"/>
        </w:rPr>
        <w:t xml:space="preserve"> </w:t>
      </w:r>
      <w:r w:rsidRPr="00B36325">
        <w:rPr>
          <w:color w:val="1A1B17"/>
          <w:w w:val="95"/>
          <w:position w:val="1"/>
          <w:sz w:val="24"/>
          <w:szCs w:val="24"/>
        </w:rPr>
        <w:t>Nº</w:t>
      </w:r>
      <w:r>
        <w:rPr>
          <w:color w:val="1A1B17"/>
          <w:w w:val="95"/>
          <w:position w:val="1"/>
          <w:sz w:val="24"/>
          <w:szCs w:val="24"/>
        </w:rPr>
        <w:t xml:space="preserve"> </w:t>
      </w:r>
      <w:r w:rsidRPr="00B36325">
        <w:rPr>
          <w:color w:val="1A1B17"/>
          <w:position w:val="1"/>
          <w:sz w:val="24"/>
          <w:szCs w:val="24"/>
        </w:rPr>
        <w:t>351</w:t>
      </w:r>
      <w:r w:rsidR="003C6159">
        <w:rPr>
          <w:color w:val="1A1B17"/>
          <w:position w:val="1"/>
          <w:sz w:val="24"/>
          <w:szCs w:val="24"/>
        </w:rPr>
        <w:t>6</w:t>
      </w:r>
      <w:r>
        <w:rPr>
          <w:color w:val="1A1B17"/>
          <w:position w:val="1"/>
          <w:sz w:val="24"/>
          <w:szCs w:val="24"/>
        </w:rPr>
        <w:t xml:space="preserve"> </w:t>
      </w:r>
      <w:r w:rsidRPr="00B36325">
        <w:rPr>
          <w:color w:val="1A1B17"/>
          <w:position w:val="1"/>
          <w:sz w:val="24"/>
          <w:szCs w:val="24"/>
        </w:rPr>
        <w:t>DE 2</w:t>
      </w:r>
      <w:r w:rsidR="00460B0D">
        <w:rPr>
          <w:color w:val="1A1B17"/>
          <w:position w:val="1"/>
          <w:sz w:val="24"/>
          <w:szCs w:val="24"/>
        </w:rPr>
        <w:t>3</w:t>
      </w:r>
      <w:r w:rsidRPr="00B36325">
        <w:rPr>
          <w:color w:val="1A1B17"/>
          <w:position w:val="1"/>
          <w:sz w:val="24"/>
          <w:szCs w:val="24"/>
        </w:rPr>
        <w:t xml:space="preserve"> DE NOVEMBRO DE 1987.</w:t>
      </w:r>
    </w:p>
    <w:p w:rsidR="003C6159" w:rsidRPr="003C6159" w:rsidRDefault="003C6159" w:rsidP="003C6159">
      <w:pPr>
        <w:rPr>
          <w:b/>
          <w:sz w:val="24"/>
          <w:szCs w:val="24"/>
        </w:rPr>
      </w:pPr>
    </w:p>
    <w:p w:rsidR="003C6159" w:rsidRPr="003C6159" w:rsidRDefault="003C6159" w:rsidP="003C6159">
      <w:pPr>
        <w:tabs>
          <w:tab w:val="left" w:pos="4820"/>
        </w:tabs>
        <w:ind w:left="4820" w:right="317"/>
        <w:jc w:val="both"/>
        <w:rPr>
          <w:sz w:val="24"/>
          <w:szCs w:val="24"/>
        </w:rPr>
      </w:pPr>
      <w:r w:rsidRPr="003C6159">
        <w:rPr>
          <w:color w:val="2D2E2B"/>
          <w:sz w:val="24"/>
          <w:szCs w:val="24"/>
        </w:rPr>
        <w:t xml:space="preserve">ATIVA A COMPANHIA PM </w:t>
      </w:r>
      <w:r w:rsidRPr="003C6159">
        <w:rPr>
          <w:color w:val="323431"/>
          <w:sz w:val="24"/>
          <w:szCs w:val="24"/>
        </w:rPr>
        <w:t xml:space="preserve">FEMININO </w:t>
      </w:r>
      <w:r w:rsidRPr="003C6159">
        <w:rPr>
          <w:color w:val="373734"/>
          <w:sz w:val="24"/>
          <w:szCs w:val="24"/>
        </w:rPr>
        <w:t>DA POLÍCIA MILITAR DO ESTADO DE RONDÔNIA.</w:t>
      </w:r>
    </w:p>
    <w:p w:rsidR="003C6159" w:rsidRPr="003C6159" w:rsidRDefault="003C6159" w:rsidP="003C6159">
      <w:pPr>
        <w:rPr>
          <w:sz w:val="24"/>
          <w:szCs w:val="24"/>
        </w:rPr>
      </w:pPr>
    </w:p>
    <w:p w:rsidR="003C6159" w:rsidRPr="003C6159" w:rsidRDefault="003C6159" w:rsidP="003C6159">
      <w:pPr>
        <w:ind w:right="317" w:firstLine="3969"/>
        <w:jc w:val="both"/>
        <w:rPr>
          <w:sz w:val="24"/>
          <w:szCs w:val="24"/>
        </w:rPr>
      </w:pPr>
      <w:r w:rsidRPr="003C6159">
        <w:rPr>
          <w:color w:val="1B1B1A"/>
          <w:sz w:val="24"/>
          <w:szCs w:val="24"/>
        </w:rPr>
        <w:t>O GOVERNADOR DO ESTADO</w:t>
      </w:r>
      <w:r w:rsidRPr="003C6159">
        <w:rPr>
          <w:color w:val="1B1B1A"/>
          <w:spacing w:val="15"/>
          <w:sz w:val="24"/>
          <w:szCs w:val="24"/>
        </w:rPr>
        <w:t xml:space="preserve"> </w:t>
      </w:r>
      <w:r w:rsidRPr="003C6159">
        <w:rPr>
          <w:color w:val="1B1B1A"/>
          <w:sz w:val="24"/>
          <w:szCs w:val="24"/>
        </w:rPr>
        <w:t>DE</w:t>
      </w:r>
      <w:r w:rsidRPr="003C6159">
        <w:rPr>
          <w:color w:val="1B1B1A"/>
          <w:spacing w:val="28"/>
          <w:sz w:val="24"/>
          <w:szCs w:val="24"/>
        </w:rPr>
        <w:t xml:space="preserve"> </w:t>
      </w:r>
      <w:r w:rsidRPr="003C6159">
        <w:rPr>
          <w:color w:val="1B1B1A"/>
          <w:sz w:val="24"/>
          <w:szCs w:val="24"/>
        </w:rPr>
        <w:t xml:space="preserve">RONDÔNIA, </w:t>
      </w:r>
      <w:r w:rsidRPr="003C6159">
        <w:rPr>
          <w:color w:val="333432"/>
          <w:spacing w:val="-3"/>
          <w:w w:val="125"/>
          <w:sz w:val="24"/>
          <w:szCs w:val="24"/>
        </w:rPr>
        <w:t xml:space="preserve">usando das </w:t>
      </w:r>
      <w:r w:rsidRPr="003C6159">
        <w:rPr>
          <w:color w:val="333432"/>
          <w:w w:val="125"/>
          <w:sz w:val="24"/>
          <w:szCs w:val="24"/>
        </w:rPr>
        <w:t xml:space="preserve">atribuições que lhe confere o </w:t>
      </w:r>
      <w:r w:rsidRPr="003C6159">
        <w:rPr>
          <w:color w:val="333432"/>
          <w:spacing w:val="-3"/>
          <w:w w:val="125"/>
          <w:sz w:val="24"/>
          <w:szCs w:val="24"/>
        </w:rPr>
        <w:t xml:space="preserve">inciso </w:t>
      </w:r>
      <w:r w:rsidRPr="003C6159">
        <w:rPr>
          <w:color w:val="333432"/>
          <w:w w:val="115"/>
          <w:sz w:val="24"/>
          <w:szCs w:val="24"/>
        </w:rPr>
        <w:t xml:space="preserve">V </w:t>
      </w:r>
      <w:r w:rsidRPr="003C6159">
        <w:rPr>
          <w:color w:val="333432"/>
          <w:w w:val="125"/>
          <w:sz w:val="24"/>
          <w:szCs w:val="24"/>
        </w:rPr>
        <w:t xml:space="preserve">do </w:t>
      </w:r>
      <w:r w:rsidRPr="003C6159">
        <w:rPr>
          <w:color w:val="333432"/>
          <w:spacing w:val="-3"/>
          <w:w w:val="125"/>
          <w:sz w:val="24"/>
          <w:szCs w:val="24"/>
        </w:rPr>
        <w:t xml:space="preserve">Art. 70, da </w:t>
      </w:r>
      <w:r w:rsidRPr="003C6159">
        <w:rPr>
          <w:color w:val="333432"/>
          <w:w w:val="125"/>
          <w:sz w:val="24"/>
          <w:szCs w:val="24"/>
        </w:rPr>
        <w:t xml:space="preserve">Constituição do Estado, e considerando o disposto </w:t>
      </w:r>
      <w:r w:rsidRPr="003C6159">
        <w:rPr>
          <w:color w:val="333432"/>
          <w:spacing w:val="2"/>
          <w:w w:val="125"/>
          <w:sz w:val="24"/>
          <w:szCs w:val="24"/>
        </w:rPr>
        <w:t xml:space="preserve">no </w:t>
      </w:r>
      <w:r w:rsidRPr="003C6159">
        <w:rPr>
          <w:color w:val="333432"/>
          <w:w w:val="125"/>
          <w:sz w:val="24"/>
          <w:szCs w:val="24"/>
        </w:rPr>
        <w:t xml:space="preserve">Decreto </w:t>
      </w:r>
      <w:r w:rsidRPr="003C6159">
        <w:rPr>
          <w:color w:val="333432"/>
          <w:w w:val="115"/>
          <w:sz w:val="24"/>
          <w:szCs w:val="24"/>
        </w:rPr>
        <w:t xml:space="preserve">nº </w:t>
      </w:r>
      <w:r w:rsidRPr="003C6159">
        <w:rPr>
          <w:color w:val="333432"/>
          <w:w w:val="125"/>
          <w:sz w:val="24"/>
          <w:szCs w:val="24"/>
        </w:rPr>
        <w:t>3260</w:t>
      </w:r>
      <w:r w:rsidRPr="003C6159">
        <w:rPr>
          <w:color w:val="333432"/>
          <w:w w:val="115"/>
          <w:sz w:val="24"/>
          <w:szCs w:val="24"/>
        </w:rPr>
        <w:t>,</w:t>
      </w:r>
      <w:r w:rsidRPr="003C6159">
        <w:rPr>
          <w:color w:val="333432"/>
          <w:spacing w:val="41"/>
          <w:w w:val="115"/>
          <w:sz w:val="24"/>
          <w:szCs w:val="24"/>
        </w:rPr>
        <w:t xml:space="preserve"> </w:t>
      </w:r>
      <w:r w:rsidRPr="003C6159">
        <w:rPr>
          <w:color w:val="333432"/>
          <w:w w:val="125"/>
          <w:sz w:val="24"/>
          <w:szCs w:val="24"/>
        </w:rPr>
        <w:t>de</w:t>
      </w:r>
      <w:r w:rsidRPr="003C6159">
        <w:rPr>
          <w:color w:val="333432"/>
          <w:spacing w:val="38"/>
          <w:w w:val="125"/>
          <w:sz w:val="24"/>
          <w:szCs w:val="24"/>
        </w:rPr>
        <w:t xml:space="preserve"> </w:t>
      </w:r>
      <w:r w:rsidRPr="003C6159">
        <w:rPr>
          <w:color w:val="333432"/>
          <w:w w:val="115"/>
          <w:sz w:val="24"/>
          <w:szCs w:val="24"/>
        </w:rPr>
        <w:t xml:space="preserve">14 </w:t>
      </w:r>
      <w:r w:rsidRPr="003C6159">
        <w:rPr>
          <w:color w:val="333432"/>
          <w:spacing w:val="-5"/>
          <w:w w:val="110"/>
          <w:sz w:val="24"/>
          <w:szCs w:val="24"/>
        </w:rPr>
        <w:t xml:space="preserve">de </w:t>
      </w:r>
      <w:r w:rsidRPr="003C6159">
        <w:rPr>
          <w:color w:val="333432"/>
          <w:spacing w:val="-4"/>
          <w:w w:val="135"/>
          <w:sz w:val="24"/>
          <w:szCs w:val="24"/>
        </w:rPr>
        <w:t xml:space="preserve">abril </w:t>
      </w:r>
      <w:r w:rsidRPr="003C6159">
        <w:rPr>
          <w:color w:val="333432"/>
          <w:w w:val="125"/>
          <w:sz w:val="24"/>
          <w:szCs w:val="24"/>
        </w:rPr>
        <w:t>de</w:t>
      </w:r>
      <w:r w:rsidRPr="003C6159">
        <w:rPr>
          <w:color w:val="333432"/>
          <w:spacing w:val="27"/>
          <w:w w:val="125"/>
          <w:sz w:val="24"/>
          <w:szCs w:val="24"/>
        </w:rPr>
        <w:t xml:space="preserve"> </w:t>
      </w:r>
      <w:r w:rsidRPr="003C6159">
        <w:rPr>
          <w:color w:val="333432"/>
          <w:w w:val="125"/>
          <w:sz w:val="24"/>
          <w:szCs w:val="24"/>
        </w:rPr>
        <w:t>1987,</w:t>
      </w:r>
    </w:p>
    <w:p w:rsidR="003C6159" w:rsidRDefault="003C6159" w:rsidP="003C6159">
      <w:pPr>
        <w:ind w:firstLine="3969"/>
        <w:rPr>
          <w:color w:val="1A1A18"/>
          <w:sz w:val="24"/>
          <w:szCs w:val="24"/>
        </w:rPr>
      </w:pPr>
    </w:p>
    <w:p w:rsidR="003C6159" w:rsidRPr="003C6159" w:rsidRDefault="003C6159" w:rsidP="003C6159">
      <w:pPr>
        <w:ind w:firstLine="3969"/>
        <w:rPr>
          <w:sz w:val="24"/>
          <w:szCs w:val="24"/>
        </w:rPr>
      </w:pPr>
      <w:proofErr w:type="gramStart"/>
      <w:r w:rsidRPr="003C6159">
        <w:rPr>
          <w:color w:val="1A1A18"/>
          <w:sz w:val="24"/>
          <w:szCs w:val="24"/>
        </w:rPr>
        <w:t>D  E</w:t>
      </w:r>
      <w:proofErr w:type="gramEnd"/>
      <w:r w:rsidRPr="003C6159">
        <w:rPr>
          <w:color w:val="1A1A18"/>
          <w:sz w:val="24"/>
          <w:szCs w:val="24"/>
        </w:rPr>
        <w:t xml:space="preserve">  C  R  E  T  A:</w:t>
      </w:r>
    </w:p>
    <w:p w:rsidR="003C6159" w:rsidRPr="003C6159" w:rsidRDefault="003C6159" w:rsidP="003C6159">
      <w:pPr>
        <w:rPr>
          <w:sz w:val="24"/>
          <w:szCs w:val="24"/>
        </w:rPr>
      </w:pPr>
    </w:p>
    <w:p w:rsidR="003C6159" w:rsidRPr="003C6159" w:rsidRDefault="003C6159" w:rsidP="003C6159">
      <w:pPr>
        <w:ind w:right="175" w:firstLine="3969"/>
        <w:jc w:val="both"/>
        <w:rPr>
          <w:color w:val="31322E"/>
          <w:sz w:val="24"/>
          <w:szCs w:val="24"/>
        </w:rPr>
      </w:pPr>
      <w:r w:rsidRPr="003C6159">
        <w:rPr>
          <w:color w:val="31322E"/>
          <w:spacing w:val="-3"/>
          <w:w w:val="120"/>
          <w:sz w:val="24"/>
          <w:szCs w:val="24"/>
        </w:rPr>
        <w:t xml:space="preserve">Art. </w:t>
      </w:r>
      <w:r w:rsidRPr="003C6159">
        <w:rPr>
          <w:color w:val="31322E"/>
          <w:sz w:val="24"/>
          <w:szCs w:val="24"/>
        </w:rPr>
        <w:t xml:space="preserve">1º </w:t>
      </w:r>
      <w:r w:rsidRPr="003C6159">
        <w:rPr>
          <w:color w:val="31322E"/>
          <w:w w:val="120"/>
          <w:sz w:val="24"/>
          <w:szCs w:val="24"/>
        </w:rPr>
        <w:t>- Fica ativada a</w:t>
      </w:r>
      <w:r w:rsidRPr="003C6159">
        <w:rPr>
          <w:color w:val="31322E"/>
          <w:spacing w:val="12"/>
          <w:w w:val="120"/>
          <w:sz w:val="24"/>
          <w:szCs w:val="24"/>
        </w:rPr>
        <w:t xml:space="preserve"> </w:t>
      </w:r>
      <w:r w:rsidRPr="003C6159">
        <w:rPr>
          <w:color w:val="31322E"/>
          <w:w w:val="120"/>
          <w:sz w:val="24"/>
          <w:szCs w:val="24"/>
        </w:rPr>
        <w:t>Companhia</w:t>
      </w:r>
      <w:r w:rsidRPr="003C6159">
        <w:rPr>
          <w:color w:val="31322E"/>
          <w:spacing w:val="55"/>
          <w:w w:val="120"/>
          <w:sz w:val="24"/>
          <w:szCs w:val="24"/>
        </w:rPr>
        <w:t xml:space="preserve"> </w:t>
      </w:r>
      <w:r w:rsidRPr="003C6159">
        <w:rPr>
          <w:color w:val="31322E"/>
          <w:sz w:val="24"/>
          <w:szCs w:val="24"/>
        </w:rPr>
        <w:t xml:space="preserve">PM </w:t>
      </w:r>
      <w:r w:rsidRPr="003C6159">
        <w:rPr>
          <w:color w:val="31322E"/>
          <w:w w:val="105"/>
          <w:sz w:val="24"/>
          <w:szCs w:val="24"/>
        </w:rPr>
        <w:t>Femi</w:t>
      </w:r>
      <w:r w:rsidRPr="003C6159">
        <w:rPr>
          <w:color w:val="31322E"/>
          <w:w w:val="120"/>
          <w:sz w:val="24"/>
          <w:szCs w:val="24"/>
        </w:rPr>
        <w:t xml:space="preserve">nino da Polícia </w:t>
      </w:r>
      <w:r w:rsidRPr="003C6159">
        <w:rPr>
          <w:color w:val="31322E"/>
          <w:w w:val="135"/>
          <w:sz w:val="24"/>
          <w:szCs w:val="24"/>
        </w:rPr>
        <w:t xml:space="preserve">Militar </w:t>
      </w:r>
      <w:r w:rsidRPr="003C6159">
        <w:rPr>
          <w:color w:val="31322E"/>
          <w:w w:val="120"/>
          <w:sz w:val="24"/>
          <w:szCs w:val="24"/>
        </w:rPr>
        <w:t xml:space="preserve">do Estado de Rondônia, com sede </w:t>
      </w:r>
      <w:r w:rsidRPr="003C6159">
        <w:rPr>
          <w:color w:val="31322E"/>
          <w:spacing w:val="-3"/>
          <w:sz w:val="24"/>
          <w:szCs w:val="24"/>
        </w:rPr>
        <w:t xml:space="preserve">em </w:t>
      </w:r>
      <w:r w:rsidRPr="003C6159">
        <w:rPr>
          <w:color w:val="31322E"/>
          <w:w w:val="120"/>
          <w:sz w:val="24"/>
          <w:szCs w:val="24"/>
        </w:rPr>
        <w:t>Porto</w:t>
      </w:r>
      <w:r w:rsidRPr="003C6159">
        <w:rPr>
          <w:color w:val="31322E"/>
          <w:spacing w:val="-5"/>
          <w:w w:val="120"/>
          <w:sz w:val="24"/>
          <w:szCs w:val="24"/>
        </w:rPr>
        <w:t xml:space="preserve"> </w:t>
      </w:r>
      <w:r w:rsidRPr="003C6159">
        <w:rPr>
          <w:color w:val="31322E"/>
          <w:spacing w:val="-4"/>
          <w:w w:val="120"/>
          <w:sz w:val="24"/>
          <w:szCs w:val="24"/>
        </w:rPr>
        <w:t>Velho</w:t>
      </w:r>
      <w:r w:rsidRPr="003C6159">
        <w:rPr>
          <w:color w:val="31322E"/>
          <w:sz w:val="24"/>
          <w:szCs w:val="24"/>
        </w:rPr>
        <w:t>-RO.</w:t>
      </w:r>
    </w:p>
    <w:p w:rsidR="003C6159" w:rsidRPr="003C6159" w:rsidRDefault="003C6159" w:rsidP="003C6159">
      <w:pPr>
        <w:ind w:firstLine="3969"/>
        <w:rPr>
          <w:sz w:val="24"/>
          <w:szCs w:val="24"/>
        </w:rPr>
      </w:pPr>
    </w:p>
    <w:p w:rsidR="003C6159" w:rsidRPr="003C6159" w:rsidRDefault="003C6159" w:rsidP="003C6159">
      <w:pPr>
        <w:ind w:firstLine="3969"/>
        <w:rPr>
          <w:sz w:val="24"/>
          <w:szCs w:val="24"/>
        </w:rPr>
      </w:pPr>
    </w:p>
    <w:p w:rsidR="003C6159" w:rsidRPr="003C6159" w:rsidRDefault="003C6159" w:rsidP="003C6159">
      <w:pPr>
        <w:ind w:right="175" w:firstLine="3969"/>
        <w:jc w:val="both"/>
        <w:rPr>
          <w:color w:val="323331"/>
          <w:w w:val="135"/>
          <w:sz w:val="24"/>
          <w:szCs w:val="24"/>
        </w:rPr>
      </w:pPr>
      <w:r w:rsidRPr="003C6159">
        <w:rPr>
          <w:color w:val="2D2E2A"/>
          <w:w w:val="135"/>
          <w:sz w:val="24"/>
          <w:szCs w:val="24"/>
        </w:rPr>
        <w:t xml:space="preserve">Art. </w:t>
      </w:r>
      <w:r w:rsidRPr="003C6159">
        <w:rPr>
          <w:color w:val="2D2E2A"/>
          <w:w w:val="115"/>
          <w:sz w:val="24"/>
          <w:szCs w:val="24"/>
        </w:rPr>
        <w:t xml:space="preserve">2º </w:t>
      </w:r>
      <w:r w:rsidRPr="003C6159">
        <w:rPr>
          <w:color w:val="2D2E2A"/>
          <w:w w:val="135"/>
          <w:sz w:val="24"/>
          <w:szCs w:val="24"/>
        </w:rPr>
        <w:t xml:space="preserve">- </w:t>
      </w:r>
      <w:r w:rsidRPr="003C6159">
        <w:rPr>
          <w:color w:val="2D2E2A"/>
          <w:w w:val="120"/>
          <w:sz w:val="24"/>
          <w:szCs w:val="24"/>
        </w:rPr>
        <w:t>Este Decreto entra</w:t>
      </w:r>
      <w:r w:rsidRPr="003C6159">
        <w:rPr>
          <w:color w:val="2D2E2A"/>
          <w:spacing w:val="13"/>
          <w:w w:val="120"/>
          <w:sz w:val="24"/>
          <w:szCs w:val="24"/>
        </w:rPr>
        <w:t xml:space="preserve"> </w:t>
      </w:r>
      <w:r w:rsidRPr="003C6159">
        <w:rPr>
          <w:color w:val="2D2E2A"/>
          <w:w w:val="115"/>
          <w:sz w:val="24"/>
          <w:szCs w:val="24"/>
        </w:rPr>
        <w:t>em</w:t>
      </w:r>
      <w:r w:rsidRPr="003C6159">
        <w:rPr>
          <w:color w:val="2D2E2A"/>
          <w:spacing w:val="60"/>
          <w:w w:val="115"/>
          <w:sz w:val="24"/>
          <w:szCs w:val="24"/>
        </w:rPr>
        <w:t xml:space="preserve"> </w:t>
      </w:r>
      <w:r w:rsidRPr="003C6159">
        <w:rPr>
          <w:color w:val="2D2E2A"/>
          <w:w w:val="135"/>
          <w:sz w:val="24"/>
          <w:szCs w:val="24"/>
        </w:rPr>
        <w:t xml:space="preserve">vigor </w:t>
      </w:r>
      <w:r w:rsidRPr="003C6159">
        <w:rPr>
          <w:color w:val="2D2E2A"/>
          <w:w w:val="115"/>
          <w:sz w:val="24"/>
          <w:szCs w:val="24"/>
        </w:rPr>
        <w:t xml:space="preserve">a </w:t>
      </w:r>
      <w:r w:rsidRPr="003C6159">
        <w:rPr>
          <w:color w:val="323331"/>
          <w:w w:val="135"/>
          <w:sz w:val="24"/>
          <w:szCs w:val="24"/>
        </w:rPr>
        <w:t xml:space="preserve">partir </w:t>
      </w:r>
      <w:r w:rsidRPr="003C6159">
        <w:rPr>
          <w:color w:val="323331"/>
          <w:w w:val="120"/>
          <w:sz w:val="24"/>
          <w:szCs w:val="24"/>
        </w:rPr>
        <w:t xml:space="preserve">de 26 de novembro de 1987, revogadas as disposições </w:t>
      </w:r>
      <w:r w:rsidRPr="003C6159">
        <w:rPr>
          <w:color w:val="323331"/>
          <w:w w:val="115"/>
          <w:sz w:val="24"/>
          <w:szCs w:val="24"/>
        </w:rPr>
        <w:t xml:space="preserve">em </w:t>
      </w:r>
      <w:r w:rsidRPr="003C6159">
        <w:rPr>
          <w:color w:val="323331"/>
          <w:w w:val="135"/>
          <w:sz w:val="24"/>
          <w:szCs w:val="24"/>
        </w:rPr>
        <w:t>contrário.</w:t>
      </w:r>
    </w:p>
    <w:p w:rsidR="003C6159" w:rsidRPr="003C6159" w:rsidRDefault="003C6159" w:rsidP="003C6159">
      <w:pPr>
        <w:ind w:right="175" w:firstLine="3969"/>
        <w:jc w:val="both"/>
        <w:rPr>
          <w:color w:val="323331"/>
          <w:w w:val="135"/>
          <w:sz w:val="24"/>
          <w:szCs w:val="24"/>
        </w:rPr>
      </w:pPr>
    </w:p>
    <w:p w:rsidR="003C6159" w:rsidRPr="003C6159" w:rsidRDefault="003C6159" w:rsidP="003C6159">
      <w:pPr>
        <w:ind w:firstLine="3969"/>
        <w:rPr>
          <w:color w:val="32322F"/>
          <w:w w:val="110"/>
          <w:sz w:val="24"/>
          <w:szCs w:val="24"/>
        </w:rPr>
      </w:pPr>
      <w:r w:rsidRPr="003C6159">
        <w:rPr>
          <w:color w:val="32322F"/>
          <w:w w:val="110"/>
          <w:sz w:val="24"/>
          <w:szCs w:val="24"/>
        </w:rPr>
        <w:t xml:space="preserve">Palácio do Governo do Estado de Rondônia, em 23 de novembro de 1987, 99º </w:t>
      </w:r>
      <w:r w:rsidRPr="003C6159">
        <w:rPr>
          <w:color w:val="32322F"/>
          <w:spacing w:val="2"/>
          <w:w w:val="110"/>
          <w:sz w:val="24"/>
          <w:szCs w:val="24"/>
        </w:rPr>
        <w:t>da</w:t>
      </w:r>
      <w:r w:rsidRPr="003C6159">
        <w:rPr>
          <w:color w:val="32322F"/>
          <w:w w:val="110"/>
          <w:sz w:val="24"/>
          <w:szCs w:val="24"/>
        </w:rPr>
        <w:t xml:space="preserve"> República.</w:t>
      </w:r>
    </w:p>
    <w:p w:rsidR="004E3644" w:rsidRPr="003C6159" w:rsidRDefault="004E3644" w:rsidP="004E3644">
      <w:pPr>
        <w:pStyle w:val="Corpodetexto"/>
        <w:jc w:val="both"/>
        <w:rPr>
          <w:sz w:val="24"/>
          <w:szCs w:val="24"/>
        </w:rPr>
      </w:pPr>
      <w:bookmarkStart w:id="0" w:name="_GoBack"/>
      <w:bookmarkEnd w:id="0"/>
    </w:p>
    <w:p w:rsidR="007F3ADF" w:rsidRPr="007F3ADF" w:rsidRDefault="007F3ADF" w:rsidP="007F3ADF">
      <w:pPr>
        <w:ind w:left="426" w:firstLine="4110"/>
        <w:rPr>
          <w:sz w:val="24"/>
          <w:szCs w:val="24"/>
        </w:rPr>
      </w:pPr>
    </w:p>
    <w:p w:rsidR="007F3ADF" w:rsidRPr="007F3ADF" w:rsidRDefault="007F3ADF" w:rsidP="007F3ADF">
      <w:pPr>
        <w:ind w:left="426" w:firstLine="4110"/>
        <w:rPr>
          <w:sz w:val="24"/>
          <w:szCs w:val="24"/>
        </w:rPr>
      </w:pPr>
    </w:p>
    <w:p w:rsidR="0051172F" w:rsidRPr="007F3ADF" w:rsidRDefault="0051172F" w:rsidP="007F3ADF">
      <w:pPr>
        <w:jc w:val="center"/>
        <w:rPr>
          <w:b/>
          <w:sz w:val="24"/>
          <w:szCs w:val="24"/>
        </w:rPr>
      </w:pPr>
      <w:r w:rsidRPr="007F3ADF">
        <w:rPr>
          <w:b/>
          <w:color w:val="1C1B1A"/>
          <w:w w:val="90"/>
          <w:sz w:val="24"/>
          <w:szCs w:val="24"/>
        </w:rPr>
        <w:t>JERÔNIMO GARCIA DE SANTANA</w:t>
      </w:r>
    </w:p>
    <w:p w:rsidR="0051172F" w:rsidRPr="007F3ADF" w:rsidRDefault="0051172F" w:rsidP="007F3ADF">
      <w:pPr>
        <w:pStyle w:val="Corpodetexto"/>
        <w:spacing w:after="0"/>
        <w:jc w:val="center"/>
        <w:rPr>
          <w:sz w:val="24"/>
          <w:szCs w:val="24"/>
        </w:rPr>
      </w:pPr>
      <w:r w:rsidRPr="007F3ADF">
        <w:rPr>
          <w:color w:val="1C1B1A"/>
          <w:w w:val="115"/>
          <w:sz w:val="24"/>
          <w:szCs w:val="24"/>
        </w:rPr>
        <w:t>Governador</w:t>
      </w:r>
    </w:p>
    <w:sectPr w:rsidR="0051172F" w:rsidRPr="007F3ADF" w:rsidSect="00894563">
      <w:headerReference w:type="default" r:id="rId8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D2A" w:rsidRDefault="00461D2A" w:rsidP="004514A2">
      <w:r>
        <w:separator/>
      </w:r>
    </w:p>
  </w:endnote>
  <w:endnote w:type="continuationSeparator" w:id="0">
    <w:p w:rsidR="00461D2A" w:rsidRDefault="00461D2A" w:rsidP="0045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D2A" w:rsidRDefault="00461D2A" w:rsidP="004514A2">
      <w:r>
        <w:separator/>
      </w:r>
    </w:p>
  </w:footnote>
  <w:footnote w:type="continuationSeparator" w:id="0">
    <w:p w:rsidR="00461D2A" w:rsidRDefault="00461D2A" w:rsidP="00451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46F" w:rsidRDefault="0080746F" w:rsidP="00083E4D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571216254" r:id="rId2"/>
      </w:object>
    </w:r>
  </w:p>
  <w:p w:rsidR="0080746F" w:rsidRPr="00083E4D" w:rsidRDefault="0080746F" w:rsidP="00083E4D">
    <w:pPr>
      <w:jc w:val="center"/>
      <w:rPr>
        <w:b/>
        <w:sz w:val="24"/>
        <w:szCs w:val="24"/>
      </w:rPr>
    </w:pPr>
    <w:r w:rsidRPr="00083E4D">
      <w:rPr>
        <w:b/>
        <w:sz w:val="24"/>
        <w:szCs w:val="24"/>
      </w:rPr>
      <w:t>GOVERNO DO ESTADO DE RONDÔNIA</w:t>
    </w:r>
  </w:p>
  <w:p w:rsidR="0080746F" w:rsidRPr="00083E4D" w:rsidRDefault="0080746F" w:rsidP="00083E4D">
    <w:pPr>
      <w:pStyle w:val="Cabealho"/>
      <w:jc w:val="center"/>
      <w:rPr>
        <w:b/>
        <w:sz w:val="24"/>
        <w:szCs w:val="24"/>
      </w:rPr>
    </w:pPr>
    <w:r w:rsidRPr="00083E4D">
      <w:rPr>
        <w:b/>
        <w:sz w:val="24"/>
        <w:szCs w:val="24"/>
      </w:rPr>
      <w:t>GOVERNADORIA</w:t>
    </w:r>
  </w:p>
  <w:p w:rsidR="0080746F" w:rsidRDefault="008074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9F6DE5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D905826"/>
    <w:multiLevelType w:val="hybridMultilevel"/>
    <w:tmpl w:val="D8A6E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211D9"/>
    <w:multiLevelType w:val="hybridMultilevel"/>
    <w:tmpl w:val="238AED56"/>
    <w:lvl w:ilvl="0" w:tplc="46FEE41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53EE2446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D6DEFC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770D600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4E5695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752A3700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4F000A62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A2F067F4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9124B976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56"/>
    <w:rsid w:val="0001071C"/>
    <w:rsid w:val="00015128"/>
    <w:rsid w:val="00026781"/>
    <w:rsid w:val="00031B63"/>
    <w:rsid w:val="00037305"/>
    <w:rsid w:val="00050313"/>
    <w:rsid w:val="00065513"/>
    <w:rsid w:val="0007088C"/>
    <w:rsid w:val="000751AC"/>
    <w:rsid w:val="0008131A"/>
    <w:rsid w:val="0008159A"/>
    <w:rsid w:val="00083E4D"/>
    <w:rsid w:val="000905D1"/>
    <w:rsid w:val="0009119D"/>
    <w:rsid w:val="00096EA2"/>
    <w:rsid w:val="000A1AE0"/>
    <w:rsid w:val="000A4792"/>
    <w:rsid w:val="000B40E3"/>
    <w:rsid w:val="000B48DF"/>
    <w:rsid w:val="000C44F9"/>
    <w:rsid w:val="000C791C"/>
    <w:rsid w:val="000D13B3"/>
    <w:rsid w:val="000D4F8D"/>
    <w:rsid w:val="000E468C"/>
    <w:rsid w:val="000E5176"/>
    <w:rsid w:val="001332E9"/>
    <w:rsid w:val="00146496"/>
    <w:rsid w:val="001641EC"/>
    <w:rsid w:val="00164E25"/>
    <w:rsid w:val="00180D70"/>
    <w:rsid w:val="001828B3"/>
    <w:rsid w:val="00190755"/>
    <w:rsid w:val="00192F9A"/>
    <w:rsid w:val="001C41D7"/>
    <w:rsid w:val="001C61D2"/>
    <w:rsid w:val="001D7BB7"/>
    <w:rsid w:val="001E4719"/>
    <w:rsid w:val="001E4DC2"/>
    <w:rsid w:val="001E7227"/>
    <w:rsid w:val="0020529E"/>
    <w:rsid w:val="00205C32"/>
    <w:rsid w:val="00206503"/>
    <w:rsid w:val="00212565"/>
    <w:rsid w:val="00213B8B"/>
    <w:rsid w:val="00215D70"/>
    <w:rsid w:val="00216DFB"/>
    <w:rsid w:val="002176A7"/>
    <w:rsid w:val="002266BB"/>
    <w:rsid w:val="002618B1"/>
    <w:rsid w:val="00263D66"/>
    <w:rsid w:val="00281839"/>
    <w:rsid w:val="002A1C69"/>
    <w:rsid w:val="002A61C1"/>
    <w:rsid w:val="002B42ED"/>
    <w:rsid w:val="002D3AEE"/>
    <w:rsid w:val="002E57D0"/>
    <w:rsid w:val="002F10EF"/>
    <w:rsid w:val="002F34B6"/>
    <w:rsid w:val="00310D2E"/>
    <w:rsid w:val="00313F91"/>
    <w:rsid w:val="00315743"/>
    <w:rsid w:val="003331F9"/>
    <w:rsid w:val="00353530"/>
    <w:rsid w:val="0036785F"/>
    <w:rsid w:val="003817CC"/>
    <w:rsid w:val="00394D8A"/>
    <w:rsid w:val="003A0E9F"/>
    <w:rsid w:val="003A1BE4"/>
    <w:rsid w:val="003A1F52"/>
    <w:rsid w:val="003B32D5"/>
    <w:rsid w:val="003C6159"/>
    <w:rsid w:val="003C6D97"/>
    <w:rsid w:val="003D7B1C"/>
    <w:rsid w:val="003F5A30"/>
    <w:rsid w:val="00405EE1"/>
    <w:rsid w:val="004120DD"/>
    <w:rsid w:val="004145AF"/>
    <w:rsid w:val="004169E5"/>
    <w:rsid w:val="00417B5A"/>
    <w:rsid w:val="00420546"/>
    <w:rsid w:val="00423732"/>
    <w:rsid w:val="00434CF7"/>
    <w:rsid w:val="00440137"/>
    <w:rsid w:val="004514A2"/>
    <w:rsid w:val="0045271D"/>
    <w:rsid w:val="00460B0D"/>
    <w:rsid w:val="00461D2A"/>
    <w:rsid w:val="00463FDF"/>
    <w:rsid w:val="00465BD4"/>
    <w:rsid w:val="004674A7"/>
    <w:rsid w:val="00473691"/>
    <w:rsid w:val="00481534"/>
    <w:rsid w:val="004963A9"/>
    <w:rsid w:val="004A25AA"/>
    <w:rsid w:val="004A2D5E"/>
    <w:rsid w:val="004A6631"/>
    <w:rsid w:val="004A763B"/>
    <w:rsid w:val="004B3483"/>
    <w:rsid w:val="004B54AE"/>
    <w:rsid w:val="004D6A87"/>
    <w:rsid w:val="004E3644"/>
    <w:rsid w:val="004F1F93"/>
    <w:rsid w:val="004F3BCC"/>
    <w:rsid w:val="005003F6"/>
    <w:rsid w:val="0050696E"/>
    <w:rsid w:val="0051172F"/>
    <w:rsid w:val="00517E4B"/>
    <w:rsid w:val="00531E99"/>
    <w:rsid w:val="00537A59"/>
    <w:rsid w:val="005400C9"/>
    <w:rsid w:val="00546473"/>
    <w:rsid w:val="00551FE3"/>
    <w:rsid w:val="00554846"/>
    <w:rsid w:val="00557133"/>
    <w:rsid w:val="0057791C"/>
    <w:rsid w:val="0057799B"/>
    <w:rsid w:val="00581901"/>
    <w:rsid w:val="00590149"/>
    <w:rsid w:val="005948A4"/>
    <w:rsid w:val="005A0E3B"/>
    <w:rsid w:val="005A38B0"/>
    <w:rsid w:val="005B1F2C"/>
    <w:rsid w:val="005B2E96"/>
    <w:rsid w:val="005B4775"/>
    <w:rsid w:val="005E5F57"/>
    <w:rsid w:val="005F1063"/>
    <w:rsid w:val="005F1E66"/>
    <w:rsid w:val="005F39F9"/>
    <w:rsid w:val="005F44F1"/>
    <w:rsid w:val="005F615F"/>
    <w:rsid w:val="005F6AAD"/>
    <w:rsid w:val="00606594"/>
    <w:rsid w:val="00611E51"/>
    <w:rsid w:val="00634390"/>
    <w:rsid w:val="006451F0"/>
    <w:rsid w:val="00650804"/>
    <w:rsid w:val="0065120C"/>
    <w:rsid w:val="00662018"/>
    <w:rsid w:val="00663529"/>
    <w:rsid w:val="006671DC"/>
    <w:rsid w:val="00681994"/>
    <w:rsid w:val="006823CE"/>
    <w:rsid w:val="00687520"/>
    <w:rsid w:val="006A28BC"/>
    <w:rsid w:val="006A7919"/>
    <w:rsid w:val="006B10A7"/>
    <w:rsid w:val="006B2081"/>
    <w:rsid w:val="006B2983"/>
    <w:rsid w:val="006B4EF6"/>
    <w:rsid w:val="006B7665"/>
    <w:rsid w:val="006C097F"/>
    <w:rsid w:val="006C1EC6"/>
    <w:rsid w:val="006C22B0"/>
    <w:rsid w:val="006C32A2"/>
    <w:rsid w:val="006C48FF"/>
    <w:rsid w:val="006C707A"/>
    <w:rsid w:val="006D1A47"/>
    <w:rsid w:val="006D2907"/>
    <w:rsid w:val="006D5408"/>
    <w:rsid w:val="006E34F5"/>
    <w:rsid w:val="006E6D19"/>
    <w:rsid w:val="006E7502"/>
    <w:rsid w:val="006F61C4"/>
    <w:rsid w:val="006F72D5"/>
    <w:rsid w:val="00715D7A"/>
    <w:rsid w:val="0074061E"/>
    <w:rsid w:val="0074104C"/>
    <w:rsid w:val="007579C4"/>
    <w:rsid w:val="0076274E"/>
    <w:rsid w:val="00767456"/>
    <w:rsid w:val="0079189C"/>
    <w:rsid w:val="00797BA1"/>
    <w:rsid w:val="007B2282"/>
    <w:rsid w:val="007B4F01"/>
    <w:rsid w:val="007B7AD0"/>
    <w:rsid w:val="007D0E83"/>
    <w:rsid w:val="007D7D59"/>
    <w:rsid w:val="007F1640"/>
    <w:rsid w:val="007F3ADF"/>
    <w:rsid w:val="007F7A73"/>
    <w:rsid w:val="00806CA6"/>
    <w:rsid w:val="0080746F"/>
    <w:rsid w:val="00807AC3"/>
    <w:rsid w:val="0083373D"/>
    <w:rsid w:val="008407BB"/>
    <w:rsid w:val="00842813"/>
    <w:rsid w:val="00843848"/>
    <w:rsid w:val="00844772"/>
    <w:rsid w:val="00851CAD"/>
    <w:rsid w:val="00860956"/>
    <w:rsid w:val="00865A6D"/>
    <w:rsid w:val="008768E9"/>
    <w:rsid w:val="00881703"/>
    <w:rsid w:val="00887894"/>
    <w:rsid w:val="00894563"/>
    <w:rsid w:val="008A2E6D"/>
    <w:rsid w:val="008B3ED2"/>
    <w:rsid w:val="008B4195"/>
    <w:rsid w:val="008B4F1A"/>
    <w:rsid w:val="008B6654"/>
    <w:rsid w:val="008C17CA"/>
    <w:rsid w:val="008C2B71"/>
    <w:rsid w:val="008C5724"/>
    <w:rsid w:val="008D090E"/>
    <w:rsid w:val="008D62B9"/>
    <w:rsid w:val="008D64C9"/>
    <w:rsid w:val="008F6276"/>
    <w:rsid w:val="00912137"/>
    <w:rsid w:val="00923C5A"/>
    <w:rsid w:val="00944184"/>
    <w:rsid w:val="00945284"/>
    <w:rsid w:val="00946F34"/>
    <w:rsid w:val="00950A5E"/>
    <w:rsid w:val="00951A0A"/>
    <w:rsid w:val="00961A87"/>
    <w:rsid w:val="009879B3"/>
    <w:rsid w:val="009A575D"/>
    <w:rsid w:val="009A7C8F"/>
    <w:rsid w:val="009B0AC3"/>
    <w:rsid w:val="009B106A"/>
    <w:rsid w:val="009B1348"/>
    <w:rsid w:val="009B2936"/>
    <w:rsid w:val="009B4494"/>
    <w:rsid w:val="009B57F6"/>
    <w:rsid w:val="009D3113"/>
    <w:rsid w:val="009F30B7"/>
    <w:rsid w:val="009F31E7"/>
    <w:rsid w:val="00A048FE"/>
    <w:rsid w:val="00A05672"/>
    <w:rsid w:val="00A05835"/>
    <w:rsid w:val="00A24B42"/>
    <w:rsid w:val="00A263B2"/>
    <w:rsid w:val="00A26A73"/>
    <w:rsid w:val="00A30357"/>
    <w:rsid w:val="00A47735"/>
    <w:rsid w:val="00A522F3"/>
    <w:rsid w:val="00A54710"/>
    <w:rsid w:val="00A60005"/>
    <w:rsid w:val="00A60501"/>
    <w:rsid w:val="00A6074E"/>
    <w:rsid w:val="00A61D36"/>
    <w:rsid w:val="00A87825"/>
    <w:rsid w:val="00A87D01"/>
    <w:rsid w:val="00A951F2"/>
    <w:rsid w:val="00AB1CFF"/>
    <w:rsid w:val="00AC2089"/>
    <w:rsid w:val="00AC7E68"/>
    <w:rsid w:val="00AE038A"/>
    <w:rsid w:val="00AE3E6D"/>
    <w:rsid w:val="00AE45B7"/>
    <w:rsid w:val="00AE6B60"/>
    <w:rsid w:val="00AF0C56"/>
    <w:rsid w:val="00AF63B4"/>
    <w:rsid w:val="00B021C0"/>
    <w:rsid w:val="00B21CC1"/>
    <w:rsid w:val="00B22999"/>
    <w:rsid w:val="00B300F7"/>
    <w:rsid w:val="00B31A32"/>
    <w:rsid w:val="00B325BA"/>
    <w:rsid w:val="00B32ACE"/>
    <w:rsid w:val="00B34DA8"/>
    <w:rsid w:val="00B431FA"/>
    <w:rsid w:val="00B517D1"/>
    <w:rsid w:val="00B612EE"/>
    <w:rsid w:val="00B61B95"/>
    <w:rsid w:val="00B6530A"/>
    <w:rsid w:val="00B71325"/>
    <w:rsid w:val="00B72A7D"/>
    <w:rsid w:val="00BA1271"/>
    <w:rsid w:val="00BA3C02"/>
    <w:rsid w:val="00BB1B94"/>
    <w:rsid w:val="00BC2E3C"/>
    <w:rsid w:val="00BC7B49"/>
    <w:rsid w:val="00BE2EC1"/>
    <w:rsid w:val="00BE6406"/>
    <w:rsid w:val="00BF3772"/>
    <w:rsid w:val="00BF485A"/>
    <w:rsid w:val="00C06500"/>
    <w:rsid w:val="00C1061B"/>
    <w:rsid w:val="00C123A2"/>
    <w:rsid w:val="00C2761B"/>
    <w:rsid w:val="00C30D12"/>
    <w:rsid w:val="00C32C05"/>
    <w:rsid w:val="00C341A2"/>
    <w:rsid w:val="00C37632"/>
    <w:rsid w:val="00C47EB1"/>
    <w:rsid w:val="00C51570"/>
    <w:rsid w:val="00C56216"/>
    <w:rsid w:val="00C71668"/>
    <w:rsid w:val="00C82D31"/>
    <w:rsid w:val="00C83155"/>
    <w:rsid w:val="00C846F9"/>
    <w:rsid w:val="00C85EEB"/>
    <w:rsid w:val="00CB3D49"/>
    <w:rsid w:val="00CB683B"/>
    <w:rsid w:val="00CD4E6C"/>
    <w:rsid w:val="00CF0D74"/>
    <w:rsid w:val="00CF1D9E"/>
    <w:rsid w:val="00CF2B53"/>
    <w:rsid w:val="00CF30AE"/>
    <w:rsid w:val="00D01443"/>
    <w:rsid w:val="00D01B26"/>
    <w:rsid w:val="00D11A08"/>
    <w:rsid w:val="00D33837"/>
    <w:rsid w:val="00D40290"/>
    <w:rsid w:val="00D57873"/>
    <w:rsid w:val="00D61C78"/>
    <w:rsid w:val="00D648A0"/>
    <w:rsid w:val="00D74AA2"/>
    <w:rsid w:val="00D940E8"/>
    <w:rsid w:val="00DA4A68"/>
    <w:rsid w:val="00DA5D3A"/>
    <w:rsid w:val="00DB1D95"/>
    <w:rsid w:val="00DB2DB0"/>
    <w:rsid w:val="00DD5B12"/>
    <w:rsid w:val="00DF0DAD"/>
    <w:rsid w:val="00E20FCC"/>
    <w:rsid w:val="00E2305B"/>
    <w:rsid w:val="00E26357"/>
    <w:rsid w:val="00E31132"/>
    <w:rsid w:val="00E3464A"/>
    <w:rsid w:val="00E3493F"/>
    <w:rsid w:val="00E37532"/>
    <w:rsid w:val="00E47249"/>
    <w:rsid w:val="00E5734F"/>
    <w:rsid w:val="00E61D2C"/>
    <w:rsid w:val="00E8355D"/>
    <w:rsid w:val="00E836B1"/>
    <w:rsid w:val="00E87A61"/>
    <w:rsid w:val="00E93AB8"/>
    <w:rsid w:val="00E96E20"/>
    <w:rsid w:val="00E970F1"/>
    <w:rsid w:val="00E971F1"/>
    <w:rsid w:val="00EA4DDA"/>
    <w:rsid w:val="00EA57AB"/>
    <w:rsid w:val="00EB6551"/>
    <w:rsid w:val="00EF2EB1"/>
    <w:rsid w:val="00EF6AE0"/>
    <w:rsid w:val="00F11EFC"/>
    <w:rsid w:val="00F2466D"/>
    <w:rsid w:val="00F256C6"/>
    <w:rsid w:val="00F25BE2"/>
    <w:rsid w:val="00F27E70"/>
    <w:rsid w:val="00F32385"/>
    <w:rsid w:val="00F33111"/>
    <w:rsid w:val="00F341F7"/>
    <w:rsid w:val="00F4070A"/>
    <w:rsid w:val="00F46135"/>
    <w:rsid w:val="00F75CB3"/>
    <w:rsid w:val="00F761A4"/>
    <w:rsid w:val="00F80EE9"/>
    <w:rsid w:val="00F81C56"/>
    <w:rsid w:val="00F81D75"/>
    <w:rsid w:val="00F83C8B"/>
    <w:rsid w:val="00F95B7A"/>
    <w:rsid w:val="00FA2A98"/>
    <w:rsid w:val="00FA53F5"/>
    <w:rsid w:val="00FA7E6C"/>
    <w:rsid w:val="00FB58AD"/>
    <w:rsid w:val="00FC1999"/>
    <w:rsid w:val="00FC1A54"/>
    <w:rsid w:val="00FF2107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5:chartTrackingRefBased/>
  <w15:docId w15:val="{A15FABF6-CF4C-4699-A36D-555C9636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546"/>
  </w:style>
  <w:style w:type="paragraph" w:styleId="Ttulo1">
    <w:name w:val="heading 1"/>
    <w:basedOn w:val="Normal"/>
    <w:next w:val="Normal"/>
    <w:qFormat/>
    <w:rsid w:val="00420546"/>
    <w:pPr>
      <w:keepNext/>
      <w:jc w:val="center"/>
      <w:outlineLvl w:val="0"/>
    </w:pPr>
    <w:rPr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20546"/>
    <w:pPr>
      <w:ind w:left="5103"/>
      <w:jc w:val="both"/>
    </w:pPr>
    <w:rPr>
      <w:sz w:val="24"/>
      <w:lang w:val="x-none" w:eastAsia="x-none"/>
    </w:rPr>
  </w:style>
  <w:style w:type="paragraph" w:styleId="NormalWeb">
    <w:name w:val="Normal (Web)"/>
    <w:basedOn w:val="Normal"/>
    <w:uiPriority w:val="99"/>
    <w:rsid w:val="006D5408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4514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14A2"/>
  </w:style>
  <w:style w:type="paragraph" w:styleId="Rodap">
    <w:name w:val="footer"/>
    <w:basedOn w:val="Normal"/>
    <w:link w:val="RodapChar"/>
    <w:rsid w:val="004514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514A2"/>
  </w:style>
  <w:style w:type="character" w:customStyle="1" w:styleId="RecuodecorpodetextoChar">
    <w:name w:val="Recuo de corpo de texto Char"/>
    <w:link w:val="Recuodecorpodetexto"/>
    <w:rsid w:val="004514A2"/>
    <w:rPr>
      <w:sz w:val="24"/>
    </w:rPr>
  </w:style>
  <w:style w:type="paragraph" w:styleId="Textodebalo">
    <w:name w:val="Balloon Text"/>
    <w:basedOn w:val="Normal"/>
    <w:link w:val="TextodebaloChar"/>
    <w:rsid w:val="00F2466D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F2466D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2E57D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E57D0"/>
  </w:style>
  <w:style w:type="character" w:styleId="nfase">
    <w:name w:val="Emphasis"/>
    <w:qFormat/>
    <w:rsid w:val="009B1348"/>
    <w:rPr>
      <w:i/>
      <w:iCs/>
    </w:rPr>
  </w:style>
  <w:style w:type="character" w:styleId="Forte">
    <w:name w:val="Strong"/>
    <w:qFormat/>
    <w:rsid w:val="009B1348"/>
    <w:rPr>
      <w:b/>
      <w:bCs/>
    </w:rPr>
  </w:style>
  <w:style w:type="paragraph" w:styleId="PargrafodaLista">
    <w:name w:val="List Paragraph"/>
    <w:basedOn w:val="Normal"/>
    <w:uiPriority w:val="34"/>
    <w:qFormat/>
    <w:rsid w:val="002D3A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611E5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11E51"/>
  </w:style>
  <w:style w:type="table" w:styleId="Tabelacomgrade">
    <w:name w:val="Table Grid"/>
    <w:basedOn w:val="Tabelanormal"/>
    <w:rsid w:val="006C2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E5368-34F5-4C74-85CE-A4A2BC21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DE           DE                            DE 2003</vt:lpstr>
    </vt:vector>
  </TitlesOfParts>
  <Company>CLIENTE ESPECIAL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DE           DE                            DE 2003</dc:title>
  <dc:subject/>
  <dc:creator>CLIENTE ESPECIAL</dc:creator>
  <cp:keywords/>
  <dc:description/>
  <cp:lastModifiedBy>Samuel de Souza Granja</cp:lastModifiedBy>
  <cp:revision>2</cp:revision>
  <cp:lastPrinted>2012-05-15T16:02:00Z</cp:lastPrinted>
  <dcterms:created xsi:type="dcterms:W3CDTF">2017-11-03T16:11:00Z</dcterms:created>
  <dcterms:modified xsi:type="dcterms:W3CDTF">2017-11-03T16:11:00Z</dcterms:modified>
</cp:coreProperties>
</file>