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A2" w:rsidRPr="000A1AE0" w:rsidRDefault="00096EA2" w:rsidP="008B6654">
      <w:pPr>
        <w:jc w:val="center"/>
        <w:rPr>
          <w:sz w:val="24"/>
          <w:szCs w:val="24"/>
        </w:rPr>
      </w:pPr>
      <w:r w:rsidRPr="000A1AE0">
        <w:rPr>
          <w:sz w:val="24"/>
          <w:szCs w:val="24"/>
        </w:rPr>
        <w:t>DECRET</w:t>
      </w:r>
      <w:r w:rsidR="00C1061B">
        <w:rPr>
          <w:sz w:val="24"/>
          <w:szCs w:val="24"/>
        </w:rPr>
        <w:t>O Nº 3</w:t>
      </w:r>
      <w:r w:rsidR="00203F1C">
        <w:rPr>
          <w:sz w:val="24"/>
          <w:szCs w:val="24"/>
        </w:rPr>
        <w:t>.33</w:t>
      </w:r>
      <w:r w:rsidR="00D7528D">
        <w:rPr>
          <w:sz w:val="24"/>
          <w:szCs w:val="24"/>
        </w:rPr>
        <w:t>6</w:t>
      </w:r>
      <w:r w:rsidR="00865A6D" w:rsidRPr="000A1AE0">
        <w:rPr>
          <w:sz w:val="24"/>
          <w:szCs w:val="24"/>
        </w:rPr>
        <w:t xml:space="preserve"> D</w:t>
      </w:r>
      <w:r w:rsidR="00D01B26">
        <w:rPr>
          <w:sz w:val="24"/>
          <w:szCs w:val="24"/>
        </w:rPr>
        <w:t xml:space="preserve">E </w:t>
      </w:r>
      <w:r w:rsidR="00D7528D">
        <w:rPr>
          <w:sz w:val="24"/>
          <w:szCs w:val="24"/>
        </w:rPr>
        <w:t>22</w:t>
      </w:r>
      <w:r w:rsidR="00611E51" w:rsidRPr="000A1AE0">
        <w:rPr>
          <w:sz w:val="24"/>
          <w:szCs w:val="24"/>
        </w:rPr>
        <w:t xml:space="preserve"> DE </w:t>
      </w:r>
      <w:r w:rsidR="00D7528D">
        <w:rPr>
          <w:sz w:val="24"/>
          <w:szCs w:val="24"/>
        </w:rPr>
        <w:t>JUNHO</w:t>
      </w:r>
      <w:proofErr w:type="gramStart"/>
      <w:r w:rsidR="00D7528D">
        <w:rPr>
          <w:sz w:val="24"/>
          <w:szCs w:val="24"/>
        </w:rPr>
        <w:t xml:space="preserve"> </w:t>
      </w:r>
      <w:r w:rsidR="00203F1C">
        <w:rPr>
          <w:sz w:val="24"/>
          <w:szCs w:val="24"/>
        </w:rPr>
        <w:t xml:space="preserve"> </w:t>
      </w:r>
      <w:proofErr w:type="gramEnd"/>
      <w:r w:rsidR="00611E51" w:rsidRPr="000A1AE0">
        <w:rPr>
          <w:sz w:val="24"/>
          <w:szCs w:val="24"/>
        </w:rPr>
        <w:t>DE 1987</w:t>
      </w:r>
    </w:p>
    <w:p w:rsidR="00481534" w:rsidRDefault="00481534" w:rsidP="00A54710">
      <w:pPr>
        <w:spacing w:line="360" w:lineRule="auto"/>
        <w:jc w:val="right"/>
        <w:rPr>
          <w:sz w:val="24"/>
          <w:szCs w:val="24"/>
        </w:rPr>
      </w:pPr>
    </w:p>
    <w:p w:rsidR="004145AF" w:rsidRPr="000A1AE0" w:rsidRDefault="004145AF" w:rsidP="00A54710">
      <w:pPr>
        <w:spacing w:line="360" w:lineRule="auto"/>
        <w:jc w:val="right"/>
        <w:rPr>
          <w:sz w:val="24"/>
          <w:szCs w:val="24"/>
        </w:rPr>
      </w:pPr>
    </w:p>
    <w:p w:rsidR="00096EA2" w:rsidRPr="000A1AE0" w:rsidRDefault="00D01B26" w:rsidP="00481534">
      <w:pPr>
        <w:spacing w:line="360" w:lineRule="auto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ABRE CRÉDITO </w:t>
      </w:r>
      <w:r w:rsidR="00D7528D">
        <w:rPr>
          <w:sz w:val="24"/>
          <w:szCs w:val="24"/>
        </w:rPr>
        <w:t>SUPLEMENTAR</w:t>
      </w:r>
      <w:r w:rsidR="00203F1C">
        <w:rPr>
          <w:sz w:val="24"/>
          <w:szCs w:val="24"/>
        </w:rPr>
        <w:t xml:space="preserve"> </w:t>
      </w:r>
      <w:r>
        <w:rPr>
          <w:sz w:val="24"/>
          <w:szCs w:val="24"/>
        </w:rPr>
        <w:t>NO ORÇAMENTO VIGENTE.</w:t>
      </w:r>
    </w:p>
    <w:p w:rsidR="004145AF" w:rsidRDefault="004145AF" w:rsidP="004145AF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EF2EB1" w:rsidRPr="00D01B26" w:rsidRDefault="00EF2EB1" w:rsidP="00D01B26">
      <w:pPr>
        <w:pStyle w:val="Corpodetexto"/>
        <w:tabs>
          <w:tab w:val="left" w:pos="8882"/>
        </w:tabs>
        <w:spacing w:before="77" w:line="360" w:lineRule="auto"/>
        <w:ind w:left="116" w:right="494" w:firstLine="2011"/>
        <w:jc w:val="both"/>
        <w:rPr>
          <w:w w:val="105"/>
          <w:sz w:val="24"/>
          <w:szCs w:val="24"/>
        </w:rPr>
      </w:pPr>
      <w:r w:rsidRPr="00EF2EB1">
        <w:rPr>
          <w:sz w:val="24"/>
          <w:szCs w:val="24"/>
        </w:rPr>
        <w:t xml:space="preserve">O GOVERNADOR </w:t>
      </w:r>
      <w:r w:rsidR="00531E99">
        <w:rPr>
          <w:sz w:val="24"/>
          <w:szCs w:val="24"/>
        </w:rPr>
        <w:t>DO</w:t>
      </w:r>
      <w:r w:rsidRPr="00EF2EB1">
        <w:rPr>
          <w:sz w:val="24"/>
          <w:szCs w:val="24"/>
        </w:rPr>
        <w:t xml:space="preserve"> ESTADO DE RONDÔNIA, no uso de suas atribuições legais</w:t>
      </w:r>
      <w:r w:rsidR="00481534">
        <w:rPr>
          <w:sz w:val="24"/>
          <w:szCs w:val="24"/>
        </w:rPr>
        <w:t>,</w:t>
      </w:r>
      <w:r w:rsidR="00D01B26">
        <w:rPr>
          <w:sz w:val="24"/>
          <w:szCs w:val="24"/>
        </w:rPr>
        <w:t xml:space="preserve"> </w:t>
      </w:r>
      <w:r w:rsidR="00D01B26" w:rsidRPr="00D01B26">
        <w:rPr>
          <w:sz w:val="24"/>
          <w:szCs w:val="24"/>
        </w:rPr>
        <w:t xml:space="preserve">e com fundamento no </w:t>
      </w:r>
      <w:r w:rsidR="00D7528D">
        <w:rPr>
          <w:sz w:val="24"/>
          <w:szCs w:val="24"/>
        </w:rPr>
        <w:t>item I, II Artigo 4º da Lei nº 136, de 01 de dezembro de 1986</w:t>
      </w:r>
      <w:r w:rsidR="00D01B26" w:rsidRPr="00D01B26">
        <w:rPr>
          <w:sz w:val="24"/>
          <w:szCs w:val="24"/>
        </w:rPr>
        <w:t>,</w:t>
      </w:r>
    </w:p>
    <w:p w:rsidR="00096EA2" w:rsidRPr="000A1AE0" w:rsidRDefault="00096EA2" w:rsidP="000A1AE0">
      <w:pPr>
        <w:spacing w:line="360" w:lineRule="auto"/>
        <w:ind w:firstLine="2127"/>
        <w:jc w:val="both"/>
        <w:rPr>
          <w:sz w:val="24"/>
          <w:szCs w:val="24"/>
        </w:rPr>
      </w:pPr>
      <w:r w:rsidRPr="000A1AE0">
        <w:rPr>
          <w:sz w:val="24"/>
          <w:szCs w:val="24"/>
        </w:rPr>
        <w:t>D E C R E T A:</w:t>
      </w:r>
    </w:p>
    <w:p w:rsidR="00E5734F" w:rsidRPr="00481534" w:rsidRDefault="00E5734F" w:rsidP="0048153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01B26" w:rsidRPr="00D01B26" w:rsidRDefault="00611E51" w:rsidP="00D7528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A1AE0">
        <w:rPr>
          <w:sz w:val="24"/>
          <w:szCs w:val="24"/>
        </w:rPr>
        <w:t xml:space="preserve">Art. 1º - </w:t>
      </w:r>
      <w:r w:rsidR="00D01B26" w:rsidRPr="00D7528D">
        <w:rPr>
          <w:color w:val="000000" w:themeColor="text1"/>
          <w:sz w:val="24"/>
          <w:szCs w:val="24"/>
        </w:rPr>
        <w:t xml:space="preserve">Fica aberto um Crédito </w:t>
      </w:r>
      <w:r w:rsidR="00203F1C" w:rsidRPr="00D7528D">
        <w:rPr>
          <w:color w:val="000000" w:themeColor="text1"/>
          <w:sz w:val="24"/>
          <w:szCs w:val="24"/>
        </w:rPr>
        <w:t xml:space="preserve">Adicional Especial </w:t>
      </w:r>
      <w:r w:rsidR="00D01B26" w:rsidRPr="00D7528D">
        <w:rPr>
          <w:color w:val="000000" w:themeColor="text1"/>
          <w:sz w:val="24"/>
          <w:szCs w:val="24"/>
        </w:rPr>
        <w:t xml:space="preserve">no valor de Cz$ </w:t>
      </w:r>
      <w:r w:rsidR="00D7528D" w:rsidRPr="00D7528D">
        <w:rPr>
          <w:color w:val="000000" w:themeColor="text1"/>
          <w:sz w:val="24"/>
          <w:szCs w:val="24"/>
        </w:rPr>
        <w:t>10.208.232,82 (Dez Milhões, Duzentos e Oito</w:t>
      </w:r>
      <w:r w:rsidR="00D7528D" w:rsidRPr="00D7528D">
        <w:rPr>
          <w:color w:val="000000" w:themeColor="text1"/>
          <w:sz w:val="24"/>
          <w:szCs w:val="24"/>
        </w:rPr>
        <w:t xml:space="preserve"> </w:t>
      </w:r>
      <w:r w:rsidR="00D7528D" w:rsidRPr="00D7528D">
        <w:rPr>
          <w:color w:val="000000" w:themeColor="text1"/>
          <w:sz w:val="24"/>
          <w:szCs w:val="24"/>
        </w:rPr>
        <w:t xml:space="preserve">Mil, Duzentos e Trinta e Dois Cruzados e Oitenta e Dois Centavos) a seguinte Unidade Orçamentária: Secretaria de Estado </w:t>
      </w:r>
      <w:proofErr w:type="spellStart"/>
      <w:r w:rsidR="00D7528D" w:rsidRPr="00D7528D">
        <w:rPr>
          <w:color w:val="000000" w:themeColor="text1"/>
          <w:sz w:val="24"/>
          <w:szCs w:val="24"/>
        </w:rPr>
        <w:t>do</w:t>
      </w:r>
      <w:proofErr w:type="spellEnd"/>
      <w:r w:rsidR="00D7528D" w:rsidRPr="00D7528D">
        <w:rPr>
          <w:color w:val="000000" w:themeColor="text1"/>
          <w:sz w:val="24"/>
          <w:szCs w:val="24"/>
        </w:rPr>
        <w:t xml:space="preserve"> Meio Ambiente, observando as Classificações Institucionais, </w:t>
      </w:r>
      <w:proofErr w:type="gramStart"/>
      <w:r w:rsidR="00D7528D" w:rsidRPr="00D7528D">
        <w:rPr>
          <w:color w:val="000000" w:themeColor="text1"/>
          <w:sz w:val="24"/>
          <w:szCs w:val="24"/>
        </w:rPr>
        <w:t>Econômicas e Funcional Programática a seguir</w:t>
      </w:r>
      <w:proofErr w:type="gramEnd"/>
      <w:r w:rsidR="00D01B26" w:rsidRPr="00D01B26">
        <w:rPr>
          <w:sz w:val="24"/>
          <w:szCs w:val="24"/>
        </w:rPr>
        <w:t>:</w:t>
      </w:r>
    </w:p>
    <w:p w:rsidR="00D7528D" w:rsidRDefault="00D7528D" w:rsidP="00D01B26">
      <w:pPr>
        <w:pStyle w:val="Corpodetexto"/>
        <w:tabs>
          <w:tab w:val="left" w:pos="8882"/>
        </w:tabs>
        <w:spacing w:before="77" w:line="360" w:lineRule="auto"/>
        <w:ind w:right="494" w:firstLine="2127"/>
        <w:jc w:val="both"/>
        <w:rPr>
          <w:sz w:val="24"/>
          <w:szCs w:val="24"/>
        </w:rPr>
      </w:pPr>
    </w:p>
    <w:p w:rsidR="00481534" w:rsidRDefault="00D01B26" w:rsidP="00D01B26">
      <w:pPr>
        <w:pStyle w:val="Corpodetexto"/>
        <w:tabs>
          <w:tab w:val="left" w:pos="8882"/>
        </w:tabs>
        <w:spacing w:before="77" w:line="360" w:lineRule="auto"/>
        <w:ind w:right="494" w:firstLine="2127"/>
        <w:jc w:val="both"/>
        <w:rPr>
          <w:sz w:val="24"/>
          <w:szCs w:val="24"/>
        </w:rPr>
      </w:pPr>
      <w:r>
        <w:rPr>
          <w:sz w:val="24"/>
          <w:szCs w:val="24"/>
        </w:rPr>
        <w:t>SUPL</w:t>
      </w:r>
      <w:r w:rsidR="00481534" w:rsidRPr="00481534">
        <w:rPr>
          <w:sz w:val="24"/>
          <w:szCs w:val="24"/>
        </w:rPr>
        <w:t>E</w:t>
      </w:r>
      <w:r>
        <w:rPr>
          <w:sz w:val="24"/>
          <w:szCs w:val="24"/>
        </w:rPr>
        <w:t>M</w:t>
      </w:r>
      <w:r w:rsidR="00481534" w:rsidRPr="00481534">
        <w:rPr>
          <w:sz w:val="24"/>
          <w:szCs w:val="24"/>
        </w:rPr>
        <w:t>E</w:t>
      </w:r>
      <w:r>
        <w:rPr>
          <w:sz w:val="24"/>
          <w:szCs w:val="24"/>
        </w:rPr>
        <w:t>N</w:t>
      </w:r>
      <w:r w:rsidR="00481534" w:rsidRPr="00481534">
        <w:rPr>
          <w:sz w:val="24"/>
          <w:szCs w:val="24"/>
        </w:rPr>
        <w:t>T</w:t>
      </w:r>
      <w:r>
        <w:rPr>
          <w:sz w:val="24"/>
          <w:szCs w:val="24"/>
        </w:rPr>
        <w:t>A: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353530" w:rsidRPr="000A1AE0" w:rsidTr="00353530">
        <w:tc>
          <w:tcPr>
            <w:tcW w:w="1129" w:type="dxa"/>
          </w:tcPr>
          <w:p w:rsidR="00353530" w:rsidRPr="000A1AE0" w:rsidRDefault="00203F1C" w:rsidP="00203F1C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353530" w:rsidRPr="000A1AE0">
              <w:rPr>
                <w:sz w:val="24"/>
                <w:szCs w:val="24"/>
              </w:rPr>
              <w:t>.00</w:t>
            </w:r>
          </w:p>
        </w:tc>
        <w:tc>
          <w:tcPr>
            <w:tcW w:w="6379" w:type="dxa"/>
          </w:tcPr>
          <w:p w:rsidR="00353530" w:rsidRPr="000A1AE0" w:rsidRDefault="00353530" w:rsidP="00203F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- </w:t>
            </w:r>
            <w:r w:rsidR="00203F1C">
              <w:rPr>
                <w:sz w:val="24"/>
                <w:szCs w:val="24"/>
              </w:rPr>
              <w:t>SECRETARIA DO ESTADO DO MEIO AMBIENTE</w:t>
            </w:r>
          </w:p>
        </w:tc>
        <w:tc>
          <w:tcPr>
            <w:tcW w:w="2121" w:type="dxa"/>
          </w:tcPr>
          <w:p w:rsidR="00353530" w:rsidRPr="000A1AE0" w:rsidRDefault="00D7528D" w:rsidP="00D01B2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10.208.232,82</w:t>
            </w:r>
          </w:p>
        </w:tc>
      </w:tr>
      <w:tr w:rsidR="00353530" w:rsidRPr="000A1AE0" w:rsidTr="00353530">
        <w:tc>
          <w:tcPr>
            <w:tcW w:w="1129" w:type="dxa"/>
          </w:tcPr>
          <w:p w:rsidR="00353530" w:rsidRPr="000A1AE0" w:rsidRDefault="00203F1C" w:rsidP="00203F1C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6379" w:type="dxa"/>
          </w:tcPr>
          <w:p w:rsidR="00353530" w:rsidRPr="000A1AE0" w:rsidRDefault="00212565" w:rsidP="00D01B26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- </w:t>
            </w:r>
            <w:r w:rsidR="00323690">
              <w:rPr>
                <w:sz w:val="24"/>
                <w:szCs w:val="24"/>
              </w:rPr>
              <w:t>SECRETARIA DO ESTADO DO MEIO AMBIENTE</w:t>
            </w:r>
          </w:p>
        </w:tc>
        <w:tc>
          <w:tcPr>
            <w:tcW w:w="2121" w:type="dxa"/>
          </w:tcPr>
          <w:p w:rsidR="00353530" w:rsidRPr="000A1AE0" w:rsidRDefault="00D7528D" w:rsidP="0035353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10.208.232,82</w:t>
            </w:r>
          </w:p>
        </w:tc>
      </w:tr>
      <w:tr w:rsidR="00212565" w:rsidRPr="000A1AE0" w:rsidTr="0080746F">
        <w:tc>
          <w:tcPr>
            <w:tcW w:w="1129" w:type="dxa"/>
          </w:tcPr>
          <w:p w:rsidR="00212565" w:rsidRPr="000A1AE0" w:rsidRDefault="00323690" w:rsidP="00D7528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D7528D">
              <w:rPr>
                <w:sz w:val="24"/>
                <w:szCs w:val="24"/>
              </w:rPr>
              <w:t>11</w:t>
            </w:r>
            <w:r w:rsidR="00212565" w:rsidRPr="000A1AE0">
              <w:rPr>
                <w:sz w:val="24"/>
                <w:szCs w:val="24"/>
              </w:rPr>
              <w:t>.00</w:t>
            </w:r>
          </w:p>
        </w:tc>
        <w:tc>
          <w:tcPr>
            <w:tcW w:w="6379" w:type="dxa"/>
          </w:tcPr>
          <w:p w:rsidR="00212565" w:rsidRPr="000A1AE0" w:rsidRDefault="00212565" w:rsidP="00D7528D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- </w:t>
            </w:r>
            <w:r w:rsidR="00D7528D">
              <w:rPr>
                <w:sz w:val="24"/>
                <w:szCs w:val="24"/>
              </w:rPr>
              <w:t>PESSOAL CIVIL</w:t>
            </w:r>
            <w:r w:rsidR="005E5F57">
              <w:rPr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212565" w:rsidRPr="000A1AE0" w:rsidRDefault="00D7528D" w:rsidP="00D7528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3.591.391,97</w:t>
            </w:r>
          </w:p>
        </w:tc>
      </w:tr>
      <w:tr w:rsidR="00323690" w:rsidRPr="000A1AE0" w:rsidTr="0080746F">
        <w:tc>
          <w:tcPr>
            <w:tcW w:w="1129" w:type="dxa"/>
          </w:tcPr>
          <w:p w:rsidR="00323690" w:rsidRDefault="00323690" w:rsidP="0032369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D7528D">
              <w:rPr>
                <w:sz w:val="24"/>
                <w:szCs w:val="24"/>
              </w:rPr>
              <w:t>13</w:t>
            </w:r>
            <w:r w:rsidRPr="000A1AE0">
              <w:rPr>
                <w:sz w:val="24"/>
                <w:szCs w:val="24"/>
              </w:rPr>
              <w:t>.00</w:t>
            </w:r>
          </w:p>
          <w:p w:rsidR="00323690" w:rsidRDefault="0099712E" w:rsidP="00323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23690">
              <w:rPr>
                <w:sz w:val="24"/>
                <w:szCs w:val="24"/>
              </w:rPr>
              <w:t xml:space="preserve">   </w:t>
            </w:r>
          </w:p>
          <w:p w:rsidR="0099712E" w:rsidRDefault="0099712E" w:rsidP="00323690">
            <w:pPr>
              <w:rPr>
                <w:sz w:val="24"/>
                <w:szCs w:val="24"/>
              </w:rPr>
            </w:pPr>
          </w:p>
          <w:p w:rsidR="0099712E" w:rsidRPr="00323690" w:rsidRDefault="0099712E" w:rsidP="00D75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323690" w:rsidRDefault="00323690" w:rsidP="00FC29C0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- </w:t>
            </w:r>
            <w:r w:rsidR="00D7528D">
              <w:rPr>
                <w:sz w:val="24"/>
                <w:szCs w:val="24"/>
              </w:rPr>
              <w:t>OBRIGAÇÕES PATRONAIS</w:t>
            </w:r>
          </w:p>
          <w:p w:rsidR="0099712E" w:rsidRDefault="0099712E" w:rsidP="00FC29C0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  <w:p w:rsidR="00D7528D" w:rsidRPr="000A1AE0" w:rsidRDefault="00D7528D" w:rsidP="00FC29C0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323690" w:rsidRDefault="00D7528D" w:rsidP="0032369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23690" w:rsidRPr="000A1A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200.</w:t>
            </w:r>
            <w:r w:rsidR="00323690" w:rsidRPr="000A1AE0">
              <w:rPr>
                <w:sz w:val="24"/>
                <w:szCs w:val="24"/>
              </w:rPr>
              <w:t>000,00</w:t>
            </w:r>
          </w:p>
          <w:p w:rsidR="0099712E" w:rsidRDefault="0099712E" w:rsidP="0032369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323690" w:rsidRPr="000A1AE0" w:rsidTr="00353530">
        <w:tc>
          <w:tcPr>
            <w:tcW w:w="1129" w:type="dxa"/>
          </w:tcPr>
          <w:p w:rsidR="00323690" w:rsidRPr="000A1AE0" w:rsidRDefault="00323690" w:rsidP="0035353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23690" w:rsidRPr="000A1AE0" w:rsidRDefault="00323690" w:rsidP="00353530">
            <w:pPr>
              <w:autoSpaceDE w:val="0"/>
              <w:autoSpaceDN w:val="0"/>
              <w:adjustRightInd w:val="0"/>
              <w:spacing w:line="360" w:lineRule="auto"/>
              <w:ind w:left="176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TOTAL </w:t>
            </w:r>
          </w:p>
        </w:tc>
        <w:tc>
          <w:tcPr>
            <w:tcW w:w="2121" w:type="dxa"/>
          </w:tcPr>
          <w:p w:rsidR="00323690" w:rsidRPr="000A1AE0" w:rsidRDefault="00D7528D" w:rsidP="00D7528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4.791</w:t>
            </w:r>
            <w:r w:rsidR="00323690" w:rsidRPr="000A1A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391</w:t>
            </w:r>
            <w:r w:rsidR="00323690" w:rsidRPr="000A1A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97</w:t>
            </w:r>
          </w:p>
        </w:tc>
      </w:tr>
    </w:tbl>
    <w:p w:rsidR="00C32C05" w:rsidRPr="000A1AE0" w:rsidRDefault="00C32C05" w:rsidP="000A1AE0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tbl>
      <w:tblPr>
        <w:tblW w:w="9639" w:type="dxa"/>
        <w:tblCellSpacing w:w="0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15"/>
        <w:gridCol w:w="3260"/>
        <w:gridCol w:w="2064"/>
      </w:tblGrid>
      <w:tr w:rsidR="000905D1" w:rsidRPr="000A1AE0" w:rsidTr="00192F9A">
        <w:trPr>
          <w:tblCellSpacing w:w="0" w:type="dxa"/>
        </w:trPr>
        <w:tc>
          <w:tcPr>
            <w:tcW w:w="4315" w:type="dxa"/>
            <w:vAlign w:val="bottom"/>
          </w:tcPr>
          <w:p w:rsidR="000905D1" w:rsidRPr="000A1AE0" w:rsidRDefault="000905D1" w:rsidP="000E46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lastRenderedPageBreak/>
              <w:t>PROJETO/ATIVIDADE</w:t>
            </w:r>
          </w:p>
        </w:tc>
        <w:tc>
          <w:tcPr>
            <w:tcW w:w="3260" w:type="dxa"/>
            <w:vAlign w:val="bottom"/>
          </w:tcPr>
          <w:p w:rsidR="000905D1" w:rsidRPr="000A1AE0" w:rsidRDefault="000905D1" w:rsidP="00F245EA">
            <w:pPr>
              <w:autoSpaceDE w:val="0"/>
              <w:autoSpaceDN w:val="0"/>
              <w:adjustRightInd w:val="0"/>
              <w:ind w:left="-137" w:firstLine="137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C</w:t>
            </w:r>
            <w:r w:rsidR="004145AF">
              <w:rPr>
                <w:sz w:val="24"/>
                <w:szCs w:val="24"/>
              </w:rPr>
              <w:t>ORRENTE</w:t>
            </w:r>
            <w:r w:rsidR="0099712E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2064" w:type="dxa"/>
            <w:vAlign w:val="bottom"/>
          </w:tcPr>
          <w:p w:rsidR="000905D1" w:rsidRPr="000A1AE0" w:rsidRDefault="000905D1" w:rsidP="000E468C">
            <w:pPr>
              <w:jc w:val="center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TOTAL</w:t>
            </w:r>
          </w:p>
        </w:tc>
      </w:tr>
      <w:tr w:rsidR="00B61B95" w:rsidRPr="000A1AE0" w:rsidTr="00192F9A">
        <w:trPr>
          <w:tblCellSpacing w:w="0" w:type="dxa"/>
        </w:trPr>
        <w:tc>
          <w:tcPr>
            <w:tcW w:w="4315" w:type="dxa"/>
          </w:tcPr>
          <w:p w:rsidR="00D01B26" w:rsidRDefault="0099712E" w:rsidP="00D01B26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B61B95" w:rsidRPr="000A1AE0">
              <w:rPr>
                <w:sz w:val="24"/>
                <w:szCs w:val="24"/>
              </w:rPr>
              <w:t>.01.</w:t>
            </w:r>
            <w:r w:rsidR="00D01B2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="000A1AE0">
              <w:rPr>
                <w:sz w:val="24"/>
                <w:szCs w:val="24"/>
              </w:rPr>
              <w:t>.</w:t>
            </w:r>
            <w:r w:rsidR="00212565">
              <w:rPr>
                <w:sz w:val="24"/>
                <w:szCs w:val="24"/>
              </w:rPr>
              <w:t>0</w:t>
            </w:r>
            <w:r w:rsidR="000A1AE0">
              <w:rPr>
                <w:sz w:val="24"/>
                <w:szCs w:val="24"/>
              </w:rPr>
              <w:t>7</w:t>
            </w:r>
            <w:r w:rsidR="00B61B95" w:rsidRPr="000A1AE0">
              <w:rPr>
                <w:sz w:val="24"/>
                <w:szCs w:val="24"/>
              </w:rPr>
              <w:t>.</w:t>
            </w:r>
            <w:r w:rsidR="000A1AE0">
              <w:rPr>
                <w:sz w:val="24"/>
                <w:szCs w:val="24"/>
              </w:rPr>
              <w:t>02</w:t>
            </w:r>
            <w:r w:rsidR="004145AF">
              <w:rPr>
                <w:sz w:val="24"/>
                <w:szCs w:val="24"/>
              </w:rPr>
              <w:t>1.2</w:t>
            </w:r>
            <w:r w:rsidR="00B61B95" w:rsidRPr="000A1A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19</w:t>
            </w:r>
            <w:r w:rsidR="00D7528D">
              <w:rPr>
                <w:sz w:val="24"/>
                <w:szCs w:val="24"/>
              </w:rPr>
              <w:t>6</w:t>
            </w:r>
            <w:r w:rsidR="00B61B95" w:rsidRPr="000A1AE0">
              <w:rPr>
                <w:sz w:val="24"/>
                <w:szCs w:val="24"/>
              </w:rPr>
              <w:t xml:space="preserve">- </w:t>
            </w:r>
          </w:p>
          <w:p w:rsidR="00B61B95" w:rsidRPr="000A1AE0" w:rsidRDefault="00D7528D" w:rsidP="00D7528D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Pagamento de Pessoal e encargos sociais</w:t>
            </w:r>
            <w:r w:rsidR="004145AF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12565" w:rsidRDefault="00212565" w:rsidP="00B61B95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5F6AAD" w:rsidRDefault="005F6AAD" w:rsidP="00B61B95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F245EA" w:rsidRDefault="00F245EA" w:rsidP="00F245EA">
            <w:pPr>
              <w:autoSpaceDE w:val="0"/>
              <w:autoSpaceDN w:val="0"/>
              <w:adjustRightInd w:val="0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4.791</w:t>
            </w:r>
            <w:r w:rsidR="00B61B95" w:rsidRPr="000A1AE0">
              <w:rPr>
                <w:w w:val="115"/>
                <w:sz w:val="24"/>
                <w:szCs w:val="24"/>
              </w:rPr>
              <w:t>.</w:t>
            </w:r>
            <w:r>
              <w:rPr>
                <w:w w:val="115"/>
                <w:sz w:val="24"/>
                <w:szCs w:val="24"/>
              </w:rPr>
              <w:t>391</w:t>
            </w:r>
            <w:r w:rsidR="00B61B95" w:rsidRPr="000A1AE0">
              <w:rPr>
                <w:w w:val="115"/>
                <w:sz w:val="24"/>
                <w:szCs w:val="24"/>
              </w:rPr>
              <w:t>,</w:t>
            </w:r>
            <w:r>
              <w:rPr>
                <w:w w:val="115"/>
                <w:sz w:val="24"/>
                <w:szCs w:val="24"/>
              </w:rPr>
              <w:t>97</w:t>
            </w:r>
            <w:r w:rsidR="0099712E">
              <w:rPr>
                <w:w w:val="115"/>
                <w:sz w:val="24"/>
                <w:szCs w:val="24"/>
              </w:rPr>
              <w:t xml:space="preserve">        </w:t>
            </w:r>
          </w:p>
          <w:p w:rsidR="00F245EA" w:rsidRDefault="00F245EA" w:rsidP="00F245EA">
            <w:pPr>
              <w:autoSpaceDE w:val="0"/>
              <w:autoSpaceDN w:val="0"/>
              <w:adjustRightInd w:val="0"/>
              <w:rPr>
                <w:w w:val="115"/>
                <w:sz w:val="24"/>
                <w:szCs w:val="24"/>
              </w:rPr>
            </w:pPr>
          </w:p>
          <w:p w:rsidR="00B61B95" w:rsidRPr="000A1AE0" w:rsidRDefault="00B61B95" w:rsidP="00F245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B61B95" w:rsidRDefault="00B61B95" w:rsidP="00B61B95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5F6AAD" w:rsidRDefault="005F6AAD" w:rsidP="00B61B95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B61B95" w:rsidRPr="000A1AE0" w:rsidRDefault="00F245EA" w:rsidP="00F245E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4.791</w:t>
            </w:r>
            <w:r w:rsidR="00B61B95" w:rsidRPr="000A1AE0">
              <w:rPr>
                <w:w w:val="115"/>
                <w:sz w:val="24"/>
                <w:szCs w:val="24"/>
              </w:rPr>
              <w:t>.</w:t>
            </w:r>
            <w:r>
              <w:rPr>
                <w:w w:val="115"/>
                <w:sz w:val="24"/>
                <w:szCs w:val="24"/>
              </w:rPr>
              <w:t>391</w:t>
            </w:r>
            <w:r w:rsidR="00B61B95" w:rsidRPr="000A1AE0">
              <w:rPr>
                <w:w w:val="115"/>
                <w:sz w:val="24"/>
                <w:szCs w:val="24"/>
              </w:rPr>
              <w:t>,</w:t>
            </w:r>
            <w:r>
              <w:rPr>
                <w:w w:val="115"/>
                <w:sz w:val="24"/>
                <w:szCs w:val="24"/>
              </w:rPr>
              <w:t>97</w:t>
            </w:r>
          </w:p>
        </w:tc>
      </w:tr>
      <w:tr w:rsidR="00B61B95" w:rsidRPr="000A1AE0" w:rsidTr="00192F9A">
        <w:trPr>
          <w:tblCellSpacing w:w="0" w:type="dxa"/>
        </w:trPr>
        <w:tc>
          <w:tcPr>
            <w:tcW w:w="4315" w:type="dxa"/>
          </w:tcPr>
          <w:p w:rsidR="00B61B95" w:rsidRPr="000A1AE0" w:rsidRDefault="00B61B95" w:rsidP="00950A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TOTAL</w:t>
            </w:r>
          </w:p>
        </w:tc>
        <w:tc>
          <w:tcPr>
            <w:tcW w:w="3260" w:type="dxa"/>
          </w:tcPr>
          <w:p w:rsidR="00B61B95" w:rsidRPr="000A1AE0" w:rsidRDefault="00B61B95" w:rsidP="000A1AE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B61B95" w:rsidRPr="000A1AE0" w:rsidRDefault="00F245EA" w:rsidP="00F245E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4.791.391,97</w:t>
            </w:r>
          </w:p>
        </w:tc>
      </w:tr>
    </w:tbl>
    <w:p w:rsidR="00B61B95" w:rsidRDefault="00B61B95" w:rsidP="004145AF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2121"/>
      </w:tblGrid>
      <w:tr w:rsidR="004145AF" w:rsidRPr="000A1AE0" w:rsidTr="0080746F">
        <w:tc>
          <w:tcPr>
            <w:tcW w:w="1129" w:type="dxa"/>
          </w:tcPr>
          <w:p w:rsidR="004145AF" w:rsidRPr="000A1AE0" w:rsidRDefault="004145AF" w:rsidP="0099712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99712E">
              <w:rPr>
                <w:sz w:val="24"/>
                <w:szCs w:val="24"/>
              </w:rPr>
              <w:t>11</w:t>
            </w:r>
            <w:r w:rsidRPr="000A1AE0">
              <w:rPr>
                <w:sz w:val="24"/>
                <w:szCs w:val="24"/>
              </w:rPr>
              <w:t>.00</w:t>
            </w:r>
          </w:p>
        </w:tc>
        <w:tc>
          <w:tcPr>
            <w:tcW w:w="6379" w:type="dxa"/>
          </w:tcPr>
          <w:p w:rsidR="004145AF" w:rsidRPr="000A1AE0" w:rsidRDefault="004145AF" w:rsidP="009971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- </w:t>
            </w:r>
            <w:r w:rsidR="0099712E">
              <w:rPr>
                <w:sz w:val="24"/>
                <w:szCs w:val="24"/>
              </w:rPr>
              <w:t>PESSOAL CIVIL</w:t>
            </w:r>
          </w:p>
        </w:tc>
        <w:tc>
          <w:tcPr>
            <w:tcW w:w="2121" w:type="dxa"/>
          </w:tcPr>
          <w:p w:rsidR="004145AF" w:rsidRPr="000A1AE0" w:rsidRDefault="00F245EA" w:rsidP="00F245EA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2.927</w:t>
            </w:r>
            <w:r w:rsidR="004145AF">
              <w:rPr>
                <w:sz w:val="24"/>
                <w:szCs w:val="24"/>
              </w:rPr>
              <w:t>.</w:t>
            </w:r>
            <w:r w:rsidR="004145AF" w:rsidRPr="000A1AE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53</w:t>
            </w:r>
            <w:r w:rsidR="004145AF" w:rsidRPr="000A1A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62</w:t>
            </w:r>
          </w:p>
        </w:tc>
      </w:tr>
      <w:tr w:rsidR="005F6AAD" w:rsidRPr="000A1AE0" w:rsidTr="0080746F">
        <w:tc>
          <w:tcPr>
            <w:tcW w:w="1129" w:type="dxa"/>
          </w:tcPr>
          <w:p w:rsidR="005F6AAD" w:rsidRPr="000A1AE0" w:rsidRDefault="005F6AAD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3132</w:t>
            </w:r>
            <w:r w:rsidRPr="000A1AE0">
              <w:rPr>
                <w:sz w:val="24"/>
                <w:szCs w:val="24"/>
              </w:rPr>
              <w:t>.00</w:t>
            </w:r>
          </w:p>
        </w:tc>
        <w:tc>
          <w:tcPr>
            <w:tcW w:w="6379" w:type="dxa"/>
          </w:tcPr>
          <w:p w:rsidR="005F6AAD" w:rsidRPr="000A1AE0" w:rsidRDefault="005F6AAD" w:rsidP="009971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O</w:t>
            </w:r>
            <w:r w:rsidR="0099712E">
              <w:rPr>
                <w:sz w:val="24"/>
                <w:szCs w:val="24"/>
              </w:rPr>
              <w:t>BRIGAÇÕES PATRONAIS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5F6AAD" w:rsidRPr="000A1AE0" w:rsidRDefault="00F245EA" w:rsidP="00F245EA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  <w:r w:rsidR="005F6AAD">
              <w:rPr>
                <w:sz w:val="24"/>
                <w:szCs w:val="24"/>
              </w:rPr>
              <w:t>.</w:t>
            </w:r>
            <w:r w:rsidR="005F6AAD" w:rsidRPr="000A1AE0">
              <w:rPr>
                <w:sz w:val="24"/>
                <w:szCs w:val="24"/>
              </w:rPr>
              <w:t>000,00</w:t>
            </w:r>
          </w:p>
        </w:tc>
      </w:tr>
      <w:tr w:rsidR="004145AF" w:rsidRPr="000A1AE0" w:rsidTr="0080746F">
        <w:tc>
          <w:tcPr>
            <w:tcW w:w="1129" w:type="dxa"/>
          </w:tcPr>
          <w:p w:rsidR="004145AF" w:rsidRPr="000A1AE0" w:rsidRDefault="004145AF" w:rsidP="0080746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4145AF" w:rsidRPr="000A1AE0" w:rsidRDefault="004145AF" w:rsidP="0080746F">
            <w:pPr>
              <w:autoSpaceDE w:val="0"/>
              <w:autoSpaceDN w:val="0"/>
              <w:adjustRightInd w:val="0"/>
              <w:spacing w:line="360" w:lineRule="auto"/>
              <w:ind w:left="176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TOTAL </w:t>
            </w:r>
          </w:p>
        </w:tc>
        <w:tc>
          <w:tcPr>
            <w:tcW w:w="2121" w:type="dxa"/>
          </w:tcPr>
          <w:p w:rsidR="004145AF" w:rsidRPr="000A1AE0" w:rsidRDefault="00F245EA" w:rsidP="00F245EA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3.827</w:t>
            </w:r>
            <w:r w:rsidR="0009119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053</w:t>
            </w:r>
            <w:r w:rsidR="004145AF" w:rsidRPr="000A1A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62</w:t>
            </w:r>
          </w:p>
        </w:tc>
      </w:tr>
    </w:tbl>
    <w:tbl>
      <w:tblPr>
        <w:tblW w:w="9639" w:type="dxa"/>
        <w:tblCellSpacing w:w="0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15"/>
        <w:gridCol w:w="3260"/>
        <w:gridCol w:w="2064"/>
      </w:tblGrid>
      <w:tr w:rsidR="004145AF" w:rsidRPr="000A1AE0" w:rsidTr="0080746F">
        <w:trPr>
          <w:tblCellSpacing w:w="0" w:type="dxa"/>
        </w:trPr>
        <w:tc>
          <w:tcPr>
            <w:tcW w:w="4315" w:type="dxa"/>
            <w:vAlign w:val="bottom"/>
          </w:tcPr>
          <w:p w:rsidR="004145AF" w:rsidRPr="000A1AE0" w:rsidRDefault="004145AF" w:rsidP="008074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PROJETO/ATIVIDADE</w:t>
            </w:r>
          </w:p>
        </w:tc>
        <w:tc>
          <w:tcPr>
            <w:tcW w:w="3260" w:type="dxa"/>
            <w:vAlign w:val="bottom"/>
          </w:tcPr>
          <w:p w:rsidR="004145AF" w:rsidRPr="000A1AE0" w:rsidRDefault="004145AF" w:rsidP="005F6A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C</w:t>
            </w:r>
            <w:r w:rsidR="005F6AAD">
              <w:rPr>
                <w:sz w:val="24"/>
                <w:szCs w:val="24"/>
              </w:rPr>
              <w:t>ORRENTE</w:t>
            </w:r>
          </w:p>
        </w:tc>
        <w:tc>
          <w:tcPr>
            <w:tcW w:w="2064" w:type="dxa"/>
            <w:vAlign w:val="bottom"/>
          </w:tcPr>
          <w:p w:rsidR="004145AF" w:rsidRPr="000A1AE0" w:rsidRDefault="004145AF" w:rsidP="0080746F">
            <w:pPr>
              <w:jc w:val="center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TOTAL</w:t>
            </w:r>
          </w:p>
        </w:tc>
      </w:tr>
      <w:tr w:rsidR="004145AF" w:rsidRPr="000A1AE0" w:rsidTr="0080746F">
        <w:trPr>
          <w:tblCellSpacing w:w="0" w:type="dxa"/>
        </w:trPr>
        <w:tc>
          <w:tcPr>
            <w:tcW w:w="4315" w:type="dxa"/>
          </w:tcPr>
          <w:p w:rsidR="005F6AAD" w:rsidRDefault="005F6AAD" w:rsidP="005F6AAD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145AF" w:rsidRPr="000A1AE0">
              <w:rPr>
                <w:sz w:val="24"/>
                <w:szCs w:val="24"/>
              </w:rPr>
              <w:t>.01.</w:t>
            </w:r>
            <w:r w:rsidR="004145AF">
              <w:rPr>
                <w:sz w:val="24"/>
                <w:szCs w:val="24"/>
              </w:rPr>
              <w:t>0</w:t>
            </w:r>
            <w:r w:rsidR="00FF0098">
              <w:rPr>
                <w:sz w:val="24"/>
                <w:szCs w:val="24"/>
              </w:rPr>
              <w:t>3</w:t>
            </w:r>
            <w:r w:rsidR="004145AF">
              <w:rPr>
                <w:sz w:val="24"/>
                <w:szCs w:val="24"/>
              </w:rPr>
              <w:t>.07</w:t>
            </w:r>
            <w:r w:rsidR="004145AF" w:rsidRPr="000A1AE0">
              <w:rPr>
                <w:sz w:val="24"/>
                <w:szCs w:val="24"/>
              </w:rPr>
              <w:t>.</w:t>
            </w:r>
            <w:r w:rsidR="004145AF">
              <w:rPr>
                <w:sz w:val="24"/>
                <w:szCs w:val="24"/>
              </w:rPr>
              <w:t>021.2</w:t>
            </w:r>
            <w:r w:rsidR="004145AF" w:rsidRPr="000A1AE0">
              <w:rPr>
                <w:sz w:val="24"/>
                <w:szCs w:val="24"/>
              </w:rPr>
              <w:t>.</w:t>
            </w:r>
            <w:r w:rsidR="00FF0098">
              <w:rPr>
                <w:sz w:val="24"/>
                <w:szCs w:val="24"/>
              </w:rPr>
              <w:t>195</w:t>
            </w:r>
          </w:p>
          <w:p w:rsidR="004145AF" w:rsidRPr="000A1AE0" w:rsidRDefault="002B163C" w:rsidP="002B163C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Pagamento de Pessoal e Encargos Sociais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a Cargo do Estado</w:t>
            </w:r>
            <w:r w:rsidR="004145AF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4145AF" w:rsidRDefault="004145AF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5F6AAD" w:rsidRDefault="005F6AAD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5F6AAD" w:rsidRDefault="005F6AAD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5F6AAD" w:rsidRPr="000A1AE0" w:rsidRDefault="005F6AAD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4145AF" w:rsidRPr="000A1AE0" w:rsidRDefault="00F245EA" w:rsidP="00F245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3.827</w:t>
            </w:r>
            <w:r w:rsidR="0009119D">
              <w:rPr>
                <w:w w:val="115"/>
                <w:sz w:val="24"/>
                <w:szCs w:val="24"/>
              </w:rPr>
              <w:t>.</w:t>
            </w:r>
            <w:r>
              <w:rPr>
                <w:w w:val="115"/>
                <w:sz w:val="24"/>
                <w:szCs w:val="24"/>
              </w:rPr>
              <w:t>053</w:t>
            </w:r>
            <w:r w:rsidR="004145AF" w:rsidRPr="000A1AE0">
              <w:rPr>
                <w:w w:val="115"/>
                <w:sz w:val="24"/>
                <w:szCs w:val="24"/>
              </w:rPr>
              <w:t>,</w:t>
            </w:r>
            <w:r>
              <w:rPr>
                <w:w w:val="115"/>
                <w:sz w:val="24"/>
                <w:szCs w:val="24"/>
              </w:rPr>
              <w:t>62</w:t>
            </w:r>
          </w:p>
        </w:tc>
        <w:tc>
          <w:tcPr>
            <w:tcW w:w="2064" w:type="dxa"/>
          </w:tcPr>
          <w:p w:rsidR="004145AF" w:rsidRDefault="004145AF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5F6AAD" w:rsidRDefault="005F6AAD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5F6AAD" w:rsidRDefault="005F6AAD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5F6AAD" w:rsidRDefault="005F6AAD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4145AF" w:rsidRDefault="00F245EA" w:rsidP="00F245EA">
            <w:pPr>
              <w:autoSpaceDE w:val="0"/>
              <w:autoSpaceDN w:val="0"/>
              <w:adjustRightInd w:val="0"/>
              <w:jc w:val="right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3.827.053,62</w:t>
            </w:r>
          </w:p>
          <w:p w:rsidR="00F245EA" w:rsidRPr="000A1AE0" w:rsidRDefault="00F245EA" w:rsidP="00F245E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F245EA" w:rsidRPr="000A1AE0" w:rsidTr="0080746F">
        <w:trPr>
          <w:tblCellSpacing w:w="0" w:type="dxa"/>
        </w:trPr>
        <w:tc>
          <w:tcPr>
            <w:tcW w:w="4315" w:type="dxa"/>
          </w:tcPr>
          <w:p w:rsidR="00F245EA" w:rsidRPr="000A1AE0" w:rsidRDefault="00F245EA" w:rsidP="00A06CBC">
            <w:pPr>
              <w:autoSpaceDE w:val="0"/>
              <w:autoSpaceDN w:val="0"/>
              <w:adjustRightInd w:val="0"/>
              <w:spacing w:line="360" w:lineRule="auto"/>
              <w:ind w:left="176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 xml:space="preserve">TOTAL </w:t>
            </w:r>
          </w:p>
        </w:tc>
        <w:tc>
          <w:tcPr>
            <w:tcW w:w="3260" w:type="dxa"/>
          </w:tcPr>
          <w:p w:rsidR="00F245EA" w:rsidRPr="000A1AE0" w:rsidRDefault="00F245EA" w:rsidP="00F245EA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F245EA" w:rsidRDefault="00F245EA" w:rsidP="0080746F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3.827.053</w:t>
            </w:r>
            <w:r w:rsidRPr="000A1A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62</w:t>
            </w:r>
          </w:p>
        </w:tc>
      </w:tr>
      <w:tr w:rsidR="00F245EA" w:rsidRPr="000A1AE0" w:rsidTr="0080746F">
        <w:trPr>
          <w:tblCellSpacing w:w="0" w:type="dxa"/>
        </w:trPr>
        <w:tc>
          <w:tcPr>
            <w:tcW w:w="4315" w:type="dxa"/>
          </w:tcPr>
          <w:p w:rsidR="00F245EA" w:rsidRDefault="00F245EA" w:rsidP="00A06CBC">
            <w:pPr>
              <w:autoSpaceDE w:val="0"/>
              <w:autoSpaceDN w:val="0"/>
              <w:adjustRightInd w:val="0"/>
              <w:spacing w:line="360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3120.00 -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MATERIAL DE CONSUMO</w:t>
            </w:r>
          </w:p>
          <w:p w:rsidR="00F245EA" w:rsidRDefault="00F245EA" w:rsidP="00F245EA">
            <w:pPr>
              <w:autoSpaceDE w:val="0"/>
              <w:autoSpaceDN w:val="0"/>
              <w:adjustRightInd w:val="0"/>
              <w:spacing w:line="360" w:lineRule="auto"/>
              <w:ind w:left="17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3131.00 - REMUNERAÇÃO</w:t>
            </w:r>
            <w:proofErr w:type="gramEnd"/>
            <w:r>
              <w:rPr>
                <w:sz w:val="24"/>
                <w:szCs w:val="24"/>
              </w:rPr>
              <w:t xml:space="preserve"> DE SERVIDORES</w:t>
            </w:r>
          </w:p>
          <w:p w:rsidR="00F245EA" w:rsidRDefault="00F245EA" w:rsidP="00F245EA">
            <w:pPr>
              <w:autoSpaceDE w:val="0"/>
              <w:autoSpaceDN w:val="0"/>
              <w:adjustRightInd w:val="0"/>
              <w:spacing w:line="360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3132.00 </w:t>
            </w:r>
            <w:proofErr w:type="gramStart"/>
            <w:r>
              <w:rPr>
                <w:sz w:val="24"/>
                <w:szCs w:val="24"/>
              </w:rPr>
              <w:t>-OUTROS</w:t>
            </w:r>
            <w:proofErr w:type="gramEnd"/>
            <w:r>
              <w:rPr>
                <w:sz w:val="24"/>
                <w:szCs w:val="24"/>
              </w:rPr>
              <w:t xml:space="preserve"> SERVICOS E ENCARGOS</w:t>
            </w:r>
          </w:p>
          <w:p w:rsidR="00F245EA" w:rsidRDefault="00F245EA" w:rsidP="00F245EA">
            <w:pPr>
              <w:autoSpaceDE w:val="0"/>
              <w:autoSpaceDN w:val="0"/>
              <w:adjustRightInd w:val="0"/>
              <w:spacing w:line="360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4120.00 </w:t>
            </w:r>
            <w:proofErr w:type="gramStart"/>
            <w:r>
              <w:rPr>
                <w:sz w:val="24"/>
                <w:szCs w:val="24"/>
              </w:rPr>
              <w:t>-EQUIPAMENTO</w:t>
            </w:r>
            <w:proofErr w:type="gramEnd"/>
            <w:r>
              <w:rPr>
                <w:sz w:val="24"/>
                <w:szCs w:val="24"/>
              </w:rPr>
              <w:t xml:space="preserve"> E MATERIAL PERMANETE</w:t>
            </w:r>
          </w:p>
          <w:p w:rsidR="00F245EA" w:rsidRDefault="00F245EA" w:rsidP="00F245EA">
            <w:pPr>
              <w:autoSpaceDE w:val="0"/>
              <w:autoSpaceDN w:val="0"/>
              <w:adjustRightInd w:val="0"/>
              <w:spacing w:line="360" w:lineRule="auto"/>
              <w:ind w:left="17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4250.00 – AQUISIÇÃO</w:t>
            </w:r>
            <w:proofErr w:type="gramEnd"/>
            <w:r>
              <w:rPr>
                <w:sz w:val="24"/>
                <w:szCs w:val="24"/>
              </w:rPr>
              <w:t xml:space="preserve"> TÍTULOS REPRESENTATIVOS DE CAPITAL</w:t>
            </w:r>
          </w:p>
          <w:p w:rsidR="0020482A" w:rsidRDefault="0020482A" w:rsidP="00F245EA">
            <w:pPr>
              <w:autoSpaceDE w:val="0"/>
              <w:autoSpaceDN w:val="0"/>
              <w:adjustRightInd w:val="0"/>
              <w:spacing w:line="360" w:lineRule="auto"/>
              <w:ind w:left="176"/>
              <w:rPr>
                <w:sz w:val="24"/>
                <w:szCs w:val="24"/>
              </w:rPr>
            </w:pPr>
          </w:p>
          <w:p w:rsidR="00495098" w:rsidRDefault="0020482A" w:rsidP="00F245EA">
            <w:pPr>
              <w:autoSpaceDE w:val="0"/>
              <w:autoSpaceDN w:val="0"/>
              <w:adjustRightInd w:val="0"/>
              <w:spacing w:line="360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  <w:p w:rsidR="00495098" w:rsidRDefault="00495098" w:rsidP="00F245EA">
            <w:pPr>
              <w:autoSpaceDE w:val="0"/>
              <w:autoSpaceDN w:val="0"/>
              <w:adjustRightInd w:val="0"/>
              <w:spacing w:line="360" w:lineRule="auto"/>
              <w:ind w:left="176"/>
              <w:rPr>
                <w:sz w:val="24"/>
                <w:szCs w:val="24"/>
              </w:rPr>
            </w:pPr>
          </w:p>
          <w:p w:rsidR="0020482A" w:rsidRPr="000A1AE0" w:rsidRDefault="0020482A" w:rsidP="00F245EA">
            <w:pPr>
              <w:autoSpaceDE w:val="0"/>
              <w:autoSpaceDN w:val="0"/>
              <w:adjustRightInd w:val="0"/>
              <w:spacing w:line="360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F245EA" w:rsidRDefault="00F245EA" w:rsidP="00F245EA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64" w:type="dxa"/>
          </w:tcPr>
          <w:p w:rsidR="00F245EA" w:rsidRDefault="00F245EA" w:rsidP="0080746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183.</w:t>
            </w:r>
            <w:r w:rsidR="0020482A">
              <w:rPr>
                <w:sz w:val="24"/>
                <w:szCs w:val="24"/>
              </w:rPr>
              <w:t>829,87</w:t>
            </w:r>
          </w:p>
          <w:p w:rsidR="0020482A" w:rsidRDefault="0020482A" w:rsidP="0080746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60.000,00</w:t>
            </w:r>
          </w:p>
          <w:p w:rsidR="0020482A" w:rsidRDefault="0020482A" w:rsidP="0080746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  <w:p w:rsidR="0020482A" w:rsidRDefault="0020482A" w:rsidP="0020482A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272.020,75</w:t>
            </w:r>
          </w:p>
          <w:p w:rsidR="0020482A" w:rsidRDefault="0020482A" w:rsidP="0020482A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  <w:p w:rsidR="0020482A" w:rsidRDefault="0020482A" w:rsidP="0020482A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928.856,61</w:t>
            </w:r>
          </w:p>
          <w:p w:rsidR="0020482A" w:rsidRDefault="0020482A" w:rsidP="0020482A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  <w:p w:rsidR="0020482A" w:rsidRDefault="0020482A" w:rsidP="0020482A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145.080,00</w:t>
            </w:r>
          </w:p>
          <w:p w:rsidR="0020482A" w:rsidRDefault="0020482A" w:rsidP="0020482A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  <w:p w:rsidR="0020482A" w:rsidRDefault="0020482A" w:rsidP="0020482A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1.589.787.23</w:t>
            </w:r>
          </w:p>
          <w:p w:rsidR="00495098" w:rsidRDefault="00495098" w:rsidP="0020482A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  <w:p w:rsidR="00495098" w:rsidRDefault="00495098" w:rsidP="0020482A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  <w:p w:rsidR="00495098" w:rsidRDefault="00495098" w:rsidP="0020482A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F245EA" w:rsidRPr="000A1AE0" w:rsidTr="004E7DE0">
        <w:trPr>
          <w:tblCellSpacing w:w="0" w:type="dxa"/>
        </w:trPr>
        <w:tc>
          <w:tcPr>
            <w:tcW w:w="4315" w:type="dxa"/>
            <w:vAlign w:val="bottom"/>
          </w:tcPr>
          <w:p w:rsidR="00495098" w:rsidRDefault="00495098" w:rsidP="00FC29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6379"/>
              <w:gridCol w:w="2121"/>
            </w:tblGrid>
            <w:tr w:rsidR="00495098" w:rsidRPr="000A1AE0" w:rsidTr="00A06CBC">
              <w:tc>
                <w:tcPr>
                  <w:tcW w:w="1129" w:type="dxa"/>
                </w:tcPr>
                <w:p w:rsidR="00495098" w:rsidRPr="00495098" w:rsidRDefault="00495098" w:rsidP="00A06CB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 w:rsidRPr="00495098">
                    <w:rPr>
                      <w:sz w:val="24"/>
                      <w:szCs w:val="24"/>
                    </w:rPr>
                    <w:t>3111.00</w:t>
                  </w:r>
                </w:p>
              </w:tc>
              <w:tc>
                <w:tcPr>
                  <w:tcW w:w="6379" w:type="dxa"/>
                </w:tcPr>
                <w:p w:rsidR="00495098" w:rsidRPr="000A1AE0" w:rsidRDefault="00495098" w:rsidP="00A06CB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4"/>
                      <w:szCs w:val="24"/>
                    </w:rPr>
                  </w:pPr>
                  <w:r w:rsidRPr="000A1AE0">
                    <w:rPr>
                      <w:sz w:val="24"/>
                      <w:szCs w:val="24"/>
                    </w:rPr>
                    <w:t xml:space="preserve">- </w:t>
                  </w:r>
                  <w:r>
                    <w:rPr>
                      <w:sz w:val="24"/>
                      <w:szCs w:val="24"/>
                    </w:rPr>
                    <w:t>PESSOAL CIVIL</w:t>
                  </w:r>
                </w:p>
              </w:tc>
              <w:tc>
                <w:tcPr>
                  <w:tcW w:w="2121" w:type="dxa"/>
                </w:tcPr>
                <w:p w:rsidR="00495098" w:rsidRPr="000A1AE0" w:rsidRDefault="00495098" w:rsidP="00A06CB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2.927.</w:t>
                  </w:r>
                  <w:r w:rsidRPr="000A1AE0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53</w:t>
                  </w:r>
                  <w:r w:rsidRPr="000A1AE0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62</w:t>
                  </w:r>
                </w:p>
              </w:tc>
            </w:tr>
            <w:tr w:rsidR="00495098" w:rsidRPr="000A1AE0" w:rsidTr="00A06CBC">
              <w:tc>
                <w:tcPr>
                  <w:tcW w:w="1129" w:type="dxa"/>
                </w:tcPr>
                <w:p w:rsidR="00495098" w:rsidRPr="00495098" w:rsidRDefault="00495098" w:rsidP="00A06CB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 w:rsidRPr="00495098">
                    <w:rPr>
                      <w:sz w:val="24"/>
                      <w:szCs w:val="24"/>
                    </w:rPr>
                    <w:t>3132.00</w:t>
                  </w:r>
                </w:p>
              </w:tc>
              <w:tc>
                <w:tcPr>
                  <w:tcW w:w="6379" w:type="dxa"/>
                </w:tcPr>
                <w:p w:rsidR="00495098" w:rsidRPr="000A1AE0" w:rsidRDefault="00495098" w:rsidP="00A06CB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4"/>
                      <w:szCs w:val="24"/>
                    </w:rPr>
                  </w:pPr>
                  <w:r w:rsidRPr="000A1AE0">
                    <w:rPr>
                      <w:sz w:val="24"/>
                      <w:szCs w:val="24"/>
                    </w:rPr>
                    <w:t xml:space="preserve">- </w:t>
                  </w:r>
                  <w:r>
                    <w:rPr>
                      <w:sz w:val="24"/>
                      <w:szCs w:val="24"/>
                    </w:rPr>
                    <w:t>OBRIGAÇÕES PATRONAIS.</w:t>
                  </w:r>
                </w:p>
              </w:tc>
              <w:tc>
                <w:tcPr>
                  <w:tcW w:w="2121" w:type="dxa"/>
                </w:tcPr>
                <w:p w:rsidR="00495098" w:rsidRPr="000A1AE0" w:rsidRDefault="00495098" w:rsidP="00A06CB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900.</w:t>
                  </w:r>
                  <w:r w:rsidRPr="000A1AE0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495098" w:rsidRPr="000A1AE0" w:rsidTr="00A06CBC">
              <w:tc>
                <w:tcPr>
                  <w:tcW w:w="1129" w:type="dxa"/>
                </w:tcPr>
                <w:p w:rsidR="00495098" w:rsidRPr="00495098" w:rsidRDefault="00495098" w:rsidP="00A06CB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</w:tcPr>
                <w:p w:rsidR="00495098" w:rsidRPr="000A1AE0" w:rsidRDefault="00495098" w:rsidP="00A06CBC">
                  <w:pPr>
                    <w:autoSpaceDE w:val="0"/>
                    <w:autoSpaceDN w:val="0"/>
                    <w:adjustRightInd w:val="0"/>
                    <w:spacing w:line="360" w:lineRule="auto"/>
                    <w:ind w:left="176"/>
                    <w:rPr>
                      <w:sz w:val="24"/>
                      <w:szCs w:val="24"/>
                    </w:rPr>
                  </w:pPr>
                  <w:r w:rsidRPr="000A1AE0">
                    <w:rPr>
                      <w:sz w:val="24"/>
                      <w:szCs w:val="24"/>
                    </w:rPr>
                    <w:t xml:space="preserve">TOTAL </w:t>
                  </w:r>
                </w:p>
              </w:tc>
              <w:tc>
                <w:tcPr>
                  <w:tcW w:w="2121" w:type="dxa"/>
                </w:tcPr>
                <w:p w:rsidR="00495098" w:rsidRPr="000A1AE0" w:rsidRDefault="00495098" w:rsidP="00A06CB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3.827.053</w:t>
                  </w:r>
                  <w:r w:rsidRPr="000A1AE0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62</w:t>
                  </w:r>
                </w:p>
              </w:tc>
            </w:tr>
          </w:tbl>
          <w:tbl>
            <w:tblPr>
              <w:tblW w:w="9639" w:type="dxa"/>
              <w:tblCellSpacing w:w="0" w:type="dxa"/>
              <w:tblInd w:w="75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315"/>
              <w:gridCol w:w="3260"/>
              <w:gridCol w:w="2064"/>
            </w:tblGrid>
            <w:tr w:rsidR="00495098" w:rsidRPr="000A1AE0" w:rsidTr="00A06CBC">
              <w:trPr>
                <w:tblCellSpacing w:w="0" w:type="dxa"/>
              </w:trPr>
              <w:tc>
                <w:tcPr>
                  <w:tcW w:w="4315" w:type="dxa"/>
                  <w:vAlign w:val="bottom"/>
                </w:tcPr>
                <w:p w:rsidR="00495098" w:rsidRPr="000A1AE0" w:rsidRDefault="00495098" w:rsidP="00A06CBC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A1AE0">
                    <w:rPr>
                      <w:sz w:val="24"/>
                      <w:szCs w:val="24"/>
                    </w:rPr>
                    <w:t>PROJETO/ATIVIDADE</w:t>
                  </w:r>
                </w:p>
              </w:tc>
              <w:tc>
                <w:tcPr>
                  <w:tcW w:w="3260" w:type="dxa"/>
                  <w:vAlign w:val="bottom"/>
                </w:tcPr>
                <w:p w:rsidR="00495098" w:rsidRPr="000A1AE0" w:rsidRDefault="00495098" w:rsidP="00A06CB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0A1AE0">
                    <w:rPr>
                      <w:sz w:val="24"/>
                      <w:szCs w:val="24"/>
                    </w:rPr>
                    <w:t>C</w:t>
                  </w:r>
                  <w:r>
                    <w:rPr>
                      <w:sz w:val="24"/>
                      <w:szCs w:val="24"/>
                    </w:rPr>
                    <w:t>ORRENTE</w:t>
                  </w:r>
                </w:p>
              </w:tc>
              <w:tc>
                <w:tcPr>
                  <w:tcW w:w="2064" w:type="dxa"/>
                  <w:vAlign w:val="bottom"/>
                </w:tcPr>
                <w:p w:rsidR="00495098" w:rsidRPr="000A1AE0" w:rsidRDefault="00495098" w:rsidP="00A06CBC">
                  <w:pPr>
                    <w:jc w:val="center"/>
                    <w:rPr>
                      <w:sz w:val="24"/>
                      <w:szCs w:val="24"/>
                    </w:rPr>
                  </w:pPr>
                  <w:r w:rsidRPr="000A1AE0">
                    <w:rPr>
                      <w:sz w:val="24"/>
                      <w:szCs w:val="24"/>
                    </w:rPr>
                    <w:t>TOTAL</w:t>
                  </w:r>
                </w:p>
              </w:tc>
            </w:tr>
            <w:tr w:rsidR="00495098" w:rsidRPr="000A1AE0" w:rsidTr="00A06CBC">
              <w:trPr>
                <w:tblCellSpacing w:w="0" w:type="dxa"/>
              </w:trPr>
              <w:tc>
                <w:tcPr>
                  <w:tcW w:w="4315" w:type="dxa"/>
                </w:tcPr>
                <w:p w:rsidR="00495098" w:rsidRDefault="00495098" w:rsidP="00A06CB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</w:t>
                  </w:r>
                  <w:r w:rsidRPr="000A1AE0">
                    <w:rPr>
                      <w:sz w:val="24"/>
                      <w:szCs w:val="24"/>
                    </w:rPr>
                    <w:t>.01.</w:t>
                  </w:r>
                  <w:r>
                    <w:rPr>
                      <w:sz w:val="24"/>
                      <w:szCs w:val="24"/>
                    </w:rPr>
                    <w:t>03.07</w:t>
                  </w:r>
                  <w:r w:rsidRPr="000A1AE0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021.2</w:t>
                  </w:r>
                  <w:r w:rsidRPr="000A1AE0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195</w:t>
                  </w:r>
                </w:p>
                <w:p w:rsidR="00495098" w:rsidRPr="000A1AE0" w:rsidRDefault="00495098" w:rsidP="00A06CB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Pagamento de Pessoal e Encargos Sociais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  </w:t>
                  </w:r>
                  <w:proofErr w:type="gramEnd"/>
                  <w:r>
                    <w:rPr>
                      <w:sz w:val="24"/>
                      <w:szCs w:val="24"/>
                    </w:rPr>
                    <w:t>a Cargo do Estado.</w:t>
                  </w:r>
                </w:p>
              </w:tc>
              <w:tc>
                <w:tcPr>
                  <w:tcW w:w="3260" w:type="dxa"/>
                </w:tcPr>
                <w:p w:rsidR="00495098" w:rsidRDefault="00495098" w:rsidP="00A06CB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w w:val="115"/>
                      <w:sz w:val="24"/>
                      <w:szCs w:val="24"/>
                    </w:rPr>
                  </w:pPr>
                </w:p>
                <w:p w:rsidR="00495098" w:rsidRDefault="00495098" w:rsidP="00A06CB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w w:val="115"/>
                      <w:sz w:val="24"/>
                      <w:szCs w:val="24"/>
                    </w:rPr>
                  </w:pPr>
                </w:p>
                <w:p w:rsidR="00495098" w:rsidRDefault="00495098" w:rsidP="00A06CB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w w:val="115"/>
                      <w:sz w:val="24"/>
                      <w:szCs w:val="24"/>
                    </w:rPr>
                  </w:pPr>
                </w:p>
                <w:p w:rsidR="00495098" w:rsidRPr="000A1AE0" w:rsidRDefault="00495098" w:rsidP="00A06CB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w w:val="115"/>
                      <w:sz w:val="24"/>
                      <w:szCs w:val="24"/>
                    </w:rPr>
                  </w:pPr>
                </w:p>
                <w:p w:rsidR="00495098" w:rsidRPr="000A1AE0" w:rsidRDefault="00495098" w:rsidP="00A06CB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w w:val="115"/>
                      <w:sz w:val="24"/>
                      <w:szCs w:val="24"/>
                    </w:rPr>
                    <w:t>3.827.053</w:t>
                  </w:r>
                  <w:r w:rsidRPr="000A1AE0">
                    <w:rPr>
                      <w:w w:val="115"/>
                      <w:sz w:val="24"/>
                      <w:szCs w:val="24"/>
                    </w:rPr>
                    <w:t>,</w:t>
                  </w:r>
                  <w:r>
                    <w:rPr>
                      <w:w w:val="115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2064" w:type="dxa"/>
                </w:tcPr>
                <w:p w:rsidR="00495098" w:rsidRDefault="00495098" w:rsidP="00A06CB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w w:val="115"/>
                      <w:sz w:val="24"/>
                      <w:szCs w:val="24"/>
                    </w:rPr>
                  </w:pPr>
                </w:p>
                <w:p w:rsidR="00495098" w:rsidRDefault="00495098" w:rsidP="00A06CB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w w:val="115"/>
                      <w:sz w:val="24"/>
                      <w:szCs w:val="24"/>
                    </w:rPr>
                  </w:pPr>
                </w:p>
                <w:p w:rsidR="00495098" w:rsidRDefault="00495098" w:rsidP="00A06CB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w w:val="115"/>
                      <w:sz w:val="24"/>
                      <w:szCs w:val="24"/>
                    </w:rPr>
                  </w:pPr>
                </w:p>
                <w:p w:rsidR="00495098" w:rsidRDefault="00495098" w:rsidP="00A06CB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w w:val="115"/>
                      <w:sz w:val="24"/>
                      <w:szCs w:val="24"/>
                    </w:rPr>
                  </w:pPr>
                </w:p>
                <w:p w:rsidR="00495098" w:rsidRDefault="00495098" w:rsidP="00A06CBC">
                  <w:pPr>
                    <w:autoSpaceDE w:val="0"/>
                    <w:autoSpaceDN w:val="0"/>
                    <w:adjustRightInd w:val="0"/>
                    <w:jc w:val="right"/>
                    <w:rPr>
                      <w:w w:val="115"/>
                      <w:sz w:val="24"/>
                      <w:szCs w:val="24"/>
                    </w:rPr>
                  </w:pPr>
                  <w:r>
                    <w:rPr>
                      <w:w w:val="115"/>
                      <w:sz w:val="24"/>
                      <w:szCs w:val="24"/>
                    </w:rPr>
                    <w:t>3.827.053,62</w:t>
                  </w:r>
                </w:p>
                <w:p w:rsidR="00495098" w:rsidRPr="000A1AE0" w:rsidRDefault="00495098" w:rsidP="00A06CBC">
                  <w:pPr>
                    <w:autoSpaceDE w:val="0"/>
                    <w:autoSpaceDN w:val="0"/>
                    <w:adjustRightIn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495098" w:rsidRPr="000A1AE0" w:rsidTr="00A06CBC">
              <w:trPr>
                <w:tblCellSpacing w:w="0" w:type="dxa"/>
              </w:trPr>
              <w:tc>
                <w:tcPr>
                  <w:tcW w:w="4315" w:type="dxa"/>
                </w:tcPr>
                <w:p w:rsidR="00495098" w:rsidRPr="000A1AE0" w:rsidRDefault="00495098" w:rsidP="00A06CBC">
                  <w:pPr>
                    <w:autoSpaceDE w:val="0"/>
                    <w:autoSpaceDN w:val="0"/>
                    <w:adjustRightInd w:val="0"/>
                    <w:spacing w:line="360" w:lineRule="auto"/>
                    <w:ind w:left="176"/>
                    <w:rPr>
                      <w:sz w:val="24"/>
                      <w:szCs w:val="24"/>
                    </w:rPr>
                  </w:pPr>
                  <w:r w:rsidRPr="000A1AE0">
                    <w:rPr>
                      <w:sz w:val="24"/>
                      <w:szCs w:val="24"/>
                    </w:rPr>
                    <w:t xml:space="preserve">TOTAL </w:t>
                  </w:r>
                </w:p>
              </w:tc>
              <w:tc>
                <w:tcPr>
                  <w:tcW w:w="3260" w:type="dxa"/>
                </w:tcPr>
                <w:p w:rsidR="00495098" w:rsidRPr="000A1AE0" w:rsidRDefault="00495098" w:rsidP="00A06CB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64" w:type="dxa"/>
                </w:tcPr>
                <w:p w:rsidR="00495098" w:rsidRDefault="00495098" w:rsidP="00A06CB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w w:val="115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3.827.053</w:t>
                  </w:r>
                  <w:r w:rsidRPr="000A1AE0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62</w:t>
                  </w:r>
                </w:p>
              </w:tc>
            </w:tr>
            <w:tr w:rsidR="00495098" w:rsidRPr="000A1AE0" w:rsidTr="00A06CBC">
              <w:trPr>
                <w:tblCellSpacing w:w="0" w:type="dxa"/>
              </w:trPr>
              <w:tc>
                <w:tcPr>
                  <w:tcW w:w="4315" w:type="dxa"/>
                </w:tcPr>
                <w:p w:rsidR="00495098" w:rsidRDefault="00495098" w:rsidP="00A06CBC">
                  <w:pPr>
                    <w:autoSpaceDE w:val="0"/>
                    <w:autoSpaceDN w:val="0"/>
                    <w:adjustRightInd w:val="0"/>
                    <w:spacing w:line="360" w:lineRule="auto"/>
                    <w:ind w:left="17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3120.00 -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  </w:t>
                  </w:r>
                  <w:proofErr w:type="gramEnd"/>
                  <w:r>
                    <w:rPr>
                      <w:sz w:val="24"/>
                      <w:szCs w:val="24"/>
                    </w:rPr>
                    <w:t>MATERIAL DE CONSUMO</w:t>
                  </w:r>
                </w:p>
                <w:p w:rsidR="00495098" w:rsidRDefault="00495098" w:rsidP="00A06CBC">
                  <w:pPr>
                    <w:autoSpaceDE w:val="0"/>
                    <w:autoSpaceDN w:val="0"/>
                    <w:adjustRightInd w:val="0"/>
                    <w:spacing w:line="360" w:lineRule="auto"/>
                    <w:ind w:left="176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3131.00 - REMUNERAÇÃO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DE SERVIDORES</w:t>
                  </w:r>
                </w:p>
                <w:p w:rsidR="00495098" w:rsidRDefault="00495098" w:rsidP="00A06CBC">
                  <w:pPr>
                    <w:autoSpaceDE w:val="0"/>
                    <w:autoSpaceDN w:val="0"/>
                    <w:adjustRightInd w:val="0"/>
                    <w:spacing w:line="360" w:lineRule="auto"/>
                    <w:ind w:left="17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3132.00 </w:t>
                  </w:r>
                  <w:proofErr w:type="gramStart"/>
                  <w:r>
                    <w:rPr>
                      <w:sz w:val="24"/>
                      <w:szCs w:val="24"/>
                    </w:rPr>
                    <w:t>-OUTROS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SERVICOS E ENCARGOS</w:t>
                  </w:r>
                </w:p>
                <w:p w:rsidR="00495098" w:rsidRDefault="00495098" w:rsidP="00A06CBC">
                  <w:pPr>
                    <w:autoSpaceDE w:val="0"/>
                    <w:autoSpaceDN w:val="0"/>
                    <w:adjustRightInd w:val="0"/>
                    <w:spacing w:line="360" w:lineRule="auto"/>
                    <w:ind w:left="17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4120.00 </w:t>
                  </w:r>
                  <w:proofErr w:type="gramStart"/>
                  <w:r>
                    <w:rPr>
                      <w:sz w:val="24"/>
                      <w:szCs w:val="24"/>
                    </w:rPr>
                    <w:t>-EQUIPAMENTO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E MATERIAL PERMANETE</w:t>
                  </w:r>
                </w:p>
                <w:p w:rsidR="00495098" w:rsidRDefault="00495098" w:rsidP="00A06CBC">
                  <w:pPr>
                    <w:autoSpaceDE w:val="0"/>
                    <w:autoSpaceDN w:val="0"/>
                    <w:adjustRightInd w:val="0"/>
                    <w:spacing w:line="360" w:lineRule="auto"/>
                    <w:ind w:left="176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4250.00 – AQUISIÇÃO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TÍTULOS REPRESENTATIVOS DE CAPITAL</w:t>
                  </w:r>
                </w:p>
                <w:p w:rsidR="00495098" w:rsidRDefault="00495098" w:rsidP="00A06CBC">
                  <w:pPr>
                    <w:autoSpaceDE w:val="0"/>
                    <w:autoSpaceDN w:val="0"/>
                    <w:adjustRightInd w:val="0"/>
                    <w:spacing w:line="360" w:lineRule="auto"/>
                    <w:ind w:left="176"/>
                    <w:rPr>
                      <w:sz w:val="24"/>
                      <w:szCs w:val="24"/>
                    </w:rPr>
                  </w:pPr>
                </w:p>
                <w:p w:rsidR="00495098" w:rsidRPr="000A1AE0" w:rsidRDefault="00495098" w:rsidP="00A06CBC">
                  <w:pPr>
                    <w:autoSpaceDE w:val="0"/>
                    <w:autoSpaceDN w:val="0"/>
                    <w:adjustRightInd w:val="0"/>
                    <w:spacing w:line="360" w:lineRule="auto"/>
                    <w:ind w:left="17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TOTAL </w:t>
                  </w:r>
                </w:p>
              </w:tc>
              <w:tc>
                <w:tcPr>
                  <w:tcW w:w="3260" w:type="dxa"/>
                </w:tcPr>
                <w:p w:rsidR="00495098" w:rsidRDefault="00495098" w:rsidP="00A06CB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64" w:type="dxa"/>
                </w:tcPr>
                <w:p w:rsidR="00495098" w:rsidRDefault="00495098" w:rsidP="00A06CB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183.829,87</w:t>
                  </w:r>
                </w:p>
                <w:p w:rsidR="00495098" w:rsidRDefault="00495098" w:rsidP="00A06CB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60.000,00</w:t>
                  </w:r>
                </w:p>
                <w:p w:rsidR="00495098" w:rsidRDefault="00495098" w:rsidP="00A06CB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4"/>
                      <w:szCs w:val="24"/>
                    </w:rPr>
                  </w:pPr>
                </w:p>
                <w:p w:rsidR="00495098" w:rsidRDefault="00495098" w:rsidP="00A06CB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272.020,75</w:t>
                  </w:r>
                </w:p>
                <w:p w:rsidR="00495098" w:rsidRDefault="00495098" w:rsidP="00A06CB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4"/>
                      <w:szCs w:val="24"/>
                    </w:rPr>
                  </w:pPr>
                </w:p>
                <w:p w:rsidR="00495098" w:rsidRDefault="00495098" w:rsidP="00A06CB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928.856,61</w:t>
                  </w:r>
                </w:p>
                <w:p w:rsidR="00495098" w:rsidRDefault="00495098" w:rsidP="00A06CB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4"/>
                      <w:szCs w:val="24"/>
                    </w:rPr>
                  </w:pPr>
                </w:p>
                <w:p w:rsidR="00495098" w:rsidRDefault="00495098" w:rsidP="00A06CB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145.080,00</w:t>
                  </w:r>
                </w:p>
                <w:p w:rsidR="00495098" w:rsidRDefault="00495098" w:rsidP="00A06CB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4"/>
                      <w:szCs w:val="24"/>
                    </w:rPr>
                  </w:pPr>
                </w:p>
                <w:p w:rsidR="00495098" w:rsidRDefault="00495098" w:rsidP="00A06CB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1.589.787.23</w:t>
                  </w:r>
                </w:p>
              </w:tc>
            </w:tr>
          </w:tbl>
          <w:p w:rsidR="00495098" w:rsidRDefault="00495098" w:rsidP="00FC29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95098" w:rsidRDefault="00495098" w:rsidP="00FC29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95098" w:rsidRDefault="00495098" w:rsidP="00FC29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245EA" w:rsidRPr="000A1AE0" w:rsidRDefault="00F245EA" w:rsidP="00FC29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PROJETO/ATIVIDADE</w:t>
            </w:r>
          </w:p>
        </w:tc>
        <w:tc>
          <w:tcPr>
            <w:tcW w:w="3260" w:type="dxa"/>
            <w:vAlign w:val="bottom"/>
          </w:tcPr>
          <w:p w:rsidR="00F245EA" w:rsidRPr="000A1AE0" w:rsidRDefault="00F245EA" w:rsidP="00FC29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ORRENTE</w:t>
            </w:r>
          </w:p>
        </w:tc>
        <w:tc>
          <w:tcPr>
            <w:tcW w:w="2064" w:type="dxa"/>
            <w:vAlign w:val="bottom"/>
          </w:tcPr>
          <w:p w:rsidR="00F245EA" w:rsidRPr="000A1AE0" w:rsidRDefault="00F245EA" w:rsidP="00FC29C0">
            <w:pPr>
              <w:jc w:val="center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TOTAL</w:t>
            </w:r>
          </w:p>
        </w:tc>
      </w:tr>
      <w:tr w:rsidR="00F245EA" w:rsidRPr="000A1AE0" w:rsidTr="004E7DE0">
        <w:trPr>
          <w:tblCellSpacing w:w="0" w:type="dxa"/>
        </w:trPr>
        <w:tc>
          <w:tcPr>
            <w:tcW w:w="4315" w:type="dxa"/>
          </w:tcPr>
          <w:p w:rsidR="00F245EA" w:rsidRDefault="00F245EA" w:rsidP="00FC29C0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0A1AE0">
              <w:rPr>
                <w:sz w:val="24"/>
                <w:szCs w:val="24"/>
              </w:rPr>
              <w:t>.01.</w:t>
            </w:r>
            <w:r>
              <w:rPr>
                <w:sz w:val="24"/>
                <w:szCs w:val="24"/>
              </w:rPr>
              <w:t>03.07</w:t>
            </w:r>
            <w:r w:rsidRPr="000A1A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021.2</w:t>
            </w:r>
            <w:r w:rsidRPr="000A1A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196</w:t>
            </w:r>
          </w:p>
          <w:p w:rsidR="00F245EA" w:rsidRPr="000A1AE0" w:rsidRDefault="00F245EA" w:rsidP="00A836F6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Pagamento de Pessoal e Encargos Sociais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a Cargo da União.</w:t>
            </w:r>
          </w:p>
        </w:tc>
        <w:tc>
          <w:tcPr>
            <w:tcW w:w="3260" w:type="dxa"/>
          </w:tcPr>
          <w:p w:rsidR="00F245EA" w:rsidRDefault="00F245EA" w:rsidP="00FC29C0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F245EA" w:rsidRDefault="00F245EA" w:rsidP="00FC29C0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F245EA" w:rsidRDefault="00F245EA" w:rsidP="00FC29C0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F245EA" w:rsidRPr="000A1AE0" w:rsidRDefault="00F245EA" w:rsidP="00FC29C0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F245EA" w:rsidRPr="000A1AE0" w:rsidRDefault="00F245EA" w:rsidP="00FC29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180.</w:t>
            </w:r>
            <w:r w:rsidRPr="000A1AE0">
              <w:rPr>
                <w:w w:val="115"/>
                <w:sz w:val="24"/>
                <w:szCs w:val="24"/>
              </w:rPr>
              <w:t>000,00</w:t>
            </w:r>
          </w:p>
        </w:tc>
        <w:tc>
          <w:tcPr>
            <w:tcW w:w="2064" w:type="dxa"/>
          </w:tcPr>
          <w:p w:rsidR="00F245EA" w:rsidRDefault="00F245EA" w:rsidP="00FC29C0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F245EA" w:rsidRDefault="00F245EA" w:rsidP="00FC29C0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F245EA" w:rsidRDefault="00F245EA" w:rsidP="00FC29C0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F245EA" w:rsidRDefault="00F245EA" w:rsidP="00FC29C0">
            <w:pPr>
              <w:autoSpaceDE w:val="0"/>
              <w:autoSpaceDN w:val="0"/>
              <w:adjustRightInd w:val="0"/>
              <w:spacing w:line="360" w:lineRule="auto"/>
              <w:rPr>
                <w:w w:val="115"/>
                <w:sz w:val="24"/>
                <w:szCs w:val="24"/>
              </w:rPr>
            </w:pPr>
          </w:p>
          <w:p w:rsidR="00F245EA" w:rsidRPr="000A1AE0" w:rsidRDefault="00F245EA" w:rsidP="00FC29C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180.</w:t>
            </w:r>
            <w:r w:rsidRPr="000A1AE0">
              <w:rPr>
                <w:w w:val="115"/>
                <w:sz w:val="24"/>
                <w:szCs w:val="24"/>
              </w:rPr>
              <w:t>000,00</w:t>
            </w:r>
          </w:p>
        </w:tc>
      </w:tr>
    </w:tbl>
    <w:p w:rsidR="0080746F" w:rsidRPr="00440137" w:rsidRDefault="0080746F" w:rsidP="00440137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A836F6" w:rsidRDefault="00A836F6" w:rsidP="00A836F6">
      <w:pPr>
        <w:autoSpaceDE w:val="0"/>
        <w:autoSpaceDN w:val="0"/>
        <w:adjustRightInd w:val="0"/>
        <w:spacing w:line="360" w:lineRule="auto"/>
        <w:ind w:firstLine="1644"/>
        <w:jc w:val="center"/>
        <w:rPr>
          <w:sz w:val="24"/>
          <w:szCs w:val="24"/>
        </w:rPr>
      </w:pPr>
      <w:r>
        <w:rPr>
          <w:sz w:val="24"/>
          <w:szCs w:val="24"/>
        </w:rPr>
        <w:t>RECEITA:</w:t>
      </w:r>
    </w:p>
    <w:p w:rsidR="00A836F6" w:rsidRPr="00A836F6" w:rsidRDefault="00A836F6" w:rsidP="00A836F6">
      <w:pPr>
        <w:autoSpaceDE w:val="0"/>
        <w:autoSpaceDN w:val="0"/>
        <w:adjustRightInd w:val="0"/>
        <w:spacing w:line="360" w:lineRule="auto"/>
        <w:rPr>
          <w:color w:val="474640"/>
          <w:sz w:val="24"/>
          <w:szCs w:val="24"/>
        </w:rPr>
      </w:pPr>
      <w:r w:rsidRPr="00A836F6">
        <w:rPr>
          <w:color w:val="595953"/>
          <w:sz w:val="24"/>
          <w:szCs w:val="24"/>
        </w:rPr>
        <w:t xml:space="preserve">1000.00.00 </w:t>
      </w:r>
      <w:r w:rsidRPr="00A836F6">
        <w:rPr>
          <w:color w:val="141410"/>
          <w:sz w:val="24"/>
          <w:szCs w:val="24"/>
        </w:rPr>
        <w:t xml:space="preserve">- </w:t>
      </w:r>
      <w:r w:rsidRPr="00A836F6">
        <w:rPr>
          <w:color w:val="474640"/>
          <w:sz w:val="24"/>
          <w:szCs w:val="24"/>
        </w:rPr>
        <w:t>RECEITAS CORRENTES</w:t>
      </w:r>
    </w:p>
    <w:p w:rsidR="00A836F6" w:rsidRPr="00A836F6" w:rsidRDefault="00A836F6" w:rsidP="00A836F6">
      <w:pPr>
        <w:autoSpaceDE w:val="0"/>
        <w:autoSpaceDN w:val="0"/>
        <w:adjustRightInd w:val="0"/>
        <w:spacing w:line="360" w:lineRule="auto"/>
        <w:rPr>
          <w:color w:val="41423C"/>
          <w:sz w:val="24"/>
          <w:szCs w:val="24"/>
        </w:rPr>
      </w:pPr>
      <w:r w:rsidRPr="00A836F6">
        <w:rPr>
          <w:color w:val="54534D"/>
          <w:sz w:val="24"/>
          <w:szCs w:val="24"/>
        </w:rPr>
        <w:t xml:space="preserve">1700.00.00 </w:t>
      </w:r>
      <w:r w:rsidRPr="00A836F6">
        <w:rPr>
          <w:color w:val="181410"/>
          <w:sz w:val="24"/>
          <w:szCs w:val="24"/>
        </w:rPr>
        <w:t xml:space="preserve">- </w:t>
      </w:r>
      <w:r w:rsidRPr="00A836F6">
        <w:rPr>
          <w:color w:val="41423C"/>
          <w:sz w:val="24"/>
          <w:szCs w:val="24"/>
        </w:rPr>
        <w:t>TRANSFERÊNCIAS CORRENTES</w:t>
      </w:r>
    </w:p>
    <w:p w:rsidR="00A836F6" w:rsidRPr="00A836F6" w:rsidRDefault="00A836F6" w:rsidP="00A836F6">
      <w:pPr>
        <w:autoSpaceDE w:val="0"/>
        <w:autoSpaceDN w:val="0"/>
        <w:adjustRightInd w:val="0"/>
        <w:spacing w:line="360" w:lineRule="auto"/>
        <w:rPr>
          <w:color w:val="41423C"/>
          <w:sz w:val="24"/>
          <w:szCs w:val="24"/>
        </w:rPr>
      </w:pPr>
      <w:r w:rsidRPr="00A836F6">
        <w:rPr>
          <w:color w:val="41423C"/>
          <w:sz w:val="24"/>
          <w:szCs w:val="24"/>
        </w:rPr>
        <w:t>1720.00.00 - TRANSFERÊNCIAS INTERGOVERNAMENTAIS</w:t>
      </w:r>
    </w:p>
    <w:p w:rsidR="00A836F6" w:rsidRPr="00A836F6" w:rsidRDefault="00A836F6" w:rsidP="00A836F6">
      <w:pPr>
        <w:autoSpaceDE w:val="0"/>
        <w:autoSpaceDN w:val="0"/>
        <w:adjustRightInd w:val="0"/>
        <w:spacing w:line="360" w:lineRule="auto"/>
        <w:rPr>
          <w:color w:val="41423C"/>
          <w:sz w:val="24"/>
          <w:szCs w:val="24"/>
        </w:rPr>
      </w:pPr>
      <w:r w:rsidRPr="00A836F6">
        <w:rPr>
          <w:color w:val="41423C"/>
          <w:sz w:val="24"/>
          <w:szCs w:val="24"/>
        </w:rPr>
        <w:t>1721.00.00 - TRANSFERÊNCIAS DA UNIÃO</w:t>
      </w:r>
    </w:p>
    <w:p w:rsidR="00A836F6" w:rsidRPr="00A836F6" w:rsidRDefault="00A836F6" w:rsidP="00A836F6">
      <w:pPr>
        <w:autoSpaceDE w:val="0"/>
        <w:autoSpaceDN w:val="0"/>
        <w:adjustRightInd w:val="0"/>
        <w:spacing w:line="360" w:lineRule="auto"/>
        <w:rPr>
          <w:color w:val="484943"/>
          <w:sz w:val="24"/>
          <w:szCs w:val="24"/>
        </w:rPr>
      </w:pPr>
      <w:r w:rsidRPr="00A836F6">
        <w:rPr>
          <w:color w:val="484943"/>
          <w:sz w:val="24"/>
          <w:szCs w:val="24"/>
        </w:rPr>
        <w:t>1721.01.00 - PARTICIPAÇÃO NA RECEITA DA UNIÃO</w:t>
      </w:r>
    </w:p>
    <w:p w:rsidR="00A836F6" w:rsidRPr="00A836F6" w:rsidRDefault="00A836F6" w:rsidP="00A836F6">
      <w:pPr>
        <w:autoSpaceDE w:val="0"/>
        <w:autoSpaceDN w:val="0"/>
        <w:adjustRightInd w:val="0"/>
        <w:spacing w:line="360" w:lineRule="auto"/>
        <w:rPr>
          <w:color w:val="484943"/>
          <w:sz w:val="24"/>
          <w:szCs w:val="24"/>
        </w:rPr>
      </w:pPr>
      <w:r w:rsidRPr="00A836F6">
        <w:rPr>
          <w:color w:val="484943"/>
          <w:sz w:val="24"/>
          <w:szCs w:val="24"/>
        </w:rPr>
        <w:t>1721.01.04 - TRANSFERÊNCIAS DOS IMPOSTOS SOBRE</w:t>
      </w:r>
    </w:p>
    <w:p w:rsidR="00A836F6" w:rsidRPr="00A836F6" w:rsidRDefault="00A836F6" w:rsidP="00A836F6">
      <w:pPr>
        <w:autoSpaceDE w:val="0"/>
        <w:autoSpaceDN w:val="0"/>
        <w:adjustRightInd w:val="0"/>
        <w:spacing w:line="360" w:lineRule="auto"/>
        <w:rPr>
          <w:color w:val="393B35"/>
          <w:sz w:val="24"/>
          <w:szCs w:val="24"/>
        </w:rPr>
      </w:pPr>
      <w:proofErr w:type="gramStart"/>
      <w:r w:rsidRPr="00A836F6">
        <w:rPr>
          <w:color w:val="393B35"/>
          <w:sz w:val="24"/>
          <w:szCs w:val="24"/>
        </w:rPr>
        <w:t>A RENDA RETIDO NAS FONTES</w:t>
      </w:r>
      <w:proofErr w:type="gramEnd"/>
      <w:r w:rsidRPr="00A836F6">
        <w:rPr>
          <w:color w:val="393B35"/>
          <w:sz w:val="24"/>
          <w:szCs w:val="24"/>
        </w:rPr>
        <w:t>.</w:t>
      </w:r>
      <w:r>
        <w:rPr>
          <w:color w:val="393B35"/>
          <w:sz w:val="24"/>
          <w:szCs w:val="24"/>
        </w:rPr>
        <w:t xml:space="preserve">                                                                                1.000.000,00</w:t>
      </w:r>
    </w:p>
    <w:p w:rsidR="00A836F6" w:rsidRPr="00A836F6" w:rsidRDefault="00A836F6" w:rsidP="00A836F6">
      <w:pPr>
        <w:autoSpaceDE w:val="0"/>
        <w:autoSpaceDN w:val="0"/>
        <w:adjustRightInd w:val="0"/>
        <w:spacing w:line="360" w:lineRule="auto"/>
        <w:rPr>
          <w:color w:val="393B35"/>
          <w:sz w:val="24"/>
          <w:szCs w:val="24"/>
        </w:rPr>
      </w:pPr>
      <w:r w:rsidRPr="00A836F6">
        <w:rPr>
          <w:color w:val="393B35"/>
          <w:sz w:val="24"/>
          <w:szCs w:val="24"/>
        </w:rPr>
        <w:lastRenderedPageBreak/>
        <w:t>TOTAL</w:t>
      </w:r>
      <w:r>
        <w:rPr>
          <w:color w:val="393B35"/>
          <w:sz w:val="24"/>
          <w:szCs w:val="24"/>
        </w:rPr>
        <w:tab/>
      </w:r>
      <w:r>
        <w:rPr>
          <w:color w:val="393B35"/>
          <w:sz w:val="24"/>
          <w:szCs w:val="24"/>
        </w:rPr>
        <w:tab/>
      </w:r>
      <w:r>
        <w:rPr>
          <w:color w:val="393B35"/>
          <w:sz w:val="24"/>
          <w:szCs w:val="24"/>
        </w:rPr>
        <w:tab/>
      </w:r>
      <w:r>
        <w:rPr>
          <w:color w:val="393B35"/>
          <w:sz w:val="24"/>
          <w:szCs w:val="24"/>
        </w:rPr>
        <w:tab/>
      </w:r>
      <w:r>
        <w:rPr>
          <w:color w:val="393B35"/>
          <w:sz w:val="24"/>
          <w:szCs w:val="24"/>
        </w:rPr>
        <w:tab/>
      </w:r>
      <w:r>
        <w:rPr>
          <w:color w:val="393B35"/>
          <w:sz w:val="24"/>
          <w:szCs w:val="24"/>
        </w:rPr>
        <w:tab/>
      </w:r>
      <w:r>
        <w:rPr>
          <w:color w:val="393B35"/>
          <w:sz w:val="24"/>
          <w:szCs w:val="24"/>
        </w:rPr>
        <w:tab/>
      </w:r>
      <w:r>
        <w:rPr>
          <w:color w:val="393B35"/>
          <w:sz w:val="24"/>
          <w:szCs w:val="24"/>
        </w:rPr>
        <w:tab/>
      </w:r>
      <w:r>
        <w:rPr>
          <w:color w:val="393B35"/>
          <w:sz w:val="24"/>
          <w:szCs w:val="24"/>
        </w:rPr>
        <w:tab/>
      </w:r>
      <w:r>
        <w:rPr>
          <w:color w:val="393B35"/>
          <w:sz w:val="24"/>
          <w:szCs w:val="24"/>
        </w:rPr>
        <w:tab/>
        <w:t xml:space="preserve">         1.000.000,00</w:t>
      </w:r>
    </w:p>
    <w:p w:rsidR="00A836F6" w:rsidRDefault="00A836F6" w:rsidP="00A836F6">
      <w:pPr>
        <w:autoSpaceDE w:val="0"/>
        <w:autoSpaceDN w:val="0"/>
        <w:adjustRightInd w:val="0"/>
        <w:spacing w:line="360" w:lineRule="auto"/>
        <w:ind w:firstLine="1644"/>
        <w:jc w:val="center"/>
        <w:rPr>
          <w:sz w:val="24"/>
          <w:szCs w:val="24"/>
        </w:rPr>
      </w:pPr>
    </w:p>
    <w:p w:rsidR="00440137" w:rsidRPr="00440137" w:rsidRDefault="00440137" w:rsidP="00440137">
      <w:pPr>
        <w:autoSpaceDE w:val="0"/>
        <w:autoSpaceDN w:val="0"/>
        <w:adjustRightInd w:val="0"/>
        <w:spacing w:line="360" w:lineRule="auto"/>
        <w:ind w:firstLine="2127"/>
        <w:jc w:val="both"/>
        <w:rPr>
          <w:sz w:val="24"/>
          <w:szCs w:val="24"/>
        </w:rPr>
      </w:pPr>
      <w:r w:rsidRPr="000A1AE0">
        <w:rPr>
          <w:sz w:val="24"/>
          <w:szCs w:val="24"/>
        </w:rPr>
        <w:t xml:space="preserve">Art. </w:t>
      </w:r>
      <w:r>
        <w:rPr>
          <w:sz w:val="24"/>
          <w:szCs w:val="24"/>
        </w:rPr>
        <w:t>2</w:t>
      </w:r>
      <w:r w:rsidRPr="000A1AE0">
        <w:rPr>
          <w:sz w:val="24"/>
          <w:szCs w:val="24"/>
        </w:rPr>
        <w:t xml:space="preserve">º - </w:t>
      </w:r>
      <w:r w:rsidR="00A836F6">
        <w:rPr>
          <w:sz w:val="24"/>
          <w:szCs w:val="24"/>
        </w:rPr>
        <w:t>Ficam fixadas as quotas trimestrais no Orçamento Vigente da Unidade Orçamentária, estabelecidas pelo Decreto nº 3.149, de 22 de dezembro de 1986</w:t>
      </w:r>
      <w:r w:rsidRPr="00440137">
        <w:rPr>
          <w:sz w:val="24"/>
          <w:szCs w:val="24"/>
        </w:rPr>
        <w:t>.</w:t>
      </w:r>
    </w:p>
    <w:p w:rsidR="00440137" w:rsidRPr="00440137" w:rsidRDefault="00440137" w:rsidP="007D0E83">
      <w:pPr>
        <w:autoSpaceDE w:val="0"/>
        <w:autoSpaceDN w:val="0"/>
        <w:adjustRightInd w:val="0"/>
        <w:spacing w:line="360" w:lineRule="auto"/>
        <w:ind w:firstLine="2127"/>
        <w:jc w:val="both"/>
        <w:rPr>
          <w:sz w:val="16"/>
          <w:szCs w:val="16"/>
        </w:rPr>
      </w:pPr>
    </w:p>
    <w:p w:rsidR="00440137" w:rsidRDefault="00A836F6" w:rsidP="00440137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SECRETARIA DO ESTADO DO MEIO AMBIENTE</w:t>
      </w:r>
    </w:p>
    <w:tbl>
      <w:tblPr>
        <w:tblW w:w="9639" w:type="dxa"/>
        <w:tblCellSpacing w:w="0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62"/>
        <w:gridCol w:w="2409"/>
        <w:gridCol w:w="2268"/>
      </w:tblGrid>
      <w:tr w:rsidR="00440137" w:rsidRPr="000A1AE0" w:rsidTr="00845B36">
        <w:trPr>
          <w:tblCellSpacing w:w="0" w:type="dxa"/>
        </w:trPr>
        <w:tc>
          <w:tcPr>
            <w:tcW w:w="4962" w:type="dxa"/>
            <w:vAlign w:val="bottom"/>
          </w:tcPr>
          <w:p w:rsidR="00440137" w:rsidRPr="000A1AE0" w:rsidRDefault="00440137" w:rsidP="00845B36">
            <w:pPr>
              <w:autoSpaceDE w:val="0"/>
              <w:autoSpaceDN w:val="0"/>
              <w:adjustRightInd w:val="0"/>
              <w:spacing w:line="360" w:lineRule="auto"/>
              <w:ind w:firstLine="1693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I</w:t>
            </w:r>
            <w:proofErr w:type="gramStart"/>
            <w:r w:rsidRPr="000A1A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 w:rsidRPr="000A1AE0">
              <w:rPr>
                <w:sz w:val="24"/>
                <w:szCs w:val="24"/>
              </w:rPr>
              <w:t>TRIMESTRE</w:t>
            </w:r>
          </w:p>
          <w:p w:rsidR="00440137" w:rsidRPr="000A1AE0" w:rsidRDefault="00440137" w:rsidP="00845B36">
            <w:pPr>
              <w:autoSpaceDE w:val="0"/>
              <w:autoSpaceDN w:val="0"/>
              <w:adjustRightInd w:val="0"/>
              <w:spacing w:line="360" w:lineRule="auto"/>
              <w:ind w:firstLine="1693"/>
              <w:jc w:val="both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II</w:t>
            </w:r>
            <w:proofErr w:type="gramStart"/>
            <w:r w:rsidRPr="000A1A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 w:rsidRPr="000A1AE0">
              <w:rPr>
                <w:sz w:val="24"/>
                <w:szCs w:val="24"/>
              </w:rPr>
              <w:t>TRIMESTRE</w:t>
            </w:r>
          </w:p>
          <w:p w:rsidR="00440137" w:rsidRPr="000A1AE0" w:rsidRDefault="00440137" w:rsidP="00845B36">
            <w:pPr>
              <w:autoSpaceDE w:val="0"/>
              <w:autoSpaceDN w:val="0"/>
              <w:adjustRightInd w:val="0"/>
              <w:spacing w:line="360" w:lineRule="auto"/>
              <w:ind w:firstLine="1693"/>
              <w:jc w:val="both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III TRIMESTRE</w:t>
            </w:r>
          </w:p>
          <w:p w:rsidR="00440137" w:rsidRPr="000A1AE0" w:rsidRDefault="00440137" w:rsidP="00845B36">
            <w:pPr>
              <w:autoSpaceDE w:val="0"/>
              <w:autoSpaceDN w:val="0"/>
              <w:adjustRightInd w:val="0"/>
              <w:spacing w:line="360" w:lineRule="auto"/>
              <w:ind w:firstLine="1693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IV TRIMESTRE</w:t>
            </w:r>
          </w:p>
          <w:p w:rsidR="00440137" w:rsidRPr="000A1AE0" w:rsidRDefault="00440137" w:rsidP="00845B36">
            <w:pPr>
              <w:autoSpaceDE w:val="0"/>
              <w:autoSpaceDN w:val="0"/>
              <w:adjustRightInd w:val="0"/>
              <w:spacing w:line="360" w:lineRule="auto"/>
              <w:ind w:firstLine="1977"/>
              <w:rPr>
                <w:sz w:val="24"/>
                <w:szCs w:val="24"/>
              </w:rPr>
            </w:pPr>
            <w:r w:rsidRPr="000A1AE0">
              <w:rPr>
                <w:sz w:val="24"/>
                <w:szCs w:val="24"/>
              </w:rPr>
              <w:t>TOTAL</w:t>
            </w:r>
          </w:p>
        </w:tc>
        <w:tc>
          <w:tcPr>
            <w:tcW w:w="2409" w:type="dxa"/>
          </w:tcPr>
          <w:p w:rsidR="00440137" w:rsidRPr="000A1AE0" w:rsidRDefault="00A836F6" w:rsidP="00845B36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40137" w:rsidRPr="000A1AE0" w:rsidRDefault="00495098" w:rsidP="00845B36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5.795</w:t>
            </w:r>
            <w:r w:rsidR="00A836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232</w:t>
            </w:r>
            <w:r w:rsidR="00A836F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82</w:t>
            </w:r>
          </w:p>
          <w:p w:rsidR="00440137" w:rsidRPr="000A1AE0" w:rsidRDefault="00495098" w:rsidP="00845B36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2.343</w:t>
            </w:r>
            <w:r w:rsidR="003A1F52">
              <w:rPr>
                <w:sz w:val="24"/>
                <w:szCs w:val="24"/>
              </w:rPr>
              <w:t>.000</w:t>
            </w:r>
            <w:r w:rsidR="00440137" w:rsidRPr="000A1AE0">
              <w:rPr>
                <w:sz w:val="24"/>
                <w:szCs w:val="24"/>
              </w:rPr>
              <w:t>,00</w:t>
            </w:r>
          </w:p>
          <w:p w:rsidR="00440137" w:rsidRPr="000A1AE0" w:rsidRDefault="00495098" w:rsidP="00845B36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3.070.000,00</w:t>
            </w:r>
          </w:p>
          <w:p w:rsidR="00440137" w:rsidRPr="000A1AE0" w:rsidRDefault="00495098" w:rsidP="0049509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1F52">
              <w:rPr>
                <w:sz w:val="24"/>
                <w:szCs w:val="24"/>
              </w:rPr>
              <w:t>1</w:t>
            </w:r>
            <w:r w:rsidR="00A836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208</w:t>
            </w:r>
            <w:r w:rsidR="003A1F5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232</w:t>
            </w:r>
            <w:r w:rsidR="00440137" w:rsidRPr="000A1A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82</w:t>
            </w:r>
          </w:p>
        </w:tc>
        <w:tc>
          <w:tcPr>
            <w:tcW w:w="2268" w:type="dxa"/>
            <w:vAlign w:val="center"/>
          </w:tcPr>
          <w:p w:rsidR="00440137" w:rsidRPr="000A1AE0" w:rsidRDefault="00440137" w:rsidP="00845B36">
            <w:pPr>
              <w:jc w:val="right"/>
              <w:rPr>
                <w:sz w:val="24"/>
                <w:szCs w:val="24"/>
              </w:rPr>
            </w:pPr>
          </w:p>
        </w:tc>
      </w:tr>
    </w:tbl>
    <w:p w:rsidR="00440137" w:rsidRDefault="00440137" w:rsidP="007D0E83">
      <w:pPr>
        <w:autoSpaceDE w:val="0"/>
        <w:autoSpaceDN w:val="0"/>
        <w:adjustRightInd w:val="0"/>
        <w:spacing w:line="360" w:lineRule="auto"/>
        <w:ind w:firstLine="2127"/>
        <w:jc w:val="both"/>
        <w:rPr>
          <w:sz w:val="24"/>
          <w:szCs w:val="24"/>
        </w:rPr>
      </w:pPr>
    </w:p>
    <w:p w:rsidR="00BA1271" w:rsidRDefault="00440137" w:rsidP="0049509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0A1AE0">
        <w:rPr>
          <w:sz w:val="24"/>
          <w:szCs w:val="24"/>
        </w:rPr>
        <w:t xml:space="preserve">Art. </w:t>
      </w:r>
      <w:r>
        <w:rPr>
          <w:sz w:val="24"/>
          <w:szCs w:val="24"/>
        </w:rPr>
        <w:t>4</w:t>
      </w:r>
      <w:r w:rsidRPr="000A1AE0">
        <w:rPr>
          <w:sz w:val="24"/>
          <w:szCs w:val="24"/>
        </w:rPr>
        <w:t xml:space="preserve">º - </w:t>
      </w:r>
      <w:r w:rsidR="00650804">
        <w:rPr>
          <w:sz w:val="24"/>
          <w:szCs w:val="24"/>
        </w:rPr>
        <w:t>Este Decreto entrará</w:t>
      </w:r>
      <w:r w:rsidR="000C791C" w:rsidRPr="000A1AE0">
        <w:rPr>
          <w:sz w:val="24"/>
          <w:szCs w:val="24"/>
        </w:rPr>
        <w:t xml:space="preserve"> em vigor na data de sua publicação.</w:t>
      </w:r>
    </w:p>
    <w:p w:rsidR="00495098" w:rsidRDefault="00495098" w:rsidP="0049509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A836F6" w:rsidRPr="000A1AE0" w:rsidRDefault="00A836F6" w:rsidP="00495098">
      <w:pPr>
        <w:autoSpaceDE w:val="0"/>
        <w:autoSpaceDN w:val="0"/>
        <w:adjustRightInd w:val="0"/>
        <w:spacing w:line="360" w:lineRule="auto"/>
        <w:ind w:firstLine="708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Porto </w:t>
      </w:r>
      <w:proofErr w:type="gramStart"/>
      <w:r>
        <w:rPr>
          <w:sz w:val="24"/>
          <w:szCs w:val="24"/>
        </w:rPr>
        <w:t>Velho ,</w:t>
      </w:r>
      <w:proofErr w:type="gramEnd"/>
      <w:r>
        <w:rPr>
          <w:sz w:val="24"/>
          <w:szCs w:val="24"/>
        </w:rPr>
        <w:t xml:space="preserve"> </w:t>
      </w:r>
      <w:r w:rsidR="00495098">
        <w:rPr>
          <w:sz w:val="24"/>
          <w:szCs w:val="24"/>
        </w:rPr>
        <w:t>22</w:t>
      </w:r>
      <w:r>
        <w:rPr>
          <w:sz w:val="24"/>
          <w:szCs w:val="24"/>
        </w:rPr>
        <w:t xml:space="preserve"> de junho de 1987, 166º da Independência, 99º da República e 7º do Estado de Rondônia. </w:t>
      </w:r>
    </w:p>
    <w:p w:rsidR="008F6276" w:rsidRPr="000A1AE0" w:rsidRDefault="008F6276" w:rsidP="008F6276">
      <w:pPr>
        <w:pStyle w:val="Recuodecorpodetexto"/>
        <w:spacing w:line="360" w:lineRule="auto"/>
        <w:ind w:left="0" w:firstLine="708"/>
        <w:jc w:val="center"/>
        <w:rPr>
          <w:szCs w:val="24"/>
          <w:lang w:val="pt-BR"/>
        </w:rPr>
      </w:pPr>
    </w:p>
    <w:p w:rsidR="000C791C" w:rsidRPr="000A1AE0" w:rsidRDefault="000C791C" w:rsidP="00650804">
      <w:pPr>
        <w:pStyle w:val="Recuodecorpodetexto"/>
        <w:spacing w:line="360" w:lineRule="auto"/>
        <w:ind w:left="0"/>
        <w:jc w:val="center"/>
        <w:rPr>
          <w:szCs w:val="24"/>
          <w:lang w:val="pt-BR"/>
        </w:rPr>
      </w:pPr>
    </w:p>
    <w:p w:rsidR="008F6276" w:rsidRPr="000A1AE0" w:rsidRDefault="00A836F6" w:rsidP="0065080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JERONIMO GARCIA DE SANTANA </w:t>
      </w:r>
    </w:p>
    <w:p w:rsidR="008F6276" w:rsidRPr="000A1AE0" w:rsidRDefault="007D0E83" w:rsidP="0065080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0A1AE0">
        <w:rPr>
          <w:sz w:val="24"/>
          <w:szCs w:val="24"/>
        </w:rPr>
        <w:t>GOVERNADOR</w:t>
      </w:r>
    </w:p>
    <w:p w:rsidR="007D0E83" w:rsidRPr="000A1AE0" w:rsidRDefault="007D0E83" w:rsidP="0065080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CB3D49" w:rsidRPr="000A1AE0" w:rsidRDefault="00A836F6" w:rsidP="0065080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TEODORICO DE ALMEIDA ROCHA</w:t>
      </w:r>
    </w:p>
    <w:p w:rsidR="00650804" w:rsidRDefault="007D0E83" w:rsidP="0065080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0A1AE0">
        <w:rPr>
          <w:sz w:val="24"/>
          <w:szCs w:val="24"/>
        </w:rPr>
        <w:t>SECRETÁRIO DE ESTADO DO PLANEJAMENTO E COORDENAÇÃO</w:t>
      </w:r>
    </w:p>
    <w:p w:rsidR="00CB3D49" w:rsidRPr="000A1AE0" w:rsidRDefault="007D0E83" w:rsidP="0065080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0A1AE0">
        <w:rPr>
          <w:sz w:val="24"/>
          <w:szCs w:val="24"/>
        </w:rPr>
        <w:t>GERAL</w:t>
      </w:r>
      <w:r w:rsidR="007C3028">
        <w:rPr>
          <w:sz w:val="24"/>
          <w:szCs w:val="24"/>
        </w:rPr>
        <w:t xml:space="preserve"> EM EXERCICIO</w:t>
      </w:r>
    </w:p>
    <w:p w:rsidR="00A54710" w:rsidRPr="000A1AE0" w:rsidRDefault="00A54710" w:rsidP="001332E9">
      <w:pPr>
        <w:ind w:firstLine="708"/>
        <w:rPr>
          <w:sz w:val="24"/>
          <w:szCs w:val="24"/>
        </w:rPr>
      </w:pPr>
    </w:p>
    <w:sectPr w:rsidR="00A54710" w:rsidRPr="000A1AE0" w:rsidSect="00894563">
      <w:headerReference w:type="default" r:id="rId9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D2A" w:rsidRDefault="00461D2A" w:rsidP="004514A2">
      <w:r>
        <w:separator/>
      </w:r>
    </w:p>
  </w:endnote>
  <w:endnote w:type="continuationSeparator" w:id="0">
    <w:p w:rsidR="00461D2A" w:rsidRDefault="00461D2A" w:rsidP="0045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D2A" w:rsidRDefault="00461D2A" w:rsidP="004514A2">
      <w:r>
        <w:separator/>
      </w:r>
    </w:p>
  </w:footnote>
  <w:footnote w:type="continuationSeparator" w:id="0">
    <w:p w:rsidR="00461D2A" w:rsidRDefault="00461D2A" w:rsidP="00451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46F" w:rsidRDefault="0080746F" w:rsidP="00083E4D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569397751" r:id="rId2"/>
      </w:object>
    </w:r>
  </w:p>
  <w:p w:rsidR="0080746F" w:rsidRPr="00083E4D" w:rsidRDefault="0080746F" w:rsidP="00083E4D">
    <w:pPr>
      <w:jc w:val="center"/>
      <w:rPr>
        <w:b/>
        <w:sz w:val="24"/>
        <w:szCs w:val="24"/>
      </w:rPr>
    </w:pPr>
    <w:r w:rsidRPr="00083E4D">
      <w:rPr>
        <w:b/>
        <w:sz w:val="24"/>
        <w:szCs w:val="24"/>
      </w:rPr>
      <w:t>GOVERNO DO ESTADO DE RONDÔNIA</w:t>
    </w:r>
  </w:p>
  <w:p w:rsidR="0080746F" w:rsidRPr="00083E4D" w:rsidRDefault="0080746F" w:rsidP="00083E4D">
    <w:pPr>
      <w:pStyle w:val="Cabealho"/>
      <w:jc w:val="center"/>
      <w:rPr>
        <w:b/>
        <w:sz w:val="24"/>
        <w:szCs w:val="24"/>
      </w:rPr>
    </w:pPr>
    <w:r w:rsidRPr="00083E4D">
      <w:rPr>
        <w:b/>
        <w:sz w:val="24"/>
        <w:szCs w:val="24"/>
      </w:rPr>
      <w:t>GOVERNADORIA</w:t>
    </w:r>
  </w:p>
  <w:p w:rsidR="0080746F" w:rsidRDefault="008074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9F6DE5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D905826"/>
    <w:multiLevelType w:val="hybridMultilevel"/>
    <w:tmpl w:val="D8A6E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211D9"/>
    <w:multiLevelType w:val="hybridMultilevel"/>
    <w:tmpl w:val="238AED56"/>
    <w:lvl w:ilvl="0" w:tplc="46FEE41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53EE2446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D6DEFC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770D600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4E5695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752A3700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4F000A62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A2F067F4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9124B976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56"/>
    <w:rsid w:val="0001071C"/>
    <w:rsid w:val="00015128"/>
    <w:rsid w:val="00022560"/>
    <w:rsid w:val="00026781"/>
    <w:rsid w:val="00031B63"/>
    <w:rsid w:val="00037305"/>
    <w:rsid w:val="00050313"/>
    <w:rsid w:val="00065513"/>
    <w:rsid w:val="0007088C"/>
    <w:rsid w:val="000751AC"/>
    <w:rsid w:val="0008131A"/>
    <w:rsid w:val="0008159A"/>
    <w:rsid w:val="00083E4D"/>
    <w:rsid w:val="000905D1"/>
    <w:rsid w:val="0009119D"/>
    <w:rsid w:val="00096EA2"/>
    <w:rsid w:val="000A1AE0"/>
    <w:rsid w:val="000A4792"/>
    <w:rsid w:val="000B40E3"/>
    <w:rsid w:val="000B48DF"/>
    <w:rsid w:val="000C44F9"/>
    <w:rsid w:val="000C791C"/>
    <w:rsid w:val="000D13B3"/>
    <w:rsid w:val="000D4F8D"/>
    <w:rsid w:val="000E468C"/>
    <w:rsid w:val="000E5176"/>
    <w:rsid w:val="001332E9"/>
    <w:rsid w:val="00146496"/>
    <w:rsid w:val="001641EC"/>
    <w:rsid w:val="00164E25"/>
    <w:rsid w:val="00180D70"/>
    <w:rsid w:val="001828B3"/>
    <w:rsid w:val="00190755"/>
    <w:rsid w:val="00192F9A"/>
    <w:rsid w:val="001C41D7"/>
    <w:rsid w:val="001C61D2"/>
    <w:rsid w:val="001D7BB7"/>
    <w:rsid w:val="001E4719"/>
    <w:rsid w:val="001E4DC2"/>
    <w:rsid w:val="001E7227"/>
    <w:rsid w:val="00203F1C"/>
    <w:rsid w:val="0020482A"/>
    <w:rsid w:val="0020529E"/>
    <w:rsid w:val="00205C32"/>
    <w:rsid w:val="00206503"/>
    <w:rsid w:val="00212565"/>
    <w:rsid w:val="00213B8B"/>
    <w:rsid w:val="00215D70"/>
    <w:rsid w:val="00216DFB"/>
    <w:rsid w:val="002176A7"/>
    <w:rsid w:val="002266BB"/>
    <w:rsid w:val="002618B1"/>
    <w:rsid w:val="00263D66"/>
    <w:rsid w:val="00281839"/>
    <w:rsid w:val="002A1C69"/>
    <w:rsid w:val="002A61C1"/>
    <w:rsid w:val="002B163C"/>
    <w:rsid w:val="002B42ED"/>
    <w:rsid w:val="002D3AEE"/>
    <w:rsid w:val="002E57D0"/>
    <w:rsid w:val="002F10EF"/>
    <w:rsid w:val="002F34B6"/>
    <w:rsid w:val="00310D2E"/>
    <w:rsid w:val="00313F91"/>
    <w:rsid w:val="00315743"/>
    <w:rsid w:val="00323690"/>
    <w:rsid w:val="003331F9"/>
    <w:rsid w:val="00353530"/>
    <w:rsid w:val="0036785F"/>
    <w:rsid w:val="003817CC"/>
    <w:rsid w:val="00394D8A"/>
    <w:rsid w:val="003A0E9F"/>
    <w:rsid w:val="003A1BE4"/>
    <w:rsid w:val="003A1F52"/>
    <w:rsid w:val="003B32D5"/>
    <w:rsid w:val="003C6D97"/>
    <w:rsid w:val="003D7B1C"/>
    <w:rsid w:val="003F5A30"/>
    <w:rsid w:val="00405EE1"/>
    <w:rsid w:val="004120DD"/>
    <w:rsid w:val="004145AF"/>
    <w:rsid w:val="004169E5"/>
    <w:rsid w:val="00417B5A"/>
    <w:rsid w:val="00420546"/>
    <w:rsid w:val="00423732"/>
    <w:rsid w:val="00434CF7"/>
    <w:rsid w:val="00440137"/>
    <w:rsid w:val="004514A2"/>
    <w:rsid w:val="0045271D"/>
    <w:rsid w:val="00461D2A"/>
    <w:rsid w:val="00463FDF"/>
    <w:rsid w:val="00465BD4"/>
    <w:rsid w:val="004674A7"/>
    <w:rsid w:val="00473691"/>
    <w:rsid w:val="00481534"/>
    <w:rsid w:val="00495098"/>
    <w:rsid w:val="004963A9"/>
    <w:rsid w:val="004A25AA"/>
    <w:rsid w:val="004A2D5E"/>
    <w:rsid w:val="004A6631"/>
    <w:rsid w:val="004A763B"/>
    <w:rsid w:val="004B3483"/>
    <w:rsid w:val="004B54AE"/>
    <w:rsid w:val="004D6A87"/>
    <w:rsid w:val="004F1F93"/>
    <w:rsid w:val="004F3BCC"/>
    <w:rsid w:val="005003F6"/>
    <w:rsid w:val="0050696E"/>
    <w:rsid w:val="00517E4B"/>
    <w:rsid w:val="00531E99"/>
    <w:rsid w:val="00537A59"/>
    <w:rsid w:val="005400C9"/>
    <w:rsid w:val="00546473"/>
    <w:rsid w:val="00551FE3"/>
    <w:rsid w:val="00554846"/>
    <w:rsid w:val="00557133"/>
    <w:rsid w:val="0057791C"/>
    <w:rsid w:val="0057799B"/>
    <w:rsid w:val="00581901"/>
    <w:rsid w:val="00590149"/>
    <w:rsid w:val="005948A4"/>
    <w:rsid w:val="005A0E3B"/>
    <w:rsid w:val="005A38B0"/>
    <w:rsid w:val="005B1F2C"/>
    <w:rsid w:val="005B2E96"/>
    <w:rsid w:val="005B4775"/>
    <w:rsid w:val="005E5F57"/>
    <w:rsid w:val="005F1063"/>
    <w:rsid w:val="005F1E66"/>
    <w:rsid w:val="005F39F9"/>
    <w:rsid w:val="005F44F1"/>
    <w:rsid w:val="005F615F"/>
    <w:rsid w:val="005F6AAD"/>
    <w:rsid w:val="00606594"/>
    <w:rsid w:val="00611E51"/>
    <w:rsid w:val="00634390"/>
    <w:rsid w:val="006451F0"/>
    <w:rsid w:val="00650804"/>
    <w:rsid w:val="0065120C"/>
    <w:rsid w:val="00662018"/>
    <w:rsid w:val="00663529"/>
    <w:rsid w:val="006671DC"/>
    <w:rsid w:val="00681994"/>
    <w:rsid w:val="006823CE"/>
    <w:rsid w:val="00687520"/>
    <w:rsid w:val="006A28BC"/>
    <w:rsid w:val="006A7919"/>
    <w:rsid w:val="006B10A7"/>
    <w:rsid w:val="006B2081"/>
    <w:rsid w:val="006B2983"/>
    <w:rsid w:val="006B4EF6"/>
    <w:rsid w:val="006B7665"/>
    <w:rsid w:val="006C097F"/>
    <w:rsid w:val="006C1EC6"/>
    <w:rsid w:val="006C22B0"/>
    <w:rsid w:val="006C32A2"/>
    <w:rsid w:val="006C48FF"/>
    <w:rsid w:val="006C707A"/>
    <w:rsid w:val="006D1A47"/>
    <w:rsid w:val="006D2907"/>
    <w:rsid w:val="006D5408"/>
    <w:rsid w:val="006E34F5"/>
    <w:rsid w:val="006E6D19"/>
    <w:rsid w:val="006E7502"/>
    <w:rsid w:val="006F61C4"/>
    <w:rsid w:val="006F72D5"/>
    <w:rsid w:val="00715D7A"/>
    <w:rsid w:val="0074061E"/>
    <w:rsid w:val="0074104C"/>
    <w:rsid w:val="007579C4"/>
    <w:rsid w:val="0076274E"/>
    <w:rsid w:val="00767456"/>
    <w:rsid w:val="0079189C"/>
    <w:rsid w:val="00797BA1"/>
    <w:rsid w:val="007B2282"/>
    <w:rsid w:val="007B4F01"/>
    <w:rsid w:val="007B7AD0"/>
    <w:rsid w:val="007C3028"/>
    <w:rsid w:val="007D0E83"/>
    <w:rsid w:val="007D7D59"/>
    <w:rsid w:val="007F1640"/>
    <w:rsid w:val="007F7A73"/>
    <w:rsid w:val="00806CA6"/>
    <w:rsid w:val="0080746F"/>
    <w:rsid w:val="00807AC3"/>
    <w:rsid w:val="0083373D"/>
    <w:rsid w:val="008407BB"/>
    <w:rsid w:val="00842813"/>
    <w:rsid w:val="00843848"/>
    <w:rsid w:val="00844772"/>
    <w:rsid w:val="00851CAD"/>
    <w:rsid w:val="00860956"/>
    <w:rsid w:val="00865A6D"/>
    <w:rsid w:val="008768E9"/>
    <w:rsid w:val="00881703"/>
    <w:rsid w:val="00887894"/>
    <w:rsid w:val="00894563"/>
    <w:rsid w:val="008A2E6D"/>
    <w:rsid w:val="008B3ED2"/>
    <w:rsid w:val="008B4195"/>
    <w:rsid w:val="008B4F1A"/>
    <w:rsid w:val="008B6654"/>
    <w:rsid w:val="008C17CA"/>
    <w:rsid w:val="008C2B71"/>
    <w:rsid w:val="008C5724"/>
    <w:rsid w:val="008D090E"/>
    <w:rsid w:val="008D62B9"/>
    <w:rsid w:val="008D64C9"/>
    <w:rsid w:val="008F6276"/>
    <w:rsid w:val="00912137"/>
    <w:rsid w:val="00923C5A"/>
    <w:rsid w:val="00944184"/>
    <w:rsid w:val="00945284"/>
    <w:rsid w:val="00946F34"/>
    <w:rsid w:val="00950A5E"/>
    <w:rsid w:val="00951A0A"/>
    <w:rsid w:val="00961A87"/>
    <w:rsid w:val="009879B3"/>
    <w:rsid w:val="0099712E"/>
    <w:rsid w:val="009A575D"/>
    <w:rsid w:val="009A7C8F"/>
    <w:rsid w:val="009B0AC3"/>
    <w:rsid w:val="009B106A"/>
    <w:rsid w:val="009B1348"/>
    <w:rsid w:val="009B2936"/>
    <w:rsid w:val="009B4494"/>
    <w:rsid w:val="009B57F6"/>
    <w:rsid w:val="009D3113"/>
    <w:rsid w:val="009F30B7"/>
    <w:rsid w:val="009F31E7"/>
    <w:rsid w:val="00A048FE"/>
    <w:rsid w:val="00A05672"/>
    <w:rsid w:val="00A05835"/>
    <w:rsid w:val="00A24B42"/>
    <w:rsid w:val="00A263B2"/>
    <w:rsid w:val="00A26A73"/>
    <w:rsid w:val="00A30357"/>
    <w:rsid w:val="00A47735"/>
    <w:rsid w:val="00A522F3"/>
    <w:rsid w:val="00A54710"/>
    <w:rsid w:val="00A60005"/>
    <w:rsid w:val="00A60501"/>
    <w:rsid w:val="00A6074E"/>
    <w:rsid w:val="00A61D36"/>
    <w:rsid w:val="00A836F6"/>
    <w:rsid w:val="00A87825"/>
    <w:rsid w:val="00A87D01"/>
    <w:rsid w:val="00A951F2"/>
    <w:rsid w:val="00AB1CFF"/>
    <w:rsid w:val="00AC2089"/>
    <w:rsid w:val="00AE038A"/>
    <w:rsid w:val="00AE3E6D"/>
    <w:rsid w:val="00AE45B7"/>
    <w:rsid w:val="00AE6B60"/>
    <w:rsid w:val="00AF0C56"/>
    <w:rsid w:val="00AF63B4"/>
    <w:rsid w:val="00B021C0"/>
    <w:rsid w:val="00B21CC1"/>
    <w:rsid w:val="00B22999"/>
    <w:rsid w:val="00B300F7"/>
    <w:rsid w:val="00B31A32"/>
    <w:rsid w:val="00B325BA"/>
    <w:rsid w:val="00B32ACE"/>
    <w:rsid w:val="00B34DA8"/>
    <w:rsid w:val="00B431FA"/>
    <w:rsid w:val="00B517D1"/>
    <w:rsid w:val="00B612EE"/>
    <w:rsid w:val="00B61B95"/>
    <w:rsid w:val="00B6530A"/>
    <w:rsid w:val="00B71325"/>
    <w:rsid w:val="00B72A7D"/>
    <w:rsid w:val="00BA1271"/>
    <w:rsid w:val="00BA3C02"/>
    <w:rsid w:val="00BB1B94"/>
    <w:rsid w:val="00BC2E3C"/>
    <w:rsid w:val="00BC7B49"/>
    <w:rsid w:val="00BE2EC1"/>
    <w:rsid w:val="00BE6406"/>
    <w:rsid w:val="00BF3772"/>
    <w:rsid w:val="00BF485A"/>
    <w:rsid w:val="00C06500"/>
    <w:rsid w:val="00C1061B"/>
    <w:rsid w:val="00C123A2"/>
    <w:rsid w:val="00C2761B"/>
    <w:rsid w:val="00C30D12"/>
    <w:rsid w:val="00C32C05"/>
    <w:rsid w:val="00C341A2"/>
    <w:rsid w:val="00C37632"/>
    <w:rsid w:val="00C47EB1"/>
    <w:rsid w:val="00C51570"/>
    <w:rsid w:val="00C56216"/>
    <w:rsid w:val="00C71668"/>
    <w:rsid w:val="00C82D31"/>
    <w:rsid w:val="00C83155"/>
    <w:rsid w:val="00C846F9"/>
    <w:rsid w:val="00C85EEB"/>
    <w:rsid w:val="00CB3D49"/>
    <w:rsid w:val="00CB683B"/>
    <w:rsid w:val="00CD4E6C"/>
    <w:rsid w:val="00CF0D74"/>
    <w:rsid w:val="00CF1D9E"/>
    <w:rsid w:val="00CF2B53"/>
    <w:rsid w:val="00CF30AE"/>
    <w:rsid w:val="00D01443"/>
    <w:rsid w:val="00D01B26"/>
    <w:rsid w:val="00D11A08"/>
    <w:rsid w:val="00D33837"/>
    <w:rsid w:val="00D40290"/>
    <w:rsid w:val="00D57873"/>
    <w:rsid w:val="00D61C78"/>
    <w:rsid w:val="00D648A0"/>
    <w:rsid w:val="00D74AA2"/>
    <w:rsid w:val="00D7528D"/>
    <w:rsid w:val="00D940E8"/>
    <w:rsid w:val="00DA4A68"/>
    <w:rsid w:val="00DA5D3A"/>
    <w:rsid w:val="00DB1D95"/>
    <w:rsid w:val="00DB2DB0"/>
    <w:rsid w:val="00DD5B12"/>
    <w:rsid w:val="00DF0DAD"/>
    <w:rsid w:val="00E20FCC"/>
    <w:rsid w:val="00E2305B"/>
    <w:rsid w:val="00E26357"/>
    <w:rsid w:val="00E31132"/>
    <w:rsid w:val="00E3464A"/>
    <w:rsid w:val="00E3493F"/>
    <w:rsid w:val="00E37532"/>
    <w:rsid w:val="00E47249"/>
    <w:rsid w:val="00E5734F"/>
    <w:rsid w:val="00E61D2C"/>
    <w:rsid w:val="00E8355D"/>
    <w:rsid w:val="00E836B1"/>
    <w:rsid w:val="00E87A61"/>
    <w:rsid w:val="00E93AB8"/>
    <w:rsid w:val="00E96E20"/>
    <w:rsid w:val="00E970F1"/>
    <w:rsid w:val="00E971F1"/>
    <w:rsid w:val="00EA4DDA"/>
    <w:rsid w:val="00EA57AB"/>
    <w:rsid w:val="00EB6551"/>
    <w:rsid w:val="00EF2EB1"/>
    <w:rsid w:val="00EF6AE0"/>
    <w:rsid w:val="00F11EFC"/>
    <w:rsid w:val="00F245EA"/>
    <w:rsid w:val="00F2466D"/>
    <w:rsid w:val="00F256C6"/>
    <w:rsid w:val="00F25BE2"/>
    <w:rsid w:val="00F27E70"/>
    <w:rsid w:val="00F32385"/>
    <w:rsid w:val="00F33111"/>
    <w:rsid w:val="00F341F7"/>
    <w:rsid w:val="00F4070A"/>
    <w:rsid w:val="00F46135"/>
    <w:rsid w:val="00F75CB3"/>
    <w:rsid w:val="00F761A4"/>
    <w:rsid w:val="00F80EE9"/>
    <w:rsid w:val="00F81C56"/>
    <w:rsid w:val="00F81D75"/>
    <w:rsid w:val="00F83C8B"/>
    <w:rsid w:val="00F95B7A"/>
    <w:rsid w:val="00FA2A98"/>
    <w:rsid w:val="00FA53F5"/>
    <w:rsid w:val="00FA7E6C"/>
    <w:rsid w:val="00FB58AD"/>
    <w:rsid w:val="00FC1999"/>
    <w:rsid w:val="00FC1A54"/>
    <w:rsid w:val="00FF0098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0546"/>
  </w:style>
  <w:style w:type="paragraph" w:styleId="Ttulo1">
    <w:name w:val="heading 1"/>
    <w:basedOn w:val="Normal"/>
    <w:next w:val="Normal"/>
    <w:qFormat/>
    <w:rsid w:val="00420546"/>
    <w:pPr>
      <w:keepNext/>
      <w:jc w:val="center"/>
      <w:outlineLvl w:val="0"/>
    </w:pPr>
    <w:rPr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420546"/>
    <w:pPr>
      <w:ind w:left="5103"/>
      <w:jc w:val="both"/>
    </w:pPr>
    <w:rPr>
      <w:sz w:val="24"/>
      <w:lang w:val="x-none" w:eastAsia="x-none"/>
    </w:rPr>
  </w:style>
  <w:style w:type="paragraph" w:styleId="NormalWeb">
    <w:name w:val="Normal (Web)"/>
    <w:basedOn w:val="Normal"/>
    <w:uiPriority w:val="99"/>
    <w:rsid w:val="006D5408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4514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14A2"/>
  </w:style>
  <w:style w:type="paragraph" w:styleId="Rodap">
    <w:name w:val="footer"/>
    <w:basedOn w:val="Normal"/>
    <w:link w:val="RodapChar"/>
    <w:rsid w:val="004514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514A2"/>
  </w:style>
  <w:style w:type="character" w:customStyle="1" w:styleId="RecuodecorpodetextoChar">
    <w:name w:val="Recuo de corpo de texto Char"/>
    <w:link w:val="Recuodecorpodetexto"/>
    <w:rsid w:val="004514A2"/>
    <w:rPr>
      <w:sz w:val="24"/>
    </w:rPr>
  </w:style>
  <w:style w:type="paragraph" w:styleId="Textodebalo">
    <w:name w:val="Balloon Text"/>
    <w:basedOn w:val="Normal"/>
    <w:link w:val="TextodebaloChar"/>
    <w:rsid w:val="00F2466D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F2466D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2E57D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E57D0"/>
  </w:style>
  <w:style w:type="character" w:styleId="nfase">
    <w:name w:val="Emphasis"/>
    <w:qFormat/>
    <w:rsid w:val="009B1348"/>
    <w:rPr>
      <w:i/>
      <w:iCs/>
    </w:rPr>
  </w:style>
  <w:style w:type="character" w:styleId="Forte">
    <w:name w:val="Strong"/>
    <w:qFormat/>
    <w:rsid w:val="009B1348"/>
    <w:rPr>
      <w:b/>
      <w:bCs/>
    </w:rPr>
  </w:style>
  <w:style w:type="paragraph" w:styleId="PargrafodaLista">
    <w:name w:val="List Paragraph"/>
    <w:basedOn w:val="Normal"/>
    <w:uiPriority w:val="34"/>
    <w:qFormat/>
    <w:rsid w:val="002D3A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611E5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11E51"/>
  </w:style>
  <w:style w:type="table" w:styleId="Tabelacomgrade">
    <w:name w:val="Table Grid"/>
    <w:basedOn w:val="Tabelanormal"/>
    <w:rsid w:val="006C2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0546"/>
  </w:style>
  <w:style w:type="paragraph" w:styleId="Ttulo1">
    <w:name w:val="heading 1"/>
    <w:basedOn w:val="Normal"/>
    <w:next w:val="Normal"/>
    <w:qFormat/>
    <w:rsid w:val="00420546"/>
    <w:pPr>
      <w:keepNext/>
      <w:jc w:val="center"/>
      <w:outlineLvl w:val="0"/>
    </w:pPr>
    <w:rPr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420546"/>
    <w:pPr>
      <w:ind w:left="5103"/>
      <w:jc w:val="both"/>
    </w:pPr>
    <w:rPr>
      <w:sz w:val="24"/>
      <w:lang w:val="x-none" w:eastAsia="x-none"/>
    </w:rPr>
  </w:style>
  <w:style w:type="paragraph" w:styleId="NormalWeb">
    <w:name w:val="Normal (Web)"/>
    <w:basedOn w:val="Normal"/>
    <w:uiPriority w:val="99"/>
    <w:rsid w:val="006D5408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4514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14A2"/>
  </w:style>
  <w:style w:type="paragraph" w:styleId="Rodap">
    <w:name w:val="footer"/>
    <w:basedOn w:val="Normal"/>
    <w:link w:val="RodapChar"/>
    <w:rsid w:val="004514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514A2"/>
  </w:style>
  <w:style w:type="character" w:customStyle="1" w:styleId="RecuodecorpodetextoChar">
    <w:name w:val="Recuo de corpo de texto Char"/>
    <w:link w:val="Recuodecorpodetexto"/>
    <w:rsid w:val="004514A2"/>
    <w:rPr>
      <w:sz w:val="24"/>
    </w:rPr>
  </w:style>
  <w:style w:type="paragraph" w:styleId="Textodebalo">
    <w:name w:val="Balloon Text"/>
    <w:basedOn w:val="Normal"/>
    <w:link w:val="TextodebaloChar"/>
    <w:rsid w:val="00F2466D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F2466D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2E57D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E57D0"/>
  </w:style>
  <w:style w:type="character" w:styleId="nfase">
    <w:name w:val="Emphasis"/>
    <w:qFormat/>
    <w:rsid w:val="009B1348"/>
    <w:rPr>
      <w:i/>
      <w:iCs/>
    </w:rPr>
  </w:style>
  <w:style w:type="character" w:styleId="Forte">
    <w:name w:val="Strong"/>
    <w:qFormat/>
    <w:rsid w:val="009B1348"/>
    <w:rPr>
      <w:b/>
      <w:bCs/>
    </w:rPr>
  </w:style>
  <w:style w:type="paragraph" w:styleId="PargrafodaLista">
    <w:name w:val="List Paragraph"/>
    <w:basedOn w:val="Normal"/>
    <w:uiPriority w:val="34"/>
    <w:qFormat/>
    <w:rsid w:val="002D3A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611E5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11E51"/>
  </w:style>
  <w:style w:type="table" w:styleId="Tabelacomgrade">
    <w:name w:val="Table Grid"/>
    <w:basedOn w:val="Tabelanormal"/>
    <w:rsid w:val="006C2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BB2EA-20B6-45C9-94EA-5A73C539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427</Words>
  <Characters>3074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          DE           DE                            DE 2003</vt:lpstr>
    </vt:vector>
  </TitlesOfParts>
  <Company>CLIENTE ESPECIAL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          DE           DE                            DE 2003</dc:title>
  <dc:creator>CLIENTE ESPECIAL</dc:creator>
  <cp:lastModifiedBy>USUARIO-02</cp:lastModifiedBy>
  <cp:revision>3</cp:revision>
  <cp:lastPrinted>2012-05-15T16:02:00Z</cp:lastPrinted>
  <dcterms:created xsi:type="dcterms:W3CDTF">2017-10-13T14:08:00Z</dcterms:created>
  <dcterms:modified xsi:type="dcterms:W3CDTF">2017-10-13T15:02:00Z</dcterms:modified>
</cp:coreProperties>
</file>