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F9" w:rsidRPr="002C4FA2" w:rsidRDefault="008160F9" w:rsidP="008160F9">
      <w:pPr>
        <w:jc w:val="center"/>
        <w:rPr>
          <w:sz w:val="24"/>
        </w:rPr>
      </w:pPr>
      <w:r w:rsidRPr="002C4FA2">
        <w:rPr>
          <w:sz w:val="24"/>
        </w:rPr>
        <w:t xml:space="preserve">DECRETO Nº </w:t>
      </w:r>
      <w:r w:rsidR="00FD2D69">
        <w:rPr>
          <w:sz w:val="24"/>
        </w:rPr>
        <w:t>324</w:t>
      </w:r>
      <w:r w:rsidR="00431111">
        <w:rPr>
          <w:sz w:val="24"/>
        </w:rPr>
        <w:t>7</w:t>
      </w:r>
      <w:r w:rsidRPr="002C4FA2">
        <w:rPr>
          <w:sz w:val="24"/>
        </w:rPr>
        <w:t xml:space="preserve"> DE </w:t>
      </w:r>
      <w:r w:rsidR="00FD2D69">
        <w:rPr>
          <w:sz w:val="24"/>
        </w:rPr>
        <w:t>2</w:t>
      </w:r>
      <w:r w:rsidR="00431111">
        <w:rPr>
          <w:sz w:val="24"/>
        </w:rPr>
        <w:t>7</w:t>
      </w:r>
      <w:r w:rsidR="006219E8">
        <w:rPr>
          <w:sz w:val="24"/>
        </w:rPr>
        <w:t xml:space="preserve"> </w:t>
      </w:r>
      <w:r w:rsidRPr="002C4FA2">
        <w:rPr>
          <w:sz w:val="24"/>
        </w:rPr>
        <w:t xml:space="preserve">DE </w:t>
      </w:r>
      <w:r w:rsidR="00FD2D69">
        <w:rPr>
          <w:sz w:val="24"/>
        </w:rPr>
        <w:t>MARÇO</w:t>
      </w:r>
      <w:r>
        <w:rPr>
          <w:sz w:val="24"/>
        </w:rPr>
        <w:t xml:space="preserve"> DE 198</w:t>
      </w:r>
      <w:r w:rsidR="00FD2D69">
        <w:rPr>
          <w:sz w:val="24"/>
        </w:rPr>
        <w:t>7</w:t>
      </w:r>
      <w:r>
        <w:rPr>
          <w:sz w:val="24"/>
        </w:rPr>
        <w:t>.</w:t>
      </w:r>
    </w:p>
    <w:p w:rsidR="008160F9" w:rsidRDefault="008160F9" w:rsidP="008160F9">
      <w:pPr>
        <w:jc w:val="center"/>
        <w:rPr>
          <w:i/>
          <w:sz w:val="24"/>
        </w:rPr>
      </w:pPr>
    </w:p>
    <w:p w:rsidR="00431111" w:rsidRDefault="00431111" w:rsidP="00431111">
      <w:pPr>
        <w:ind w:left="4536"/>
        <w:rPr>
          <w:sz w:val="24"/>
        </w:rPr>
      </w:pPr>
    </w:p>
    <w:p w:rsidR="00431111" w:rsidRDefault="00431111" w:rsidP="00431111">
      <w:pPr>
        <w:ind w:left="4536"/>
        <w:rPr>
          <w:sz w:val="24"/>
        </w:rPr>
      </w:pPr>
      <w:r>
        <w:rPr>
          <w:sz w:val="24"/>
        </w:rPr>
        <w:t>ABRE CRÉDITO SUPLEMENTAR NO ORÇAMENTO VIGENTE.</w:t>
      </w:r>
    </w:p>
    <w:p w:rsidR="00431111" w:rsidRDefault="00431111" w:rsidP="00431111">
      <w:pPr>
        <w:ind w:left="4536"/>
        <w:rPr>
          <w:sz w:val="24"/>
        </w:rPr>
      </w:pPr>
    </w:p>
    <w:p w:rsidR="00431111" w:rsidRDefault="00431111" w:rsidP="00431111">
      <w:pPr>
        <w:ind w:left="851" w:firstLine="1417"/>
        <w:rPr>
          <w:sz w:val="24"/>
        </w:rPr>
      </w:pPr>
      <w:r>
        <w:rPr>
          <w:sz w:val="24"/>
        </w:rPr>
        <w:t xml:space="preserve">O GOVERNADOR DO ESTADO DE RONDÔNIA, no uso de suas atribuições legais e com fundamento </w:t>
      </w:r>
      <w:proofErr w:type="gramStart"/>
      <w:r>
        <w:rPr>
          <w:sz w:val="24"/>
        </w:rPr>
        <w:t>no itens</w:t>
      </w:r>
      <w:proofErr w:type="gramEnd"/>
      <w:r>
        <w:rPr>
          <w:sz w:val="24"/>
        </w:rPr>
        <w:t xml:space="preserve"> I e II, Artigo 4º da Lei nº 136 de 01 de dezembro de 1986,</w:t>
      </w:r>
    </w:p>
    <w:p w:rsidR="00431111" w:rsidRDefault="00431111" w:rsidP="00431111">
      <w:pPr>
        <w:ind w:left="851" w:firstLine="1417"/>
        <w:rPr>
          <w:sz w:val="24"/>
        </w:rPr>
      </w:pPr>
    </w:p>
    <w:p w:rsidR="00431111" w:rsidRDefault="00431111" w:rsidP="00431111">
      <w:pPr>
        <w:ind w:left="851" w:firstLine="1417"/>
        <w:rPr>
          <w:sz w:val="24"/>
        </w:rPr>
      </w:pPr>
      <w:r>
        <w:rPr>
          <w:sz w:val="24"/>
        </w:rPr>
        <w:t>D E C R E T A:</w:t>
      </w:r>
    </w:p>
    <w:p w:rsidR="00431111" w:rsidRDefault="00431111" w:rsidP="00431111">
      <w:pPr>
        <w:ind w:left="851" w:firstLine="1417"/>
        <w:rPr>
          <w:sz w:val="24"/>
        </w:rPr>
      </w:pPr>
    </w:p>
    <w:p w:rsidR="001D570F" w:rsidRDefault="00431111" w:rsidP="001D570F">
      <w:pPr>
        <w:ind w:left="851" w:firstLine="1417"/>
        <w:rPr>
          <w:sz w:val="24"/>
        </w:rPr>
      </w:pPr>
      <w:r>
        <w:rPr>
          <w:sz w:val="24"/>
        </w:rPr>
        <w:t xml:space="preserve">Art. 1º - Fica aberto um Crédito Suplementar </w:t>
      </w:r>
      <w:r w:rsidR="00895E8C">
        <w:rPr>
          <w:sz w:val="24"/>
        </w:rPr>
        <w:t xml:space="preserve">no valor Cz$ 3.100.000,00 (Três milhões e cem mil cruzados) as seguintes Unidades Orçamentárias: Tribunal de Contas de Rondônia, e Secretaria de Estado da Segurança Pública, observando as Classificações Institucionais, Econômicas </w:t>
      </w:r>
      <w:proofErr w:type="gramStart"/>
      <w:r w:rsidR="00895E8C">
        <w:rPr>
          <w:sz w:val="24"/>
        </w:rPr>
        <w:t>e</w:t>
      </w:r>
      <w:proofErr w:type="gramEnd"/>
      <w:r w:rsidR="00895E8C">
        <w:rPr>
          <w:sz w:val="24"/>
        </w:rPr>
        <w:t xml:space="preserve"> Funcional Programática a seguir:</w:t>
      </w:r>
    </w:p>
    <w:p w:rsidR="00895E8C" w:rsidRDefault="00895E8C" w:rsidP="001D570F">
      <w:pPr>
        <w:ind w:left="851" w:firstLine="1417"/>
        <w:rPr>
          <w:sz w:val="24"/>
        </w:rPr>
      </w:pPr>
    </w:p>
    <w:p w:rsidR="00895E8C" w:rsidRDefault="00895E8C" w:rsidP="001D570F">
      <w:pPr>
        <w:ind w:left="851" w:firstLine="1417"/>
        <w:rPr>
          <w:sz w:val="24"/>
        </w:rPr>
      </w:pPr>
      <w:r>
        <w:rPr>
          <w:sz w:val="24"/>
        </w:rPr>
        <w:t>SUPLEMENTA:</w:t>
      </w:r>
    </w:p>
    <w:p w:rsidR="00895E8C" w:rsidRDefault="00895E8C" w:rsidP="001D570F">
      <w:pPr>
        <w:ind w:left="851" w:firstLine="1417"/>
        <w:rPr>
          <w:sz w:val="24"/>
        </w:rPr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031"/>
        <w:gridCol w:w="2596"/>
      </w:tblGrid>
      <w:tr w:rsidR="00895E8C" w:rsidTr="002D12D1">
        <w:tc>
          <w:tcPr>
            <w:tcW w:w="1242" w:type="dxa"/>
          </w:tcPr>
          <w:p w:rsidR="00895E8C" w:rsidRDefault="00895E8C" w:rsidP="00895E8C">
            <w:pPr>
              <w:jc w:val="right"/>
              <w:rPr>
                <w:sz w:val="24"/>
              </w:rPr>
            </w:pPr>
            <w:r>
              <w:rPr>
                <w:sz w:val="24"/>
              </w:rPr>
              <w:t>02.00 -</w:t>
            </w:r>
          </w:p>
        </w:tc>
        <w:tc>
          <w:tcPr>
            <w:tcW w:w="4031" w:type="dxa"/>
          </w:tcPr>
          <w:p w:rsidR="00895E8C" w:rsidRDefault="00895E8C" w:rsidP="001D570F">
            <w:pPr>
              <w:rPr>
                <w:sz w:val="24"/>
              </w:rPr>
            </w:pPr>
            <w:r>
              <w:rPr>
                <w:sz w:val="24"/>
              </w:rPr>
              <w:t>TRIBUNAL DE CONTAS DE RONDÔNIA</w:t>
            </w:r>
          </w:p>
          <w:p w:rsidR="00895E8C" w:rsidRDefault="00895E8C" w:rsidP="001D570F">
            <w:pPr>
              <w:rPr>
                <w:sz w:val="24"/>
              </w:rPr>
            </w:pPr>
          </w:p>
        </w:tc>
        <w:tc>
          <w:tcPr>
            <w:tcW w:w="2596" w:type="dxa"/>
          </w:tcPr>
          <w:p w:rsidR="00895E8C" w:rsidRDefault="00895E8C" w:rsidP="00895E8C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100.000,00</w:t>
            </w:r>
          </w:p>
        </w:tc>
      </w:tr>
      <w:tr w:rsidR="00895E8C" w:rsidTr="002D12D1">
        <w:tc>
          <w:tcPr>
            <w:tcW w:w="1242" w:type="dxa"/>
          </w:tcPr>
          <w:p w:rsidR="00895E8C" w:rsidRDefault="00895E8C" w:rsidP="00895E8C">
            <w:pPr>
              <w:jc w:val="right"/>
              <w:rPr>
                <w:sz w:val="24"/>
              </w:rPr>
            </w:pPr>
            <w:r>
              <w:rPr>
                <w:sz w:val="24"/>
              </w:rPr>
              <w:t>02.01 -</w:t>
            </w:r>
          </w:p>
        </w:tc>
        <w:tc>
          <w:tcPr>
            <w:tcW w:w="4031" w:type="dxa"/>
          </w:tcPr>
          <w:p w:rsidR="00895E8C" w:rsidRDefault="00895E8C" w:rsidP="001D570F">
            <w:pPr>
              <w:rPr>
                <w:sz w:val="24"/>
              </w:rPr>
            </w:pPr>
            <w:r>
              <w:rPr>
                <w:sz w:val="24"/>
              </w:rPr>
              <w:t>TRIBUNAL DE CONTAS DE RONDÔNIA</w:t>
            </w:r>
          </w:p>
          <w:p w:rsidR="00895E8C" w:rsidRDefault="00895E8C" w:rsidP="001D570F">
            <w:pPr>
              <w:rPr>
                <w:sz w:val="24"/>
              </w:rPr>
            </w:pPr>
          </w:p>
        </w:tc>
        <w:tc>
          <w:tcPr>
            <w:tcW w:w="2596" w:type="dxa"/>
          </w:tcPr>
          <w:p w:rsidR="00895E8C" w:rsidRDefault="00895E8C" w:rsidP="00895E8C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100.000,00</w:t>
            </w:r>
          </w:p>
        </w:tc>
      </w:tr>
      <w:tr w:rsidR="00895E8C" w:rsidTr="002D12D1">
        <w:tc>
          <w:tcPr>
            <w:tcW w:w="1242" w:type="dxa"/>
          </w:tcPr>
          <w:p w:rsidR="00895E8C" w:rsidRDefault="00895E8C" w:rsidP="00895E8C">
            <w:pPr>
              <w:jc w:val="right"/>
              <w:rPr>
                <w:sz w:val="24"/>
              </w:rPr>
            </w:pPr>
            <w:r>
              <w:rPr>
                <w:sz w:val="24"/>
              </w:rPr>
              <w:t>3132.00 -</w:t>
            </w:r>
          </w:p>
        </w:tc>
        <w:tc>
          <w:tcPr>
            <w:tcW w:w="4031" w:type="dxa"/>
          </w:tcPr>
          <w:p w:rsidR="00895E8C" w:rsidRDefault="00895E8C" w:rsidP="001D570F">
            <w:pPr>
              <w:rPr>
                <w:sz w:val="24"/>
              </w:rPr>
            </w:pPr>
            <w:r>
              <w:rPr>
                <w:sz w:val="24"/>
              </w:rPr>
              <w:t>OUTROS SERVIÇOS E ENCARGOS</w:t>
            </w:r>
          </w:p>
          <w:p w:rsidR="00895E8C" w:rsidRDefault="00895E8C" w:rsidP="001D570F">
            <w:pPr>
              <w:rPr>
                <w:sz w:val="24"/>
              </w:rPr>
            </w:pPr>
          </w:p>
        </w:tc>
        <w:tc>
          <w:tcPr>
            <w:tcW w:w="2596" w:type="dxa"/>
          </w:tcPr>
          <w:p w:rsidR="00895E8C" w:rsidRDefault="00895E8C" w:rsidP="00895E8C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100.000,00</w:t>
            </w:r>
          </w:p>
        </w:tc>
      </w:tr>
      <w:tr w:rsidR="00895E8C" w:rsidTr="002D12D1">
        <w:tc>
          <w:tcPr>
            <w:tcW w:w="1242" w:type="dxa"/>
          </w:tcPr>
          <w:p w:rsidR="00895E8C" w:rsidRDefault="00895E8C" w:rsidP="00895E8C">
            <w:pPr>
              <w:jc w:val="right"/>
              <w:rPr>
                <w:sz w:val="24"/>
              </w:rPr>
            </w:pPr>
          </w:p>
        </w:tc>
        <w:tc>
          <w:tcPr>
            <w:tcW w:w="4031" w:type="dxa"/>
          </w:tcPr>
          <w:p w:rsidR="00895E8C" w:rsidRDefault="00895E8C" w:rsidP="001D570F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596" w:type="dxa"/>
          </w:tcPr>
          <w:p w:rsidR="00895E8C" w:rsidRDefault="00895E8C" w:rsidP="00895E8C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100.000,00</w:t>
            </w:r>
          </w:p>
        </w:tc>
      </w:tr>
    </w:tbl>
    <w:p w:rsidR="00895E8C" w:rsidRDefault="00895E8C" w:rsidP="001D570F">
      <w:pPr>
        <w:ind w:left="851" w:firstLine="1417"/>
        <w:rPr>
          <w:sz w:val="24"/>
        </w:rPr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1"/>
        <w:gridCol w:w="2546"/>
        <w:gridCol w:w="2502"/>
      </w:tblGrid>
      <w:tr w:rsidR="00895E8C" w:rsidTr="002D12D1">
        <w:tc>
          <w:tcPr>
            <w:tcW w:w="2881" w:type="dxa"/>
          </w:tcPr>
          <w:p w:rsidR="00895E8C" w:rsidRDefault="00895E8C" w:rsidP="001D570F">
            <w:pPr>
              <w:rPr>
                <w:sz w:val="24"/>
              </w:rPr>
            </w:pPr>
            <w:r>
              <w:rPr>
                <w:sz w:val="24"/>
              </w:rPr>
              <w:t>PROJETO/ATIVIDADE</w:t>
            </w:r>
          </w:p>
          <w:p w:rsidR="00895E8C" w:rsidRDefault="00895E8C" w:rsidP="001D570F">
            <w:pPr>
              <w:rPr>
                <w:sz w:val="24"/>
              </w:rPr>
            </w:pPr>
            <w:r>
              <w:rPr>
                <w:sz w:val="24"/>
              </w:rPr>
              <w:t>02.01.01.02.002.2.120</w:t>
            </w:r>
          </w:p>
          <w:p w:rsidR="00895E8C" w:rsidRDefault="00895E8C" w:rsidP="001D570F">
            <w:pPr>
              <w:rPr>
                <w:sz w:val="24"/>
              </w:rPr>
            </w:pPr>
            <w:r>
              <w:rPr>
                <w:sz w:val="24"/>
              </w:rPr>
              <w:t>Atividade do Tribunal de Contas do Estado.</w:t>
            </w:r>
          </w:p>
          <w:p w:rsidR="00895E8C" w:rsidRDefault="00895E8C" w:rsidP="001D570F">
            <w:pPr>
              <w:rPr>
                <w:sz w:val="24"/>
              </w:rPr>
            </w:pPr>
          </w:p>
        </w:tc>
        <w:tc>
          <w:tcPr>
            <w:tcW w:w="2881" w:type="dxa"/>
          </w:tcPr>
          <w:p w:rsidR="00895E8C" w:rsidRDefault="00895E8C" w:rsidP="00895E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CORRENTE</w:t>
            </w:r>
          </w:p>
          <w:p w:rsidR="00782799" w:rsidRDefault="00782799" w:rsidP="00895E8C">
            <w:pPr>
              <w:jc w:val="center"/>
              <w:rPr>
                <w:sz w:val="24"/>
              </w:rPr>
            </w:pPr>
          </w:p>
          <w:p w:rsidR="00782799" w:rsidRDefault="00782799" w:rsidP="00895E8C">
            <w:pPr>
              <w:jc w:val="center"/>
              <w:rPr>
                <w:sz w:val="24"/>
              </w:rPr>
            </w:pPr>
          </w:p>
          <w:p w:rsidR="00782799" w:rsidRDefault="00782799" w:rsidP="00895E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100.000,00</w:t>
            </w:r>
          </w:p>
        </w:tc>
        <w:tc>
          <w:tcPr>
            <w:tcW w:w="2882" w:type="dxa"/>
          </w:tcPr>
          <w:p w:rsidR="00895E8C" w:rsidRDefault="00895E8C" w:rsidP="00895E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  <w:p w:rsidR="00782799" w:rsidRDefault="00782799" w:rsidP="00895E8C">
            <w:pPr>
              <w:jc w:val="center"/>
              <w:rPr>
                <w:sz w:val="24"/>
              </w:rPr>
            </w:pPr>
          </w:p>
          <w:p w:rsidR="00782799" w:rsidRDefault="00782799" w:rsidP="00895E8C">
            <w:pPr>
              <w:jc w:val="center"/>
              <w:rPr>
                <w:sz w:val="24"/>
              </w:rPr>
            </w:pPr>
          </w:p>
          <w:p w:rsidR="00782799" w:rsidRDefault="00782799" w:rsidP="00895E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100.000,00</w:t>
            </w:r>
          </w:p>
        </w:tc>
      </w:tr>
      <w:tr w:rsidR="00895E8C" w:rsidTr="002D12D1">
        <w:tc>
          <w:tcPr>
            <w:tcW w:w="2881" w:type="dxa"/>
          </w:tcPr>
          <w:p w:rsidR="00895E8C" w:rsidRDefault="00895E8C" w:rsidP="001D570F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881" w:type="dxa"/>
          </w:tcPr>
          <w:p w:rsidR="00895E8C" w:rsidRDefault="00895E8C" w:rsidP="00895E8C">
            <w:pPr>
              <w:jc w:val="center"/>
              <w:rPr>
                <w:sz w:val="24"/>
              </w:rPr>
            </w:pPr>
          </w:p>
        </w:tc>
        <w:tc>
          <w:tcPr>
            <w:tcW w:w="2882" w:type="dxa"/>
          </w:tcPr>
          <w:p w:rsidR="00895E8C" w:rsidRDefault="00895E8C" w:rsidP="00895E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100.000,00</w:t>
            </w:r>
          </w:p>
        </w:tc>
      </w:tr>
    </w:tbl>
    <w:p w:rsidR="00895E8C" w:rsidRDefault="00895E8C" w:rsidP="001D570F">
      <w:pPr>
        <w:ind w:left="851" w:firstLine="1417"/>
        <w:rPr>
          <w:sz w:val="24"/>
        </w:rPr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031"/>
        <w:gridCol w:w="1072"/>
        <w:gridCol w:w="1524"/>
      </w:tblGrid>
      <w:tr w:rsidR="00782799" w:rsidTr="002D12D1">
        <w:tc>
          <w:tcPr>
            <w:tcW w:w="1242" w:type="dxa"/>
          </w:tcPr>
          <w:p w:rsidR="00782799" w:rsidRDefault="00782799" w:rsidP="00782799">
            <w:pPr>
              <w:jc w:val="right"/>
              <w:rPr>
                <w:sz w:val="24"/>
              </w:rPr>
            </w:pPr>
            <w:r>
              <w:rPr>
                <w:sz w:val="24"/>
              </w:rPr>
              <w:t>23.00 –</w:t>
            </w:r>
          </w:p>
          <w:p w:rsidR="00782799" w:rsidRDefault="00782799" w:rsidP="00782799">
            <w:pPr>
              <w:jc w:val="right"/>
              <w:rPr>
                <w:sz w:val="24"/>
              </w:rPr>
            </w:pPr>
          </w:p>
        </w:tc>
        <w:tc>
          <w:tcPr>
            <w:tcW w:w="5103" w:type="dxa"/>
            <w:gridSpan w:val="2"/>
          </w:tcPr>
          <w:p w:rsidR="00782799" w:rsidRDefault="00782799" w:rsidP="001D570F">
            <w:pPr>
              <w:rPr>
                <w:sz w:val="24"/>
              </w:rPr>
            </w:pPr>
            <w:r>
              <w:rPr>
                <w:sz w:val="24"/>
              </w:rPr>
              <w:t>SECRETARIA DE ESTADO DA SEGURANÇA PÚBLICA</w:t>
            </w:r>
          </w:p>
        </w:tc>
        <w:tc>
          <w:tcPr>
            <w:tcW w:w="1524" w:type="dxa"/>
          </w:tcPr>
          <w:p w:rsidR="00782799" w:rsidRDefault="00782799" w:rsidP="00782799">
            <w:pPr>
              <w:jc w:val="right"/>
              <w:rPr>
                <w:sz w:val="24"/>
              </w:rPr>
            </w:pPr>
          </w:p>
          <w:p w:rsidR="00782799" w:rsidRDefault="00782799" w:rsidP="00782799">
            <w:pPr>
              <w:jc w:val="right"/>
              <w:rPr>
                <w:sz w:val="24"/>
              </w:rPr>
            </w:pPr>
            <w:r>
              <w:rPr>
                <w:sz w:val="24"/>
              </w:rPr>
              <w:t>3.000.000,00</w:t>
            </w:r>
          </w:p>
        </w:tc>
      </w:tr>
      <w:tr w:rsidR="00782799" w:rsidTr="002D12D1">
        <w:tc>
          <w:tcPr>
            <w:tcW w:w="1242" w:type="dxa"/>
          </w:tcPr>
          <w:p w:rsidR="00782799" w:rsidRDefault="00782799" w:rsidP="00782799">
            <w:pPr>
              <w:jc w:val="right"/>
              <w:rPr>
                <w:sz w:val="24"/>
              </w:rPr>
            </w:pPr>
            <w:r>
              <w:rPr>
                <w:sz w:val="24"/>
              </w:rPr>
              <w:t>23.01 –</w:t>
            </w:r>
          </w:p>
          <w:p w:rsidR="00782799" w:rsidRDefault="00782799" w:rsidP="00782799">
            <w:pPr>
              <w:jc w:val="right"/>
              <w:rPr>
                <w:sz w:val="24"/>
              </w:rPr>
            </w:pPr>
          </w:p>
        </w:tc>
        <w:tc>
          <w:tcPr>
            <w:tcW w:w="5103" w:type="dxa"/>
            <w:gridSpan w:val="2"/>
          </w:tcPr>
          <w:p w:rsidR="00782799" w:rsidRDefault="00782799" w:rsidP="001D570F">
            <w:pPr>
              <w:rPr>
                <w:sz w:val="24"/>
              </w:rPr>
            </w:pPr>
            <w:r>
              <w:rPr>
                <w:sz w:val="24"/>
              </w:rPr>
              <w:t>SECRETARIA DE ESTADO DA SEGURANÇA PÚBLICA</w:t>
            </w:r>
          </w:p>
        </w:tc>
        <w:tc>
          <w:tcPr>
            <w:tcW w:w="1524" w:type="dxa"/>
          </w:tcPr>
          <w:p w:rsidR="00782799" w:rsidRDefault="00782799" w:rsidP="00782799">
            <w:pPr>
              <w:jc w:val="right"/>
              <w:rPr>
                <w:sz w:val="24"/>
              </w:rPr>
            </w:pPr>
            <w:r>
              <w:rPr>
                <w:sz w:val="24"/>
              </w:rPr>
              <w:t>3.000.000,00</w:t>
            </w:r>
          </w:p>
        </w:tc>
      </w:tr>
      <w:tr w:rsidR="00782799" w:rsidTr="002D12D1">
        <w:tc>
          <w:tcPr>
            <w:tcW w:w="1242" w:type="dxa"/>
          </w:tcPr>
          <w:p w:rsidR="00782799" w:rsidRDefault="00782799" w:rsidP="00782799">
            <w:pPr>
              <w:jc w:val="right"/>
              <w:rPr>
                <w:sz w:val="24"/>
              </w:rPr>
            </w:pPr>
            <w:r>
              <w:rPr>
                <w:sz w:val="24"/>
              </w:rPr>
              <w:t>3111.00 –</w:t>
            </w:r>
          </w:p>
          <w:p w:rsidR="00782799" w:rsidRDefault="00782799" w:rsidP="00782799">
            <w:pPr>
              <w:jc w:val="right"/>
              <w:rPr>
                <w:sz w:val="24"/>
              </w:rPr>
            </w:pPr>
          </w:p>
        </w:tc>
        <w:tc>
          <w:tcPr>
            <w:tcW w:w="4031" w:type="dxa"/>
          </w:tcPr>
          <w:p w:rsidR="00782799" w:rsidRDefault="00782799" w:rsidP="001D570F">
            <w:pPr>
              <w:rPr>
                <w:sz w:val="24"/>
              </w:rPr>
            </w:pPr>
            <w:r>
              <w:rPr>
                <w:sz w:val="24"/>
              </w:rPr>
              <w:t>PESSOAL CIVIL</w:t>
            </w:r>
          </w:p>
        </w:tc>
        <w:tc>
          <w:tcPr>
            <w:tcW w:w="2596" w:type="dxa"/>
            <w:gridSpan w:val="2"/>
          </w:tcPr>
          <w:p w:rsidR="00782799" w:rsidRDefault="00782799" w:rsidP="00782799">
            <w:pPr>
              <w:jc w:val="right"/>
              <w:rPr>
                <w:sz w:val="24"/>
              </w:rPr>
            </w:pPr>
            <w:r>
              <w:rPr>
                <w:sz w:val="24"/>
              </w:rPr>
              <w:t>3.000.000,00</w:t>
            </w:r>
          </w:p>
        </w:tc>
      </w:tr>
      <w:tr w:rsidR="00782799" w:rsidTr="002D12D1">
        <w:tc>
          <w:tcPr>
            <w:tcW w:w="1242" w:type="dxa"/>
          </w:tcPr>
          <w:p w:rsidR="00782799" w:rsidRDefault="00782799" w:rsidP="00782799">
            <w:pPr>
              <w:jc w:val="right"/>
              <w:rPr>
                <w:sz w:val="24"/>
              </w:rPr>
            </w:pPr>
          </w:p>
        </w:tc>
        <w:tc>
          <w:tcPr>
            <w:tcW w:w="4031" w:type="dxa"/>
          </w:tcPr>
          <w:p w:rsidR="00782799" w:rsidRDefault="00782799" w:rsidP="001D570F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596" w:type="dxa"/>
            <w:gridSpan w:val="2"/>
          </w:tcPr>
          <w:p w:rsidR="00782799" w:rsidRDefault="00782799" w:rsidP="00782799">
            <w:pPr>
              <w:jc w:val="right"/>
              <w:rPr>
                <w:sz w:val="24"/>
              </w:rPr>
            </w:pPr>
            <w:r>
              <w:rPr>
                <w:sz w:val="24"/>
              </w:rPr>
              <w:t>3.000.000,00</w:t>
            </w:r>
          </w:p>
        </w:tc>
      </w:tr>
    </w:tbl>
    <w:p w:rsidR="00782799" w:rsidRDefault="00782799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782799" w:rsidRDefault="00782799" w:rsidP="001D570F">
      <w:pPr>
        <w:ind w:left="851" w:firstLine="1417"/>
        <w:rPr>
          <w:sz w:val="24"/>
        </w:rPr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8"/>
        <w:gridCol w:w="2526"/>
        <w:gridCol w:w="2525"/>
      </w:tblGrid>
      <w:tr w:rsidR="00782799" w:rsidTr="002D12D1">
        <w:tc>
          <w:tcPr>
            <w:tcW w:w="2881" w:type="dxa"/>
          </w:tcPr>
          <w:p w:rsidR="00782799" w:rsidRDefault="00782799" w:rsidP="00782799">
            <w:pPr>
              <w:rPr>
                <w:sz w:val="24"/>
              </w:rPr>
            </w:pPr>
            <w:r>
              <w:rPr>
                <w:sz w:val="24"/>
              </w:rPr>
              <w:t>PROJETO/ATIVIDADE</w:t>
            </w:r>
          </w:p>
          <w:p w:rsidR="00782799" w:rsidRDefault="00782799" w:rsidP="001D570F">
            <w:pPr>
              <w:rPr>
                <w:sz w:val="24"/>
              </w:rPr>
            </w:pPr>
            <w:r>
              <w:rPr>
                <w:sz w:val="24"/>
              </w:rPr>
              <w:t>23.01.06.30.021.2.036</w:t>
            </w:r>
          </w:p>
          <w:p w:rsidR="00782799" w:rsidRDefault="00782799" w:rsidP="001D570F">
            <w:pPr>
              <w:rPr>
                <w:sz w:val="24"/>
              </w:rPr>
            </w:pPr>
            <w:r>
              <w:rPr>
                <w:sz w:val="24"/>
              </w:rPr>
              <w:t>Pagamento de Pessoal e Encargos Sociais a Cargo da União.</w:t>
            </w:r>
          </w:p>
          <w:p w:rsidR="00782799" w:rsidRDefault="00782799" w:rsidP="001D570F">
            <w:pPr>
              <w:rPr>
                <w:sz w:val="24"/>
              </w:rPr>
            </w:pPr>
          </w:p>
        </w:tc>
        <w:tc>
          <w:tcPr>
            <w:tcW w:w="2881" w:type="dxa"/>
          </w:tcPr>
          <w:p w:rsidR="00782799" w:rsidRDefault="00782799" w:rsidP="007827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CORRENTE</w:t>
            </w:r>
          </w:p>
          <w:p w:rsidR="00782799" w:rsidRDefault="00782799" w:rsidP="00782799">
            <w:pPr>
              <w:jc w:val="center"/>
              <w:rPr>
                <w:sz w:val="24"/>
              </w:rPr>
            </w:pPr>
          </w:p>
          <w:p w:rsidR="00782799" w:rsidRDefault="00782799" w:rsidP="00782799">
            <w:pPr>
              <w:jc w:val="center"/>
              <w:rPr>
                <w:sz w:val="24"/>
              </w:rPr>
            </w:pPr>
          </w:p>
          <w:p w:rsidR="00782799" w:rsidRDefault="00782799" w:rsidP="00782799">
            <w:pPr>
              <w:jc w:val="center"/>
              <w:rPr>
                <w:sz w:val="24"/>
              </w:rPr>
            </w:pPr>
          </w:p>
          <w:p w:rsidR="00782799" w:rsidRDefault="00782799" w:rsidP="007827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3.000.000,00</w:t>
            </w:r>
          </w:p>
        </w:tc>
        <w:tc>
          <w:tcPr>
            <w:tcW w:w="2882" w:type="dxa"/>
          </w:tcPr>
          <w:p w:rsidR="00782799" w:rsidRDefault="00782799" w:rsidP="007827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  <w:p w:rsidR="00782799" w:rsidRDefault="00782799" w:rsidP="00782799">
            <w:pPr>
              <w:jc w:val="center"/>
              <w:rPr>
                <w:sz w:val="24"/>
              </w:rPr>
            </w:pPr>
          </w:p>
          <w:p w:rsidR="00782799" w:rsidRDefault="00782799" w:rsidP="00782799">
            <w:pPr>
              <w:jc w:val="center"/>
              <w:rPr>
                <w:sz w:val="24"/>
              </w:rPr>
            </w:pPr>
          </w:p>
          <w:p w:rsidR="00782799" w:rsidRDefault="00782799" w:rsidP="00782799">
            <w:pPr>
              <w:jc w:val="center"/>
              <w:rPr>
                <w:sz w:val="24"/>
              </w:rPr>
            </w:pPr>
          </w:p>
          <w:p w:rsidR="00782799" w:rsidRDefault="00782799" w:rsidP="007827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3.000.000,00</w:t>
            </w:r>
          </w:p>
        </w:tc>
      </w:tr>
      <w:tr w:rsidR="00782799" w:rsidTr="002D12D1">
        <w:tc>
          <w:tcPr>
            <w:tcW w:w="2881" w:type="dxa"/>
          </w:tcPr>
          <w:p w:rsidR="00782799" w:rsidRDefault="00782799" w:rsidP="001D570F">
            <w:pPr>
              <w:rPr>
                <w:sz w:val="24"/>
              </w:rPr>
            </w:pPr>
          </w:p>
        </w:tc>
        <w:tc>
          <w:tcPr>
            <w:tcW w:w="2881" w:type="dxa"/>
          </w:tcPr>
          <w:p w:rsidR="00782799" w:rsidRDefault="00782799" w:rsidP="00782799">
            <w:pPr>
              <w:jc w:val="center"/>
              <w:rPr>
                <w:sz w:val="24"/>
              </w:rPr>
            </w:pPr>
          </w:p>
        </w:tc>
        <w:tc>
          <w:tcPr>
            <w:tcW w:w="2882" w:type="dxa"/>
          </w:tcPr>
          <w:p w:rsidR="00782799" w:rsidRDefault="00782799" w:rsidP="007827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3.000.000,00</w:t>
            </w:r>
          </w:p>
        </w:tc>
      </w:tr>
    </w:tbl>
    <w:p w:rsidR="00782799" w:rsidRDefault="00782799" w:rsidP="001D570F">
      <w:pPr>
        <w:ind w:left="851" w:firstLine="1417"/>
        <w:rPr>
          <w:sz w:val="24"/>
        </w:rPr>
      </w:pPr>
    </w:p>
    <w:p w:rsidR="00782799" w:rsidRDefault="00782799" w:rsidP="001D570F">
      <w:pPr>
        <w:ind w:left="851" w:firstLine="1417"/>
        <w:rPr>
          <w:sz w:val="24"/>
        </w:rPr>
      </w:pPr>
      <w:r>
        <w:rPr>
          <w:sz w:val="24"/>
        </w:rPr>
        <w:t>REDUÇÃO:</w:t>
      </w:r>
    </w:p>
    <w:p w:rsidR="00782799" w:rsidRDefault="00782799" w:rsidP="001D570F">
      <w:pPr>
        <w:ind w:left="851" w:firstLine="1417"/>
        <w:rPr>
          <w:sz w:val="24"/>
        </w:rPr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5331"/>
        <w:gridCol w:w="1296"/>
      </w:tblGrid>
      <w:tr w:rsidR="00782799" w:rsidTr="002D12D1">
        <w:tc>
          <w:tcPr>
            <w:tcW w:w="1242" w:type="dxa"/>
          </w:tcPr>
          <w:p w:rsidR="00782799" w:rsidRDefault="00782799" w:rsidP="001D570F">
            <w:pPr>
              <w:rPr>
                <w:sz w:val="24"/>
              </w:rPr>
            </w:pPr>
            <w:r>
              <w:rPr>
                <w:sz w:val="24"/>
              </w:rPr>
              <w:t>02.00 –</w:t>
            </w:r>
          </w:p>
          <w:p w:rsidR="00782799" w:rsidRDefault="00782799" w:rsidP="001D570F">
            <w:pPr>
              <w:rPr>
                <w:sz w:val="24"/>
              </w:rPr>
            </w:pPr>
          </w:p>
        </w:tc>
        <w:tc>
          <w:tcPr>
            <w:tcW w:w="5331" w:type="dxa"/>
          </w:tcPr>
          <w:p w:rsidR="00782799" w:rsidRDefault="00782799" w:rsidP="001D570F">
            <w:pPr>
              <w:rPr>
                <w:sz w:val="24"/>
              </w:rPr>
            </w:pPr>
            <w:r>
              <w:rPr>
                <w:sz w:val="24"/>
              </w:rPr>
              <w:t>TRIBUNAL DE CONTAS DE RONDÔNIA</w:t>
            </w:r>
          </w:p>
          <w:p w:rsidR="00782799" w:rsidRDefault="00782799" w:rsidP="001D570F">
            <w:pPr>
              <w:rPr>
                <w:sz w:val="24"/>
              </w:rPr>
            </w:pPr>
          </w:p>
        </w:tc>
        <w:tc>
          <w:tcPr>
            <w:tcW w:w="1296" w:type="dxa"/>
          </w:tcPr>
          <w:p w:rsidR="00782799" w:rsidRDefault="00782799" w:rsidP="00782799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100.000,00</w:t>
            </w:r>
          </w:p>
        </w:tc>
      </w:tr>
      <w:tr w:rsidR="00782799" w:rsidTr="002D12D1">
        <w:tc>
          <w:tcPr>
            <w:tcW w:w="1242" w:type="dxa"/>
          </w:tcPr>
          <w:p w:rsidR="00782799" w:rsidRDefault="00782799" w:rsidP="001D570F">
            <w:pPr>
              <w:rPr>
                <w:sz w:val="24"/>
              </w:rPr>
            </w:pPr>
            <w:r>
              <w:rPr>
                <w:sz w:val="24"/>
              </w:rPr>
              <w:t>02.01 –</w:t>
            </w:r>
          </w:p>
          <w:p w:rsidR="00782799" w:rsidRDefault="00782799" w:rsidP="001D570F">
            <w:pPr>
              <w:rPr>
                <w:sz w:val="24"/>
              </w:rPr>
            </w:pPr>
          </w:p>
        </w:tc>
        <w:tc>
          <w:tcPr>
            <w:tcW w:w="5331" w:type="dxa"/>
          </w:tcPr>
          <w:p w:rsidR="00782799" w:rsidRDefault="00782799" w:rsidP="00782799">
            <w:pPr>
              <w:rPr>
                <w:sz w:val="24"/>
              </w:rPr>
            </w:pPr>
            <w:r>
              <w:rPr>
                <w:sz w:val="24"/>
              </w:rPr>
              <w:t>TRIBUNAL DE CONTAS DE RONDÔNIA</w:t>
            </w:r>
          </w:p>
          <w:p w:rsidR="00782799" w:rsidRDefault="00782799" w:rsidP="001D570F">
            <w:pPr>
              <w:rPr>
                <w:sz w:val="24"/>
              </w:rPr>
            </w:pPr>
          </w:p>
        </w:tc>
        <w:tc>
          <w:tcPr>
            <w:tcW w:w="1296" w:type="dxa"/>
          </w:tcPr>
          <w:p w:rsidR="00782799" w:rsidRDefault="00782799" w:rsidP="00782799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100.000,00</w:t>
            </w:r>
          </w:p>
        </w:tc>
      </w:tr>
      <w:tr w:rsidR="00782799" w:rsidTr="002D12D1">
        <w:tc>
          <w:tcPr>
            <w:tcW w:w="1242" w:type="dxa"/>
          </w:tcPr>
          <w:p w:rsidR="00782799" w:rsidRDefault="00782799" w:rsidP="001D570F">
            <w:pPr>
              <w:rPr>
                <w:sz w:val="24"/>
              </w:rPr>
            </w:pPr>
            <w:r>
              <w:rPr>
                <w:sz w:val="24"/>
              </w:rPr>
              <w:t>3255.00 –</w:t>
            </w:r>
          </w:p>
          <w:p w:rsidR="00782799" w:rsidRDefault="00782799" w:rsidP="001D570F">
            <w:pPr>
              <w:rPr>
                <w:sz w:val="24"/>
              </w:rPr>
            </w:pPr>
          </w:p>
        </w:tc>
        <w:tc>
          <w:tcPr>
            <w:tcW w:w="5331" w:type="dxa"/>
          </w:tcPr>
          <w:p w:rsidR="00782799" w:rsidRDefault="00782799" w:rsidP="001D570F">
            <w:pPr>
              <w:rPr>
                <w:sz w:val="24"/>
              </w:rPr>
            </w:pPr>
            <w:r>
              <w:rPr>
                <w:sz w:val="24"/>
              </w:rPr>
              <w:t>ASSISTÊNCIA MÉDICA HOSPITALAR</w:t>
            </w:r>
          </w:p>
        </w:tc>
        <w:tc>
          <w:tcPr>
            <w:tcW w:w="1296" w:type="dxa"/>
          </w:tcPr>
          <w:p w:rsidR="00782799" w:rsidRDefault="00782799" w:rsidP="00782799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100.000,00</w:t>
            </w:r>
          </w:p>
        </w:tc>
      </w:tr>
      <w:tr w:rsidR="00782799" w:rsidTr="002D12D1">
        <w:tc>
          <w:tcPr>
            <w:tcW w:w="1242" w:type="dxa"/>
          </w:tcPr>
          <w:p w:rsidR="00782799" w:rsidRDefault="00782799" w:rsidP="001D570F">
            <w:pPr>
              <w:rPr>
                <w:sz w:val="24"/>
              </w:rPr>
            </w:pPr>
          </w:p>
        </w:tc>
        <w:tc>
          <w:tcPr>
            <w:tcW w:w="5331" w:type="dxa"/>
          </w:tcPr>
          <w:p w:rsidR="00782799" w:rsidRDefault="00782799" w:rsidP="001D570F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296" w:type="dxa"/>
          </w:tcPr>
          <w:p w:rsidR="00782799" w:rsidRDefault="00782799" w:rsidP="00782799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100.000,00</w:t>
            </w:r>
          </w:p>
        </w:tc>
      </w:tr>
    </w:tbl>
    <w:p w:rsidR="00782799" w:rsidRDefault="00782799" w:rsidP="001D570F">
      <w:pPr>
        <w:ind w:left="851" w:firstLine="1417"/>
        <w:rPr>
          <w:sz w:val="24"/>
        </w:rPr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1"/>
        <w:gridCol w:w="2546"/>
        <w:gridCol w:w="2502"/>
      </w:tblGrid>
      <w:tr w:rsidR="00782799" w:rsidTr="00E411AB">
        <w:tc>
          <w:tcPr>
            <w:tcW w:w="2881" w:type="dxa"/>
          </w:tcPr>
          <w:p w:rsidR="00782799" w:rsidRDefault="00782799" w:rsidP="00782799">
            <w:pPr>
              <w:rPr>
                <w:sz w:val="24"/>
              </w:rPr>
            </w:pPr>
            <w:r>
              <w:rPr>
                <w:sz w:val="24"/>
              </w:rPr>
              <w:t>PROJETO/ATIVIDADE</w:t>
            </w:r>
          </w:p>
          <w:p w:rsidR="00782799" w:rsidRDefault="00782799" w:rsidP="001D570F">
            <w:pPr>
              <w:rPr>
                <w:sz w:val="24"/>
              </w:rPr>
            </w:pPr>
            <w:r>
              <w:rPr>
                <w:sz w:val="24"/>
              </w:rPr>
              <w:t xml:space="preserve">02.01.15.75.428.2.143 </w:t>
            </w:r>
          </w:p>
          <w:p w:rsidR="00782799" w:rsidRDefault="00782799" w:rsidP="001D570F">
            <w:pPr>
              <w:rPr>
                <w:sz w:val="24"/>
              </w:rPr>
            </w:pPr>
            <w:r>
              <w:rPr>
                <w:sz w:val="24"/>
              </w:rPr>
              <w:t>Assistência Médica Odontológica aos Servidores.</w:t>
            </w:r>
          </w:p>
          <w:p w:rsidR="002D12D1" w:rsidRDefault="002D12D1" w:rsidP="001D570F">
            <w:pPr>
              <w:rPr>
                <w:sz w:val="24"/>
              </w:rPr>
            </w:pPr>
          </w:p>
        </w:tc>
        <w:tc>
          <w:tcPr>
            <w:tcW w:w="2881" w:type="dxa"/>
          </w:tcPr>
          <w:p w:rsidR="00782799" w:rsidRDefault="002D12D1" w:rsidP="002D12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CORRENTE</w:t>
            </w:r>
          </w:p>
          <w:p w:rsidR="002D12D1" w:rsidRDefault="002D12D1" w:rsidP="002D12D1">
            <w:pPr>
              <w:jc w:val="center"/>
              <w:rPr>
                <w:sz w:val="24"/>
              </w:rPr>
            </w:pPr>
          </w:p>
          <w:p w:rsidR="002D12D1" w:rsidRDefault="002D12D1" w:rsidP="002D12D1">
            <w:pPr>
              <w:jc w:val="center"/>
              <w:rPr>
                <w:sz w:val="24"/>
              </w:rPr>
            </w:pPr>
          </w:p>
          <w:p w:rsidR="002D12D1" w:rsidRDefault="002D12D1" w:rsidP="002D12D1">
            <w:pPr>
              <w:jc w:val="center"/>
              <w:rPr>
                <w:sz w:val="24"/>
              </w:rPr>
            </w:pPr>
          </w:p>
          <w:p w:rsidR="002D12D1" w:rsidRDefault="002D12D1" w:rsidP="002D12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100.000,00</w:t>
            </w:r>
          </w:p>
        </w:tc>
        <w:tc>
          <w:tcPr>
            <w:tcW w:w="2882" w:type="dxa"/>
          </w:tcPr>
          <w:p w:rsidR="00782799" w:rsidRDefault="002D12D1" w:rsidP="002D12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  <w:p w:rsidR="002D12D1" w:rsidRDefault="002D12D1" w:rsidP="002D12D1">
            <w:pPr>
              <w:jc w:val="center"/>
              <w:rPr>
                <w:sz w:val="24"/>
              </w:rPr>
            </w:pPr>
          </w:p>
          <w:p w:rsidR="002D12D1" w:rsidRDefault="002D12D1" w:rsidP="002D12D1">
            <w:pPr>
              <w:jc w:val="center"/>
              <w:rPr>
                <w:sz w:val="24"/>
              </w:rPr>
            </w:pPr>
          </w:p>
          <w:p w:rsidR="002D12D1" w:rsidRDefault="002D12D1" w:rsidP="002D12D1">
            <w:pPr>
              <w:jc w:val="center"/>
              <w:rPr>
                <w:sz w:val="24"/>
              </w:rPr>
            </w:pPr>
          </w:p>
          <w:p w:rsidR="002D12D1" w:rsidRDefault="002D12D1" w:rsidP="002D12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100.000,00</w:t>
            </w:r>
          </w:p>
        </w:tc>
      </w:tr>
      <w:tr w:rsidR="00782799" w:rsidTr="00E411AB">
        <w:tc>
          <w:tcPr>
            <w:tcW w:w="2881" w:type="dxa"/>
          </w:tcPr>
          <w:p w:rsidR="00782799" w:rsidRDefault="002D12D1" w:rsidP="001D570F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881" w:type="dxa"/>
          </w:tcPr>
          <w:p w:rsidR="00782799" w:rsidRDefault="00782799" w:rsidP="002D12D1">
            <w:pPr>
              <w:jc w:val="center"/>
              <w:rPr>
                <w:sz w:val="24"/>
              </w:rPr>
            </w:pPr>
          </w:p>
        </w:tc>
        <w:tc>
          <w:tcPr>
            <w:tcW w:w="2882" w:type="dxa"/>
          </w:tcPr>
          <w:p w:rsidR="00782799" w:rsidRDefault="002D12D1" w:rsidP="002D12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100.000,00</w:t>
            </w:r>
          </w:p>
        </w:tc>
      </w:tr>
    </w:tbl>
    <w:p w:rsidR="00782799" w:rsidRDefault="00782799" w:rsidP="001D570F">
      <w:pPr>
        <w:ind w:left="851" w:firstLine="1417"/>
        <w:rPr>
          <w:sz w:val="24"/>
        </w:rPr>
      </w:pPr>
    </w:p>
    <w:p w:rsidR="002D12D1" w:rsidRDefault="002D12D1" w:rsidP="001D570F">
      <w:pPr>
        <w:ind w:left="851" w:firstLine="1417"/>
        <w:rPr>
          <w:sz w:val="24"/>
        </w:rPr>
      </w:pPr>
      <w:r>
        <w:rPr>
          <w:sz w:val="24"/>
        </w:rPr>
        <w:t>Art. 2º - O valor do presente crédito será cobrado com recursos que trata os incisos II, III do § 1º. Artigo 43 da Lei nº 4320, de 17 de março de 1964.</w:t>
      </w:r>
    </w:p>
    <w:p w:rsidR="002D12D1" w:rsidRDefault="002D12D1" w:rsidP="001D570F">
      <w:pPr>
        <w:ind w:left="851" w:firstLine="1417"/>
        <w:rPr>
          <w:sz w:val="24"/>
        </w:rPr>
      </w:pPr>
      <w:r>
        <w:rPr>
          <w:sz w:val="24"/>
        </w:rPr>
        <w:t>RECEITA:</w:t>
      </w:r>
    </w:p>
    <w:p w:rsidR="002D12D1" w:rsidRDefault="002D12D1" w:rsidP="001D570F">
      <w:pPr>
        <w:ind w:left="851" w:firstLine="1417"/>
        <w:rPr>
          <w:sz w:val="24"/>
        </w:rPr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3799"/>
        <w:gridCol w:w="2545"/>
      </w:tblGrid>
      <w:tr w:rsidR="002D12D1" w:rsidTr="00E2398F">
        <w:tc>
          <w:tcPr>
            <w:tcW w:w="1525" w:type="dxa"/>
          </w:tcPr>
          <w:p w:rsidR="002D12D1" w:rsidRDefault="002D12D1" w:rsidP="001D570F">
            <w:pPr>
              <w:rPr>
                <w:sz w:val="24"/>
              </w:rPr>
            </w:pPr>
            <w:r>
              <w:rPr>
                <w:sz w:val="24"/>
              </w:rPr>
              <w:t xml:space="preserve">1000.00.00 – </w:t>
            </w:r>
          </w:p>
          <w:p w:rsidR="002D12D1" w:rsidRDefault="002D12D1" w:rsidP="001D570F">
            <w:pPr>
              <w:rPr>
                <w:sz w:val="24"/>
              </w:rPr>
            </w:pPr>
          </w:p>
        </w:tc>
        <w:tc>
          <w:tcPr>
            <w:tcW w:w="3799" w:type="dxa"/>
          </w:tcPr>
          <w:p w:rsidR="002D12D1" w:rsidRDefault="002D12D1" w:rsidP="001D570F">
            <w:pPr>
              <w:rPr>
                <w:sz w:val="24"/>
              </w:rPr>
            </w:pPr>
            <w:r>
              <w:rPr>
                <w:sz w:val="24"/>
              </w:rPr>
              <w:t>RECEITAS CORRENTES</w:t>
            </w:r>
          </w:p>
        </w:tc>
        <w:tc>
          <w:tcPr>
            <w:tcW w:w="2545" w:type="dxa"/>
          </w:tcPr>
          <w:p w:rsidR="002D12D1" w:rsidRDefault="002D12D1" w:rsidP="001D570F">
            <w:pPr>
              <w:rPr>
                <w:sz w:val="24"/>
              </w:rPr>
            </w:pPr>
          </w:p>
        </w:tc>
      </w:tr>
      <w:tr w:rsidR="002D12D1" w:rsidTr="00E2398F">
        <w:tc>
          <w:tcPr>
            <w:tcW w:w="1525" w:type="dxa"/>
          </w:tcPr>
          <w:p w:rsidR="002D12D1" w:rsidRDefault="002D12D1" w:rsidP="001D570F">
            <w:pPr>
              <w:rPr>
                <w:sz w:val="24"/>
              </w:rPr>
            </w:pPr>
            <w:r>
              <w:rPr>
                <w:sz w:val="24"/>
              </w:rPr>
              <w:t>1700.00.00 –</w:t>
            </w:r>
          </w:p>
          <w:p w:rsidR="002D12D1" w:rsidRDefault="002D12D1" w:rsidP="001D570F">
            <w:pPr>
              <w:rPr>
                <w:sz w:val="24"/>
              </w:rPr>
            </w:pPr>
          </w:p>
        </w:tc>
        <w:tc>
          <w:tcPr>
            <w:tcW w:w="3799" w:type="dxa"/>
          </w:tcPr>
          <w:p w:rsidR="002D12D1" w:rsidRDefault="002D12D1" w:rsidP="001D570F">
            <w:pPr>
              <w:rPr>
                <w:sz w:val="24"/>
              </w:rPr>
            </w:pPr>
            <w:r>
              <w:rPr>
                <w:sz w:val="24"/>
              </w:rPr>
              <w:t>TRANSFERÊNCIAS CORRENTES</w:t>
            </w:r>
          </w:p>
        </w:tc>
        <w:tc>
          <w:tcPr>
            <w:tcW w:w="2545" w:type="dxa"/>
          </w:tcPr>
          <w:p w:rsidR="002D12D1" w:rsidRDefault="002D12D1" w:rsidP="001D570F">
            <w:pPr>
              <w:rPr>
                <w:sz w:val="24"/>
              </w:rPr>
            </w:pPr>
          </w:p>
        </w:tc>
      </w:tr>
      <w:tr w:rsidR="002D12D1" w:rsidTr="00E2398F">
        <w:tc>
          <w:tcPr>
            <w:tcW w:w="1525" w:type="dxa"/>
          </w:tcPr>
          <w:p w:rsidR="002D12D1" w:rsidRDefault="002D12D1" w:rsidP="001D570F">
            <w:pPr>
              <w:rPr>
                <w:sz w:val="24"/>
              </w:rPr>
            </w:pPr>
            <w:r>
              <w:rPr>
                <w:sz w:val="24"/>
              </w:rPr>
              <w:t>1720.00.00 –</w:t>
            </w:r>
          </w:p>
          <w:p w:rsidR="002D12D1" w:rsidRDefault="002D12D1" w:rsidP="001D570F">
            <w:pPr>
              <w:rPr>
                <w:sz w:val="24"/>
              </w:rPr>
            </w:pPr>
          </w:p>
        </w:tc>
        <w:tc>
          <w:tcPr>
            <w:tcW w:w="6344" w:type="dxa"/>
            <w:gridSpan w:val="2"/>
          </w:tcPr>
          <w:p w:rsidR="002D12D1" w:rsidRDefault="002D12D1" w:rsidP="001D570F">
            <w:pPr>
              <w:rPr>
                <w:sz w:val="24"/>
              </w:rPr>
            </w:pPr>
            <w:r>
              <w:rPr>
                <w:sz w:val="24"/>
              </w:rPr>
              <w:t>TRANSFERÊNCIAS INTERGORVENAMENTAIS</w:t>
            </w:r>
          </w:p>
        </w:tc>
      </w:tr>
      <w:tr w:rsidR="002D12D1" w:rsidTr="00E2398F">
        <w:tc>
          <w:tcPr>
            <w:tcW w:w="1525" w:type="dxa"/>
          </w:tcPr>
          <w:p w:rsidR="002D12D1" w:rsidRDefault="002D12D1" w:rsidP="001D570F">
            <w:pPr>
              <w:rPr>
                <w:sz w:val="24"/>
              </w:rPr>
            </w:pPr>
            <w:r>
              <w:rPr>
                <w:sz w:val="24"/>
              </w:rPr>
              <w:t>1721.00.00 –</w:t>
            </w:r>
          </w:p>
          <w:p w:rsidR="002D12D1" w:rsidRDefault="002D12D1" w:rsidP="001D570F">
            <w:pPr>
              <w:rPr>
                <w:sz w:val="24"/>
              </w:rPr>
            </w:pPr>
          </w:p>
        </w:tc>
        <w:tc>
          <w:tcPr>
            <w:tcW w:w="3799" w:type="dxa"/>
          </w:tcPr>
          <w:p w:rsidR="002D12D1" w:rsidRDefault="002D12D1" w:rsidP="002D12D1">
            <w:pPr>
              <w:rPr>
                <w:sz w:val="24"/>
              </w:rPr>
            </w:pPr>
            <w:r>
              <w:rPr>
                <w:sz w:val="24"/>
              </w:rPr>
              <w:t>TRANSFERÊNCIAS DA UNIÃO</w:t>
            </w:r>
          </w:p>
        </w:tc>
        <w:tc>
          <w:tcPr>
            <w:tcW w:w="2545" w:type="dxa"/>
          </w:tcPr>
          <w:p w:rsidR="002D12D1" w:rsidRDefault="002D12D1" w:rsidP="001D570F">
            <w:pPr>
              <w:rPr>
                <w:sz w:val="24"/>
              </w:rPr>
            </w:pPr>
          </w:p>
        </w:tc>
      </w:tr>
      <w:tr w:rsidR="002D12D1" w:rsidTr="00E2398F">
        <w:tc>
          <w:tcPr>
            <w:tcW w:w="1525" w:type="dxa"/>
          </w:tcPr>
          <w:p w:rsidR="002D12D1" w:rsidRDefault="002D12D1" w:rsidP="001D570F">
            <w:pPr>
              <w:rPr>
                <w:sz w:val="24"/>
              </w:rPr>
            </w:pPr>
            <w:r>
              <w:rPr>
                <w:sz w:val="24"/>
              </w:rPr>
              <w:t>1721.09.00 –</w:t>
            </w:r>
          </w:p>
          <w:p w:rsidR="002D12D1" w:rsidRDefault="002D12D1" w:rsidP="001D570F">
            <w:pPr>
              <w:rPr>
                <w:sz w:val="24"/>
              </w:rPr>
            </w:pPr>
          </w:p>
        </w:tc>
        <w:tc>
          <w:tcPr>
            <w:tcW w:w="6344" w:type="dxa"/>
            <w:gridSpan w:val="2"/>
          </w:tcPr>
          <w:p w:rsidR="002D12D1" w:rsidRDefault="002D12D1" w:rsidP="001D570F">
            <w:pPr>
              <w:rPr>
                <w:sz w:val="24"/>
              </w:rPr>
            </w:pPr>
            <w:r>
              <w:rPr>
                <w:sz w:val="24"/>
              </w:rPr>
              <w:t>OUTRAS TRANSFERÊNCIAS DA UNIÃO</w:t>
            </w:r>
          </w:p>
          <w:p w:rsidR="002D12D1" w:rsidRDefault="002D12D1" w:rsidP="002D12D1">
            <w:pPr>
              <w:jc w:val="right"/>
              <w:rPr>
                <w:sz w:val="24"/>
              </w:rPr>
            </w:pPr>
            <w:r>
              <w:rPr>
                <w:sz w:val="24"/>
              </w:rPr>
              <w:t>3.000.000,000</w:t>
            </w:r>
          </w:p>
        </w:tc>
      </w:tr>
      <w:tr w:rsidR="002D12D1" w:rsidTr="00E2398F">
        <w:tc>
          <w:tcPr>
            <w:tcW w:w="1525" w:type="dxa"/>
          </w:tcPr>
          <w:p w:rsidR="002D12D1" w:rsidRDefault="002D12D1" w:rsidP="001D570F">
            <w:pPr>
              <w:rPr>
                <w:sz w:val="24"/>
              </w:rPr>
            </w:pPr>
          </w:p>
        </w:tc>
        <w:tc>
          <w:tcPr>
            <w:tcW w:w="3799" w:type="dxa"/>
          </w:tcPr>
          <w:p w:rsidR="002D12D1" w:rsidRDefault="002D12D1" w:rsidP="001D570F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545" w:type="dxa"/>
          </w:tcPr>
          <w:p w:rsidR="002D12D1" w:rsidRDefault="002D12D1" w:rsidP="002D12D1">
            <w:pPr>
              <w:jc w:val="right"/>
              <w:rPr>
                <w:sz w:val="24"/>
              </w:rPr>
            </w:pPr>
            <w:r>
              <w:rPr>
                <w:sz w:val="24"/>
              </w:rPr>
              <w:t>3.000.000,000</w:t>
            </w:r>
          </w:p>
        </w:tc>
      </w:tr>
    </w:tbl>
    <w:p w:rsidR="002D12D1" w:rsidRDefault="002D12D1" w:rsidP="001D570F">
      <w:pPr>
        <w:ind w:left="851" w:firstLine="1417"/>
        <w:rPr>
          <w:sz w:val="24"/>
        </w:rPr>
      </w:pPr>
    </w:p>
    <w:p w:rsidR="005868DE" w:rsidRDefault="00E411AB" w:rsidP="005868DE">
      <w:pPr>
        <w:ind w:left="851" w:firstLine="1417"/>
        <w:rPr>
          <w:sz w:val="24"/>
        </w:rPr>
      </w:pPr>
      <w:r>
        <w:rPr>
          <w:sz w:val="24"/>
        </w:rPr>
        <w:lastRenderedPageBreak/>
        <w:t>Art. 3º - Ficam alteradas as Programações das quotas Trimestrais no Orçamento Vigente das Unidades Orçamentárias, estabelecidas pelo Decreto nº 3149, de 22 de dezembro de 1986.</w:t>
      </w:r>
    </w:p>
    <w:p w:rsidR="005868DE" w:rsidRDefault="005868DE" w:rsidP="005868DE">
      <w:pPr>
        <w:ind w:left="851" w:firstLine="1417"/>
        <w:rPr>
          <w:sz w:val="24"/>
        </w:rPr>
      </w:pPr>
    </w:p>
    <w:p w:rsidR="00E411AB" w:rsidRDefault="00E411AB" w:rsidP="005868DE">
      <w:pPr>
        <w:ind w:left="851" w:firstLine="1417"/>
        <w:rPr>
          <w:sz w:val="24"/>
        </w:rPr>
      </w:pPr>
      <w:r>
        <w:rPr>
          <w:sz w:val="24"/>
        </w:rPr>
        <w:t>TRIBUNAL DE CONTAS DE RONDÔNIA</w:t>
      </w:r>
    </w:p>
    <w:p w:rsidR="00E411AB" w:rsidRDefault="00E411AB" w:rsidP="001D570F">
      <w:pPr>
        <w:ind w:left="851" w:firstLine="1417"/>
        <w:rPr>
          <w:sz w:val="24"/>
        </w:rPr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634"/>
        <w:gridCol w:w="2560"/>
      </w:tblGrid>
      <w:tr w:rsidR="00E411AB" w:rsidTr="005868DE">
        <w:tc>
          <w:tcPr>
            <w:tcW w:w="675" w:type="dxa"/>
          </w:tcPr>
          <w:p w:rsidR="00E411AB" w:rsidRDefault="00E411AB" w:rsidP="00E411AB">
            <w:pPr>
              <w:jc w:val="right"/>
              <w:rPr>
                <w:sz w:val="24"/>
              </w:rPr>
            </w:pPr>
            <w:bookmarkStart w:id="0" w:name="_GoBack"/>
            <w:r>
              <w:rPr>
                <w:sz w:val="24"/>
              </w:rPr>
              <w:t xml:space="preserve"> I –</w:t>
            </w:r>
          </w:p>
          <w:p w:rsidR="00E411AB" w:rsidRDefault="00E411AB" w:rsidP="00E411AB">
            <w:pPr>
              <w:jc w:val="right"/>
              <w:rPr>
                <w:sz w:val="24"/>
              </w:rPr>
            </w:pPr>
          </w:p>
        </w:tc>
        <w:tc>
          <w:tcPr>
            <w:tcW w:w="4634" w:type="dxa"/>
          </w:tcPr>
          <w:p w:rsidR="00E411AB" w:rsidRDefault="00E411AB" w:rsidP="001D570F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60" w:type="dxa"/>
          </w:tcPr>
          <w:p w:rsidR="00E411AB" w:rsidRDefault="00E411AB" w:rsidP="00E411AB">
            <w:pPr>
              <w:jc w:val="right"/>
              <w:rPr>
                <w:sz w:val="24"/>
              </w:rPr>
            </w:pPr>
            <w:r>
              <w:rPr>
                <w:sz w:val="24"/>
              </w:rPr>
              <w:t>9.469.665,00</w:t>
            </w:r>
          </w:p>
        </w:tc>
      </w:tr>
      <w:tr w:rsidR="00E411AB" w:rsidTr="005868DE">
        <w:tc>
          <w:tcPr>
            <w:tcW w:w="675" w:type="dxa"/>
          </w:tcPr>
          <w:p w:rsidR="00E411AB" w:rsidRDefault="00E411AB" w:rsidP="00E411AB">
            <w:pPr>
              <w:jc w:val="right"/>
              <w:rPr>
                <w:sz w:val="24"/>
              </w:rPr>
            </w:pPr>
            <w:r>
              <w:rPr>
                <w:sz w:val="24"/>
              </w:rPr>
              <w:t>II –</w:t>
            </w:r>
          </w:p>
          <w:p w:rsidR="00E411AB" w:rsidRDefault="00E411AB" w:rsidP="00E411AB">
            <w:pPr>
              <w:jc w:val="right"/>
              <w:rPr>
                <w:sz w:val="24"/>
              </w:rPr>
            </w:pPr>
          </w:p>
        </w:tc>
        <w:tc>
          <w:tcPr>
            <w:tcW w:w="4634" w:type="dxa"/>
          </w:tcPr>
          <w:p w:rsidR="00E411AB" w:rsidRDefault="00E411AB" w:rsidP="001D570F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60" w:type="dxa"/>
          </w:tcPr>
          <w:p w:rsidR="00E411AB" w:rsidRDefault="00E411AB" w:rsidP="00E411AB">
            <w:pPr>
              <w:jc w:val="right"/>
              <w:rPr>
                <w:sz w:val="24"/>
              </w:rPr>
            </w:pPr>
            <w:r>
              <w:rPr>
                <w:sz w:val="24"/>
              </w:rPr>
              <w:t>9.450.500,00</w:t>
            </w:r>
          </w:p>
        </w:tc>
      </w:tr>
      <w:tr w:rsidR="00E411AB" w:rsidTr="005868DE">
        <w:tc>
          <w:tcPr>
            <w:tcW w:w="675" w:type="dxa"/>
          </w:tcPr>
          <w:p w:rsidR="00E411AB" w:rsidRDefault="00E411AB" w:rsidP="00E411AB">
            <w:pPr>
              <w:jc w:val="right"/>
              <w:rPr>
                <w:sz w:val="24"/>
              </w:rPr>
            </w:pPr>
            <w:r>
              <w:rPr>
                <w:sz w:val="24"/>
              </w:rPr>
              <w:t>III –</w:t>
            </w:r>
          </w:p>
          <w:p w:rsidR="00E411AB" w:rsidRDefault="00E411AB" w:rsidP="00E411AB">
            <w:pPr>
              <w:jc w:val="right"/>
              <w:rPr>
                <w:sz w:val="24"/>
              </w:rPr>
            </w:pPr>
          </w:p>
        </w:tc>
        <w:tc>
          <w:tcPr>
            <w:tcW w:w="4634" w:type="dxa"/>
          </w:tcPr>
          <w:p w:rsidR="00E411AB" w:rsidRDefault="00E411AB" w:rsidP="001D570F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60" w:type="dxa"/>
          </w:tcPr>
          <w:p w:rsidR="00E411AB" w:rsidRDefault="00E411AB" w:rsidP="00E411AB">
            <w:pPr>
              <w:jc w:val="right"/>
              <w:rPr>
                <w:sz w:val="24"/>
              </w:rPr>
            </w:pPr>
            <w:r>
              <w:rPr>
                <w:sz w:val="24"/>
              </w:rPr>
              <w:t>10.972.500,00</w:t>
            </w:r>
          </w:p>
        </w:tc>
      </w:tr>
      <w:tr w:rsidR="00E411AB" w:rsidTr="005868DE">
        <w:tc>
          <w:tcPr>
            <w:tcW w:w="675" w:type="dxa"/>
          </w:tcPr>
          <w:p w:rsidR="00E411AB" w:rsidRDefault="00E411AB" w:rsidP="00E411AB">
            <w:pPr>
              <w:jc w:val="right"/>
              <w:rPr>
                <w:sz w:val="24"/>
              </w:rPr>
            </w:pPr>
            <w:r>
              <w:rPr>
                <w:sz w:val="24"/>
              </w:rPr>
              <w:t>IV –</w:t>
            </w:r>
          </w:p>
          <w:p w:rsidR="00E411AB" w:rsidRDefault="00E411AB" w:rsidP="00E411AB">
            <w:pPr>
              <w:jc w:val="right"/>
              <w:rPr>
                <w:sz w:val="24"/>
              </w:rPr>
            </w:pPr>
          </w:p>
        </w:tc>
        <w:tc>
          <w:tcPr>
            <w:tcW w:w="4634" w:type="dxa"/>
          </w:tcPr>
          <w:p w:rsidR="00E411AB" w:rsidRDefault="00E411AB" w:rsidP="001D570F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60" w:type="dxa"/>
          </w:tcPr>
          <w:p w:rsidR="00E411AB" w:rsidRDefault="00E411AB" w:rsidP="00E411AB">
            <w:pPr>
              <w:jc w:val="right"/>
              <w:rPr>
                <w:sz w:val="24"/>
              </w:rPr>
            </w:pPr>
            <w:r>
              <w:rPr>
                <w:sz w:val="24"/>
              </w:rPr>
              <w:t>18.146.500,00</w:t>
            </w:r>
          </w:p>
        </w:tc>
      </w:tr>
      <w:tr w:rsidR="00E411AB" w:rsidTr="005868DE">
        <w:tc>
          <w:tcPr>
            <w:tcW w:w="675" w:type="dxa"/>
          </w:tcPr>
          <w:p w:rsidR="00E411AB" w:rsidRDefault="00E411AB" w:rsidP="00E411AB">
            <w:pPr>
              <w:jc w:val="right"/>
              <w:rPr>
                <w:sz w:val="24"/>
              </w:rPr>
            </w:pPr>
          </w:p>
        </w:tc>
        <w:tc>
          <w:tcPr>
            <w:tcW w:w="4634" w:type="dxa"/>
          </w:tcPr>
          <w:p w:rsidR="00E411AB" w:rsidRDefault="00E411AB" w:rsidP="001D570F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560" w:type="dxa"/>
          </w:tcPr>
          <w:p w:rsidR="00E411AB" w:rsidRDefault="00E411AB" w:rsidP="00E411AB">
            <w:pPr>
              <w:jc w:val="right"/>
              <w:rPr>
                <w:sz w:val="24"/>
              </w:rPr>
            </w:pPr>
            <w:r>
              <w:rPr>
                <w:sz w:val="24"/>
              </w:rPr>
              <w:t>48.039.165,00</w:t>
            </w:r>
          </w:p>
        </w:tc>
      </w:tr>
      <w:bookmarkEnd w:id="0"/>
    </w:tbl>
    <w:p w:rsidR="00E411AB" w:rsidRDefault="00E411AB" w:rsidP="001D570F">
      <w:pPr>
        <w:ind w:left="851" w:firstLine="1417"/>
        <w:rPr>
          <w:sz w:val="24"/>
        </w:rPr>
      </w:pPr>
    </w:p>
    <w:p w:rsidR="00E411AB" w:rsidRDefault="00E411AB" w:rsidP="001D570F">
      <w:pPr>
        <w:ind w:left="851" w:firstLine="1417"/>
        <w:rPr>
          <w:sz w:val="24"/>
        </w:rPr>
      </w:pPr>
      <w:r>
        <w:rPr>
          <w:sz w:val="24"/>
        </w:rPr>
        <w:t xml:space="preserve"> SECRETARIA DE ESTADO DA SEGURANÇA PÚBLICA</w:t>
      </w:r>
    </w:p>
    <w:p w:rsidR="00E411AB" w:rsidRDefault="00E411AB" w:rsidP="00E411AB">
      <w:pPr>
        <w:ind w:left="851" w:firstLine="1417"/>
        <w:rPr>
          <w:sz w:val="24"/>
        </w:rPr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634"/>
        <w:gridCol w:w="2560"/>
      </w:tblGrid>
      <w:tr w:rsidR="00E411AB" w:rsidTr="005868DE">
        <w:tc>
          <w:tcPr>
            <w:tcW w:w="675" w:type="dxa"/>
          </w:tcPr>
          <w:p w:rsidR="00E411AB" w:rsidRDefault="00E411AB" w:rsidP="00E411AB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I –</w:t>
            </w:r>
          </w:p>
          <w:p w:rsidR="00E411AB" w:rsidRDefault="00E411AB" w:rsidP="00E411AB">
            <w:pPr>
              <w:jc w:val="right"/>
              <w:rPr>
                <w:sz w:val="24"/>
              </w:rPr>
            </w:pPr>
          </w:p>
        </w:tc>
        <w:tc>
          <w:tcPr>
            <w:tcW w:w="4634" w:type="dxa"/>
          </w:tcPr>
          <w:p w:rsidR="00E411AB" w:rsidRDefault="00E411AB" w:rsidP="00E411AB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60" w:type="dxa"/>
          </w:tcPr>
          <w:p w:rsidR="00E411AB" w:rsidRDefault="002F0A4D" w:rsidP="00E411AB">
            <w:pPr>
              <w:jc w:val="right"/>
              <w:rPr>
                <w:sz w:val="24"/>
              </w:rPr>
            </w:pPr>
            <w:r>
              <w:rPr>
                <w:sz w:val="24"/>
              </w:rPr>
              <w:t>60.715.180,00</w:t>
            </w:r>
          </w:p>
        </w:tc>
      </w:tr>
      <w:tr w:rsidR="00E411AB" w:rsidTr="005868DE">
        <w:tc>
          <w:tcPr>
            <w:tcW w:w="675" w:type="dxa"/>
          </w:tcPr>
          <w:p w:rsidR="00E411AB" w:rsidRDefault="00E411AB" w:rsidP="00E411AB">
            <w:pPr>
              <w:jc w:val="right"/>
              <w:rPr>
                <w:sz w:val="24"/>
              </w:rPr>
            </w:pPr>
            <w:r>
              <w:rPr>
                <w:sz w:val="24"/>
              </w:rPr>
              <w:t>II –</w:t>
            </w:r>
          </w:p>
          <w:p w:rsidR="00E411AB" w:rsidRDefault="00E411AB" w:rsidP="00E411AB">
            <w:pPr>
              <w:jc w:val="right"/>
              <w:rPr>
                <w:sz w:val="24"/>
              </w:rPr>
            </w:pPr>
          </w:p>
        </w:tc>
        <w:tc>
          <w:tcPr>
            <w:tcW w:w="4634" w:type="dxa"/>
          </w:tcPr>
          <w:p w:rsidR="00E411AB" w:rsidRDefault="00E411AB" w:rsidP="00E411AB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60" w:type="dxa"/>
          </w:tcPr>
          <w:p w:rsidR="00E411AB" w:rsidRDefault="002F0A4D" w:rsidP="00E411AB">
            <w:pPr>
              <w:jc w:val="right"/>
              <w:rPr>
                <w:sz w:val="24"/>
              </w:rPr>
            </w:pPr>
            <w:r>
              <w:rPr>
                <w:sz w:val="24"/>
              </w:rPr>
              <w:t>42.800.000,00</w:t>
            </w:r>
          </w:p>
        </w:tc>
      </w:tr>
      <w:tr w:rsidR="00E411AB" w:rsidTr="005868DE">
        <w:tc>
          <w:tcPr>
            <w:tcW w:w="675" w:type="dxa"/>
          </w:tcPr>
          <w:p w:rsidR="00E411AB" w:rsidRDefault="00E411AB" w:rsidP="00E411AB">
            <w:pPr>
              <w:jc w:val="right"/>
              <w:rPr>
                <w:sz w:val="24"/>
              </w:rPr>
            </w:pPr>
            <w:r>
              <w:rPr>
                <w:sz w:val="24"/>
              </w:rPr>
              <w:t>III –</w:t>
            </w:r>
          </w:p>
          <w:p w:rsidR="00E411AB" w:rsidRDefault="00E411AB" w:rsidP="00E411AB">
            <w:pPr>
              <w:jc w:val="right"/>
              <w:rPr>
                <w:sz w:val="24"/>
              </w:rPr>
            </w:pPr>
          </w:p>
        </w:tc>
        <w:tc>
          <w:tcPr>
            <w:tcW w:w="4634" w:type="dxa"/>
          </w:tcPr>
          <w:p w:rsidR="00E411AB" w:rsidRDefault="00E411AB" w:rsidP="00E411AB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60" w:type="dxa"/>
          </w:tcPr>
          <w:p w:rsidR="00E411AB" w:rsidRDefault="002F0A4D" w:rsidP="00E411AB">
            <w:pPr>
              <w:jc w:val="right"/>
              <w:rPr>
                <w:sz w:val="24"/>
              </w:rPr>
            </w:pPr>
            <w:r>
              <w:rPr>
                <w:sz w:val="24"/>
              </w:rPr>
              <w:t>31.095.000,00</w:t>
            </w:r>
          </w:p>
        </w:tc>
      </w:tr>
      <w:tr w:rsidR="00E411AB" w:rsidTr="005868DE">
        <w:tc>
          <w:tcPr>
            <w:tcW w:w="675" w:type="dxa"/>
          </w:tcPr>
          <w:p w:rsidR="00E411AB" w:rsidRDefault="00E411AB" w:rsidP="00E411AB">
            <w:pPr>
              <w:jc w:val="right"/>
              <w:rPr>
                <w:sz w:val="24"/>
              </w:rPr>
            </w:pPr>
            <w:r>
              <w:rPr>
                <w:sz w:val="24"/>
              </w:rPr>
              <w:t>IV –</w:t>
            </w:r>
          </w:p>
          <w:p w:rsidR="00E411AB" w:rsidRDefault="00E411AB" w:rsidP="00E411AB">
            <w:pPr>
              <w:jc w:val="right"/>
              <w:rPr>
                <w:sz w:val="24"/>
              </w:rPr>
            </w:pPr>
          </w:p>
        </w:tc>
        <w:tc>
          <w:tcPr>
            <w:tcW w:w="4634" w:type="dxa"/>
          </w:tcPr>
          <w:p w:rsidR="00E411AB" w:rsidRDefault="00E411AB" w:rsidP="00E411AB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60" w:type="dxa"/>
          </w:tcPr>
          <w:p w:rsidR="00E411AB" w:rsidRDefault="002F0A4D" w:rsidP="00E411AB">
            <w:pPr>
              <w:jc w:val="right"/>
              <w:rPr>
                <w:sz w:val="24"/>
              </w:rPr>
            </w:pPr>
            <w:r>
              <w:rPr>
                <w:sz w:val="24"/>
              </w:rPr>
              <w:t>26.167.962,00</w:t>
            </w:r>
          </w:p>
        </w:tc>
      </w:tr>
      <w:tr w:rsidR="00E411AB" w:rsidTr="005868DE">
        <w:tc>
          <w:tcPr>
            <w:tcW w:w="675" w:type="dxa"/>
          </w:tcPr>
          <w:p w:rsidR="00E411AB" w:rsidRDefault="00E411AB" w:rsidP="00E411AB">
            <w:pPr>
              <w:jc w:val="right"/>
              <w:rPr>
                <w:sz w:val="24"/>
              </w:rPr>
            </w:pPr>
          </w:p>
        </w:tc>
        <w:tc>
          <w:tcPr>
            <w:tcW w:w="4634" w:type="dxa"/>
          </w:tcPr>
          <w:p w:rsidR="00E411AB" w:rsidRDefault="00E411AB" w:rsidP="00E411AB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560" w:type="dxa"/>
          </w:tcPr>
          <w:p w:rsidR="00E411AB" w:rsidRDefault="002F0A4D" w:rsidP="00E411AB">
            <w:pPr>
              <w:jc w:val="right"/>
              <w:rPr>
                <w:sz w:val="24"/>
              </w:rPr>
            </w:pPr>
            <w:r>
              <w:rPr>
                <w:sz w:val="24"/>
              </w:rPr>
              <w:t>160.778.142,00</w:t>
            </w:r>
          </w:p>
        </w:tc>
      </w:tr>
    </w:tbl>
    <w:p w:rsidR="00E411AB" w:rsidRDefault="00E411AB" w:rsidP="002F0A4D">
      <w:pPr>
        <w:ind w:left="851" w:firstLine="1417"/>
        <w:rPr>
          <w:sz w:val="24"/>
        </w:rPr>
      </w:pPr>
    </w:p>
    <w:p w:rsidR="002F0A4D" w:rsidRDefault="002F0A4D" w:rsidP="002F0A4D">
      <w:pPr>
        <w:ind w:left="851" w:firstLine="1417"/>
        <w:rPr>
          <w:sz w:val="24"/>
        </w:rPr>
      </w:pPr>
      <w:r>
        <w:rPr>
          <w:sz w:val="24"/>
        </w:rPr>
        <w:tab/>
        <w:t>ASSEMBLÉIA LEGISLATIVA</w:t>
      </w:r>
    </w:p>
    <w:p w:rsidR="002F0A4D" w:rsidRDefault="002F0A4D" w:rsidP="002F0A4D">
      <w:pPr>
        <w:ind w:left="851" w:firstLine="1417"/>
        <w:rPr>
          <w:sz w:val="24"/>
        </w:rPr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634"/>
        <w:gridCol w:w="2560"/>
      </w:tblGrid>
      <w:tr w:rsidR="002F0A4D" w:rsidTr="005868DE">
        <w:tc>
          <w:tcPr>
            <w:tcW w:w="675" w:type="dxa"/>
          </w:tcPr>
          <w:p w:rsidR="002F0A4D" w:rsidRDefault="002F0A4D" w:rsidP="00826D21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I –</w:t>
            </w:r>
          </w:p>
          <w:p w:rsidR="002F0A4D" w:rsidRDefault="002F0A4D" w:rsidP="00826D21">
            <w:pPr>
              <w:jc w:val="right"/>
              <w:rPr>
                <w:sz w:val="24"/>
              </w:rPr>
            </w:pPr>
          </w:p>
        </w:tc>
        <w:tc>
          <w:tcPr>
            <w:tcW w:w="4634" w:type="dxa"/>
          </w:tcPr>
          <w:p w:rsidR="002F0A4D" w:rsidRDefault="002F0A4D" w:rsidP="00826D21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60" w:type="dxa"/>
          </w:tcPr>
          <w:p w:rsidR="002F0A4D" w:rsidRDefault="002F0A4D" w:rsidP="00826D21">
            <w:pPr>
              <w:jc w:val="right"/>
              <w:rPr>
                <w:sz w:val="24"/>
              </w:rPr>
            </w:pPr>
            <w:r>
              <w:rPr>
                <w:sz w:val="24"/>
              </w:rPr>
              <w:t>33.118.000,00</w:t>
            </w:r>
          </w:p>
        </w:tc>
      </w:tr>
      <w:tr w:rsidR="002F0A4D" w:rsidTr="005868DE">
        <w:tc>
          <w:tcPr>
            <w:tcW w:w="675" w:type="dxa"/>
          </w:tcPr>
          <w:p w:rsidR="002F0A4D" w:rsidRDefault="002F0A4D" w:rsidP="00826D21">
            <w:pPr>
              <w:jc w:val="right"/>
              <w:rPr>
                <w:sz w:val="24"/>
              </w:rPr>
            </w:pPr>
            <w:r>
              <w:rPr>
                <w:sz w:val="24"/>
              </w:rPr>
              <w:t>II –</w:t>
            </w:r>
          </w:p>
          <w:p w:rsidR="002F0A4D" w:rsidRDefault="002F0A4D" w:rsidP="00826D21">
            <w:pPr>
              <w:jc w:val="right"/>
              <w:rPr>
                <w:sz w:val="24"/>
              </w:rPr>
            </w:pPr>
          </w:p>
        </w:tc>
        <w:tc>
          <w:tcPr>
            <w:tcW w:w="4634" w:type="dxa"/>
          </w:tcPr>
          <w:p w:rsidR="002F0A4D" w:rsidRDefault="002F0A4D" w:rsidP="00826D21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60" w:type="dxa"/>
          </w:tcPr>
          <w:p w:rsidR="002F0A4D" w:rsidRDefault="002F0A4D" w:rsidP="00826D21">
            <w:pPr>
              <w:jc w:val="right"/>
              <w:rPr>
                <w:sz w:val="24"/>
              </w:rPr>
            </w:pPr>
            <w:r>
              <w:rPr>
                <w:sz w:val="24"/>
              </w:rPr>
              <w:t>33.309.841,00</w:t>
            </w:r>
          </w:p>
        </w:tc>
      </w:tr>
      <w:tr w:rsidR="002F0A4D" w:rsidTr="005868DE">
        <w:tc>
          <w:tcPr>
            <w:tcW w:w="675" w:type="dxa"/>
          </w:tcPr>
          <w:p w:rsidR="002F0A4D" w:rsidRDefault="002F0A4D" w:rsidP="00826D21">
            <w:pPr>
              <w:jc w:val="right"/>
              <w:rPr>
                <w:sz w:val="24"/>
              </w:rPr>
            </w:pPr>
            <w:r>
              <w:rPr>
                <w:sz w:val="24"/>
              </w:rPr>
              <w:t>III –</w:t>
            </w:r>
          </w:p>
          <w:p w:rsidR="002F0A4D" w:rsidRDefault="002F0A4D" w:rsidP="00826D21">
            <w:pPr>
              <w:jc w:val="right"/>
              <w:rPr>
                <w:sz w:val="24"/>
              </w:rPr>
            </w:pPr>
          </w:p>
        </w:tc>
        <w:tc>
          <w:tcPr>
            <w:tcW w:w="4634" w:type="dxa"/>
          </w:tcPr>
          <w:p w:rsidR="002F0A4D" w:rsidRDefault="002F0A4D" w:rsidP="00826D21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60" w:type="dxa"/>
          </w:tcPr>
          <w:p w:rsidR="002F0A4D" w:rsidRDefault="002F0A4D" w:rsidP="00826D21">
            <w:pPr>
              <w:jc w:val="right"/>
              <w:rPr>
                <w:sz w:val="24"/>
              </w:rPr>
            </w:pPr>
            <w:r>
              <w:rPr>
                <w:sz w:val="24"/>
              </w:rPr>
              <w:t>35.210.000,00</w:t>
            </w:r>
          </w:p>
        </w:tc>
      </w:tr>
      <w:tr w:rsidR="002F0A4D" w:rsidTr="005868DE">
        <w:tc>
          <w:tcPr>
            <w:tcW w:w="675" w:type="dxa"/>
          </w:tcPr>
          <w:p w:rsidR="002F0A4D" w:rsidRDefault="002F0A4D" w:rsidP="00826D21">
            <w:pPr>
              <w:jc w:val="right"/>
              <w:rPr>
                <w:sz w:val="24"/>
              </w:rPr>
            </w:pPr>
            <w:r>
              <w:rPr>
                <w:sz w:val="24"/>
              </w:rPr>
              <w:t>IV –</w:t>
            </w:r>
          </w:p>
          <w:p w:rsidR="002F0A4D" w:rsidRDefault="002F0A4D" w:rsidP="00826D21">
            <w:pPr>
              <w:jc w:val="right"/>
              <w:rPr>
                <w:sz w:val="24"/>
              </w:rPr>
            </w:pPr>
          </w:p>
        </w:tc>
        <w:tc>
          <w:tcPr>
            <w:tcW w:w="4634" w:type="dxa"/>
          </w:tcPr>
          <w:p w:rsidR="002F0A4D" w:rsidRDefault="002F0A4D" w:rsidP="00826D21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60" w:type="dxa"/>
          </w:tcPr>
          <w:p w:rsidR="002F0A4D" w:rsidRDefault="002F0A4D" w:rsidP="00826D21">
            <w:pPr>
              <w:jc w:val="right"/>
              <w:rPr>
                <w:sz w:val="24"/>
              </w:rPr>
            </w:pPr>
            <w:r>
              <w:rPr>
                <w:sz w:val="24"/>
              </w:rPr>
              <w:t>42.434.159,00</w:t>
            </w:r>
          </w:p>
        </w:tc>
      </w:tr>
      <w:tr w:rsidR="002F0A4D" w:rsidTr="005868DE">
        <w:tc>
          <w:tcPr>
            <w:tcW w:w="675" w:type="dxa"/>
          </w:tcPr>
          <w:p w:rsidR="002F0A4D" w:rsidRDefault="002F0A4D" w:rsidP="00826D21">
            <w:pPr>
              <w:jc w:val="right"/>
              <w:rPr>
                <w:sz w:val="24"/>
              </w:rPr>
            </w:pPr>
          </w:p>
        </w:tc>
        <w:tc>
          <w:tcPr>
            <w:tcW w:w="4634" w:type="dxa"/>
          </w:tcPr>
          <w:p w:rsidR="002F0A4D" w:rsidRDefault="002F0A4D" w:rsidP="00826D21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560" w:type="dxa"/>
          </w:tcPr>
          <w:p w:rsidR="002F0A4D" w:rsidRDefault="002F0A4D" w:rsidP="00826D21">
            <w:pPr>
              <w:jc w:val="right"/>
              <w:rPr>
                <w:sz w:val="24"/>
              </w:rPr>
            </w:pPr>
            <w:r>
              <w:rPr>
                <w:sz w:val="24"/>
              </w:rPr>
              <w:t>144.072.000,00</w:t>
            </w:r>
          </w:p>
          <w:p w:rsidR="002F0A4D" w:rsidRDefault="002F0A4D" w:rsidP="002F0A4D">
            <w:pPr>
              <w:jc w:val="center"/>
              <w:rPr>
                <w:sz w:val="24"/>
              </w:rPr>
            </w:pPr>
          </w:p>
        </w:tc>
      </w:tr>
    </w:tbl>
    <w:p w:rsidR="005868DE" w:rsidRDefault="005868DE" w:rsidP="002F0A4D">
      <w:pPr>
        <w:ind w:left="851" w:firstLine="1417"/>
        <w:rPr>
          <w:sz w:val="24"/>
        </w:rPr>
      </w:pPr>
    </w:p>
    <w:p w:rsidR="005868DE" w:rsidRDefault="005868DE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2F0A4D" w:rsidRDefault="002F0A4D" w:rsidP="002F0A4D">
      <w:pPr>
        <w:ind w:left="851" w:firstLine="1417"/>
        <w:rPr>
          <w:sz w:val="24"/>
        </w:rPr>
      </w:pPr>
    </w:p>
    <w:p w:rsidR="002F0A4D" w:rsidRDefault="002F0A4D" w:rsidP="002F0A4D">
      <w:pPr>
        <w:ind w:left="851" w:firstLine="1417"/>
        <w:rPr>
          <w:sz w:val="24"/>
        </w:rPr>
      </w:pPr>
      <w:r>
        <w:rPr>
          <w:sz w:val="24"/>
        </w:rPr>
        <w:t>HOSPITAL DE BASE DE RONDÔNIA</w:t>
      </w:r>
    </w:p>
    <w:p w:rsidR="002F0A4D" w:rsidRDefault="002F0A4D" w:rsidP="002F0A4D">
      <w:pPr>
        <w:ind w:left="851" w:firstLine="1417"/>
        <w:rPr>
          <w:sz w:val="24"/>
        </w:rPr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634"/>
        <w:gridCol w:w="2560"/>
      </w:tblGrid>
      <w:tr w:rsidR="002F0A4D" w:rsidTr="005868DE">
        <w:tc>
          <w:tcPr>
            <w:tcW w:w="675" w:type="dxa"/>
          </w:tcPr>
          <w:p w:rsidR="002F0A4D" w:rsidRDefault="002F0A4D" w:rsidP="00826D21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I –</w:t>
            </w:r>
          </w:p>
          <w:p w:rsidR="002F0A4D" w:rsidRDefault="002F0A4D" w:rsidP="00826D21">
            <w:pPr>
              <w:jc w:val="right"/>
              <w:rPr>
                <w:sz w:val="24"/>
              </w:rPr>
            </w:pPr>
          </w:p>
        </w:tc>
        <w:tc>
          <w:tcPr>
            <w:tcW w:w="4634" w:type="dxa"/>
          </w:tcPr>
          <w:p w:rsidR="002F0A4D" w:rsidRDefault="002F0A4D" w:rsidP="00826D21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60" w:type="dxa"/>
          </w:tcPr>
          <w:p w:rsidR="002F0A4D" w:rsidRDefault="002F0A4D" w:rsidP="00826D21">
            <w:pPr>
              <w:jc w:val="right"/>
              <w:rPr>
                <w:sz w:val="24"/>
              </w:rPr>
            </w:pPr>
            <w:r>
              <w:rPr>
                <w:sz w:val="24"/>
              </w:rPr>
              <w:t>59.221.763,00</w:t>
            </w:r>
          </w:p>
        </w:tc>
      </w:tr>
      <w:tr w:rsidR="002F0A4D" w:rsidTr="005868DE">
        <w:tc>
          <w:tcPr>
            <w:tcW w:w="675" w:type="dxa"/>
          </w:tcPr>
          <w:p w:rsidR="002F0A4D" w:rsidRDefault="002F0A4D" w:rsidP="00826D21">
            <w:pPr>
              <w:jc w:val="right"/>
              <w:rPr>
                <w:sz w:val="24"/>
              </w:rPr>
            </w:pPr>
            <w:r>
              <w:rPr>
                <w:sz w:val="24"/>
              </w:rPr>
              <w:t>II –</w:t>
            </w:r>
          </w:p>
          <w:p w:rsidR="002F0A4D" w:rsidRDefault="002F0A4D" w:rsidP="00826D21">
            <w:pPr>
              <w:jc w:val="right"/>
              <w:rPr>
                <w:sz w:val="24"/>
              </w:rPr>
            </w:pPr>
          </w:p>
        </w:tc>
        <w:tc>
          <w:tcPr>
            <w:tcW w:w="4634" w:type="dxa"/>
          </w:tcPr>
          <w:p w:rsidR="002F0A4D" w:rsidRDefault="002F0A4D" w:rsidP="00826D21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60" w:type="dxa"/>
          </w:tcPr>
          <w:p w:rsidR="002F0A4D" w:rsidRDefault="002F0A4D" w:rsidP="00826D21">
            <w:pPr>
              <w:jc w:val="right"/>
              <w:rPr>
                <w:sz w:val="24"/>
              </w:rPr>
            </w:pPr>
            <w:r>
              <w:rPr>
                <w:sz w:val="24"/>
              </w:rPr>
              <w:t>42.633.000,00</w:t>
            </w:r>
          </w:p>
        </w:tc>
      </w:tr>
      <w:tr w:rsidR="002F0A4D" w:rsidTr="005868DE">
        <w:tc>
          <w:tcPr>
            <w:tcW w:w="675" w:type="dxa"/>
          </w:tcPr>
          <w:p w:rsidR="002F0A4D" w:rsidRDefault="002F0A4D" w:rsidP="00826D21">
            <w:pPr>
              <w:jc w:val="right"/>
              <w:rPr>
                <w:sz w:val="24"/>
              </w:rPr>
            </w:pPr>
            <w:r>
              <w:rPr>
                <w:sz w:val="24"/>
              </w:rPr>
              <w:t>III –</w:t>
            </w:r>
          </w:p>
          <w:p w:rsidR="002F0A4D" w:rsidRDefault="002F0A4D" w:rsidP="00826D21">
            <w:pPr>
              <w:jc w:val="right"/>
              <w:rPr>
                <w:sz w:val="24"/>
              </w:rPr>
            </w:pPr>
          </w:p>
        </w:tc>
        <w:tc>
          <w:tcPr>
            <w:tcW w:w="4634" w:type="dxa"/>
          </w:tcPr>
          <w:p w:rsidR="002F0A4D" w:rsidRDefault="002F0A4D" w:rsidP="00826D21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60" w:type="dxa"/>
          </w:tcPr>
          <w:p w:rsidR="002F0A4D" w:rsidRDefault="002F0A4D" w:rsidP="00826D21">
            <w:pPr>
              <w:jc w:val="right"/>
              <w:rPr>
                <w:sz w:val="24"/>
              </w:rPr>
            </w:pPr>
            <w:r>
              <w:rPr>
                <w:sz w:val="24"/>
              </w:rPr>
              <w:t>42.268.000,00</w:t>
            </w:r>
          </w:p>
        </w:tc>
      </w:tr>
      <w:tr w:rsidR="002F0A4D" w:rsidTr="005868DE">
        <w:tc>
          <w:tcPr>
            <w:tcW w:w="675" w:type="dxa"/>
          </w:tcPr>
          <w:p w:rsidR="002F0A4D" w:rsidRDefault="002F0A4D" w:rsidP="00826D21">
            <w:pPr>
              <w:jc w:val="right"/>
              <w:rPr>
                <w:sz w:val="24"/>
              </w:rPr>
            </w:pPr>
            <w:r>
              <w:rPr>
                <w:sz w:val="24"/>
              </w:rPr>
              <w:t>IV –</w:t>
            </w:r>
          </w:p>
          <w:p w:rsidR="002F0A4D" w:rsidRDefault="002F0A4D" w:rsidP="00826D21">
            <w:pPr>
              <w:jc w:val="right"/>
              <w:rPr>
                <w:sz w:val="24"/>
              </w:rPr>
            </w:pPr>
          </w:p>
        </w:tc>
        <w:tc>
          <w:tcPr>
            <w:tcW w:w="4634" w:type="dxa"/>
          </w:tcPr>
          <w:p w:rsidR="002F0A4D" w:rsidRDefault="002F0A4D" w:rsidP="00826D21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60" w:type="dxa"/>
          </w:tcPr>
          <w:p w:rsidR="002F0A4D" w:rsidRDefault="002F0A4D" w:rsidP="00826D21">
            <w:pPr>
              <w:jc w:val="right"/>
              <w:rPr>
                <w:sz w:val="24"/>
              </w:rPr>
            </w:pPr>
            <w:r>
              <w:rPr>
                <w:sz w:val="24"/>
              </w:rPr>
              <w:t>48.545.219,00</w:t>
            </w:r>
          </w:p>
        </w:tc>
      </w:tr>
      <w:tr w:rsidR="002F0A4D" w:rsidTr="005868DE">
        <w:tc>
          <w:tcPr>
            <w:tcW w:w="675" w:type="dxa"/>
          </w:tcPr>
          <w:p w:rsidR="002F0A4D" w:rsidRDefault="002F0A4D" w:rsidP="00826D21">
            <w:pPr>
              <w:jc w:val="right"/>
              <w:rPr>
                <w:sz w:val="24"/>
              </w:rPr>
            </w:pPr>
          </w:p>
        </w:tc>
        <w:tc>
          <w:tcPr>
            <w:tcW w:w="4634" w:type="dxa"/>
          </w:tcPr>
          <w:p w:rsidR="002F0A4D" w:rsidRDefault="002F0A4D" w:rsidP="00826D21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560" w:type="dxa"/>
          </w:tcPr>
          <w:p w:rsidR="002F0A4D" w:rsidRDefault="002F0A4D" w:rsidP="002F0A4D">
            <w:pPr>
              <w:jc w:val="right"/>
              <w:rPr>
                <w:sz w:val="24"/>
              </w:rPr>
            </w:pPr>
            <w:r>
              <w:rPr>
                <w:sz w:val="24"/>
              </w:rPr>
              <w:t>192.667.982,00</w:t>
            </w:r>
          </w:p>
        </w:tc>
      </w:tr>
    </w:tbl>
    <w:p w:rsidR="002F0A4D" w:rsidRDefault="002F0A4D" w:rsidP="002F0A4D">
      <w:pPr>
        <w:ind w:left="851" w:firstLine="1417"/>
        <w:rPr>
          <w:sz w:val="24"/>
        </w:rPr>
      </w:pPr>
    </w:p>
    <w:p w:rsidR="002F0A4D" w:rsidRDefault="002F0A4D" w:rsidP="002F0A4D">
      <w:pPr>
        <w:ind w:left="851" w:firstLine="1417"/>
        <w:rPr>
          <w:sz w:val="24"/>
        </w:rPr>
      </w:pPr>
      <w:r>
        <w:rPr>
          <w:sz w:val="24"/>
        </w:rPr>
        <w:t xml:space="preserve">MINISTÉRIO PÚBLICO DO ESTADO </w:t>
      </w:r>
    </w:p>
    <w:p w:rsidR="002F0A4D" w:rsidRDefault="002F0A4D" w:rsidP="002F0A4D">
      <w:pPr>
        <w:ind w:left="851" w:firstLine="1417"/>
        <w:rPr>
          <w:sz w:val="24"/>
        </w:rPr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634"/>
        <w:gridCol w:w="2560"/>
      </w:tblGrid>
      <w:tr w:rsidR="002F0A4D" w:rsidTr="005868DE">
        <w:tc>
          <w:tcPr>
            <w:tcW w:w="675" w:type="dxa"/>
          </w:tcPr>
          <w:p w:rsidR="002F0A4D" w:rsidRDefault="002F0A4D" w:rsidP="00826D21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I –</w:t>
            </w:r>
          </w:p>
          <w:p w:rsidR="002F0A4D" w:rsidRDefault="002F0A4D" w:rsidP="00826D21">
            <w:pPr>
              <w:jc w:val="right"/>
              <w:rPr>
                <w:sz w:val="24"/>
              </w:rPr>
            </w:pPr>
          </w:p>
        </w:tc>
        <w:tc>
          <w:tcPr>
            <w:tcW w:w="4634" w:type="dxa"/>
          </w:tcPr>
          <w:p w:rsidR="002F0A4D" w:rsidRDefault="002F0A4D" w:rsidP="00826D21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60" w:type="dxa"/>
          </w:tcPr>
          <w:p w:rsidR="002F0A4D" w:rsidRDefault="002F0A4D" w:rsidP="00826D21">
            <w:pPr>
              <w:jc w:val="right"/>
              <w:rPr>
                <w:sz w:val="24"/>
              </w:rPr>
            </w:pPr>
            <w:r>
              <w:rPr>
                <w:sz w:val="24"/>
              </w:rPr>
              <w:t>24.853.500,00</w:t>
            </w:r>
          </w:p>
        </w:tc>
      </w:tr>
      <w:tr w:rsidR="002F0A4D" w:rsidTr="005868DE">
        <w:tc>
          <w:tcPr>
            <w:tcW w:w="675" w:type="dxa"/>
          </w:tcPr>
          <w:p w:rsidR="002F0A4D" w:rsidRDefault="002F0A4D" w:rsidP="00826D21">
            <w:pPr>
              <w:jc w:val="right"/>
              <w:rPr>
                <w:sz w:val="24"/>
              </w:rPr>
            </w:pPr>
            <w:r>
              <w:rPr>
                <w:sz w:val="24"/>
              </w:rPr>
              <w:t>II –</w:t>
            </w:r>
          </w:p>
          <w:p w:rsidR="002F0A4D" w:rsidRDefault="002F0A4D" w:rsidP="00826D21">
            <w:pPr>
              <w:jc w:val="right"/>
              <w:rPr>
                <w:sz w:val="24"/>
              </w:rPr>
            </w:pPr>
          </w:p>
        </w:tc>
        <w:tc>
          <w:tcPr>
            <w:tcW w:w="4634" w:type="dxa"/>
          </w:tcPr>
          <w:p w:rsidR="002F0A4D" w:rsidRDefault="002F0A4D" w:rsidP="00826D21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60" w:type="dxa"/>
          </w:tcPr>
          <w:p w:rsidR="002F0A4D" w:rsidRDefault="002F0A4D" w:rsidP="00826D21">
            <w:pPr>
              <w:jc w:val="right"/>
              <w:rPr>
                <w:sz w:val="24"/>
              </w:rPr>
            </w:pPr>
            <w:r>
              <w:rPr>
                <w:sz w:val="24"/>
              </w:rPr>
              <w:t>47.593.061,00</w:t>
            </w:r>
          </w:p>
        </w:tc>
      </w:tr>
      <w:tr w:rsidR="002F0A4D" w:rsidTr="005868DE">
        <w:tc>
          <w:tcPr>
            <w:tcW w:w="675" w:type="dxa"/>
          </w:tcPr>
          <w:p w:rsidR="002F0A4D" w:rsidRDefault="002F0A4D" w:rsidP="00826D21">
            <w:pPr>
              <w:jc w:val="right"/>
              <w:rPr>
                <w:sz w:val="24"/>
              </w:rPr>
            </w:pPr>
            <w:r>
              <w:rPr>
                <w:sz w:val="24"/>
              </w:rPr>
              <w:t>III –</w:t>
            </w:r>
          </w:p>
          <w:p w:rsidR="002F0A4D" w:rsidRDefault="002F0A4D" w:rsidP="00826D21">
            <w:pPr>
              <w:jc w:val="right"/>
              <w:rPr>
                <w:sz w:val="24"/>
              </w:rPr>
            </w:pPr>
          </w:p>
        </w:tc>
        <w:tc>
          <w:tcPr>
            <w:tcW w:w="4634" w:type="dxa"/>
          </w:tcPr>
          <w:p w:rsidR="002F0A4D" w:rsidRDefault="002F0A4D" w:rsidP="00826D21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60" w:type="dxa"/>
          </w:tcPr>
          <w:p w:rsidR="002F0A4D" w:rsidRDefault="002F0A4D" w:rsidP="00826D21">
            <w:pPr>
              <w:jc w:val="right"/>
              <w:rPr>
                <w:sz w:val="24"/>
              </w:rPr>
            </w:pPr>
            <w:r>
              <w:rPr>
                <w:sz w:val="24"/>
              </w:rPr>
              <w:t>19.866.500,00</w:t>
            </w:r>
          </w:p>
        </w:tc>
      </w:tr>
      <w:tr w:rsidR="002F0A4D" w:rsidTr="005868DE">
        <w:tc>
          <w:tcPr>
            <w:tcW w:w="675" w:type="dxa"/>
          </w:tcPr>
          <w:p w:rsidR="002F0A4D" w:rsidRDefault="002F0A4D" w:rsidP="00826D21">
            <w:pPr>
              <w:jc w:val="right"/>
              <w:rPr>
                <w:sz w:val="24"/>
              </w:rPr>
            </w:pPr>
            <w:r>
              <w:rPr>
                <w:sz w:val="24"/>
              </w:rPr>
              <w:t>IV –</w:t>
            </w:r>
          </w:p>
          <w:p w:rsidR="002F0A4D" w:rsidRDefault="002F0A4D" w:rsidP="00826D21">
            <w:pPr>
              <w:jc w:val="right"/>
              <w:rPr>
                <w:sz w:val="24"/>
              </w:rPr>
            </w:pPr>
          </w:p>
        </w:tc>
        <w:tc>
          <w:tcPr>
            <w:tcW w:w="4634" w:type="dxa"/>
          </w:tcPr>
          <w:p w:rsidR="002F0A4D" w:rsidRDefault="002F0A4D" w:rsidP="00826D21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60" w:type="dxa"/>
          </w:tcPr>
          <w:p w:rsidR="002F0A4D" w:rsidRDefault="002F0A4D" w:rsidP="00826D21">
            <w:pPr>
              <w:jc w:val="right"/>
              <w:rPr>
                <w:sz w:val="24"/>
              </w:rPr>
            </w:pPr>
            <w:r>
              <w:rPr>
                <w:sz w:val="24"/>
              </w:rPr>
              <w:t>30.535.939,00</w:t>
            </w:r>
          </w:p>
        </w:tc>
      </w:tr>
      <w:tr w:rsidR="002F0A4D" w:rsidTr="005868DE">
        <w:tc>
          <w:tcPr>
            <w:tcW w:w="675" w:type="dxa"/>
          </w:tcPr>
          <w:p w:rsidR="002F0A4D" w:rsidRDefault="002F0A4D" w:rsidP="00826D21">
            <w:pPr>
              <w:jc w:val="right"/>
              <w:rPr>
                <w:sz w:val="24"/>
              </w:rPr>
            </w:pPr>
          </w:p>
        </w:tc>
        <w:tc>
          <w:tcPr>
            <w:tcW w:w="4634" w:type="dxa"/>
          </w:tcPr>
          <w:p w:rsidR="002F0A4D" w:rsidRDefault="002F0A4D" w:rsidP="00826D21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560" w:type="dxa"/>
          </w:tcPr>
          <w:p w:rsidR="002F0A4D" w:rsidRDefault="002F0A4D" w:rsidP="00826D21">
            <w:pPr>
              <w:jc w:val="right"/>
              <w:rPr>
                <w:sz w:val="24"/>
              </w:rPr>
            </w:pPr>
            <w:r>
              <w:rPr>
                <w:sz w:val="24"/>
              </w:rPr>
              <w:t>122.848.000,00</w:t>
            </w:r>
          </w:p>
        </w:tc>
      </w:tr>
    </w:tbl>
    <w:p w:rsidR="002F0A4D" w:rsidRDefault="002F0A4D" w:rsidP="002F0A4D">
      <w:pPr>
        <w:rPr>
          <w:sz w:val="24"/>
        </w:rPr>
      </w:pPr>
    </w:p>
    <w:p w:rsidR="002F0A4D" w:rsidRDefault="002F0A4D" w:rsidP="002F0A4D">
      <w:pPr>
        <w:ind w:left="851" w:firstLine="567"/>
        <w:rPr>
          <w:sz w:val="24"/>
        </w:rPr>
      </w:pPr>
      <w:r>
        <w:rPr>
          <w:sz w:val="24"/>
        </w:rPr>
        <w:t>Art. 4º - Este Decreto entrará em vigor na data de sua publicação.</w:t>
      </w:r>
    </w:p>
    <w:p w:rsidR="002F0A4D" w:rsidRDefault="002F0A4D" w:rsidP="002F0A4D">
      <w:pPr>
        <w:ind w:left="851" w:firstLine="567"/>
        <w:rPr>
          <w:sz w:val="24"/>
        </w:rPr>
      </w:pPr>
    </w:p>
    <w:p w:rsidR="002F0A4D" w:rsidRDefault="002F0A4D" w:rsidP="002F0A4D">
      <w:pPr>
        <w:ind w:left="851" w:firstLine="567"/>
        <w:rPr>
          <w:sz w:val="24"/>
        </w:rPr>
      </w:pPr>
    </w:p>
    <w:p w:rsidR="002F0A4D" w:rsidRDefault="002F0A4D" w:rsidP="002F0A4D">
      <w:pPr>
        <w:ind w:left="851" w:firstLine="567"/>
        <w:rPr>
          <w:sz w:val="24"/>
        </w:rPr>
      </w:pPr>
    </w:p>
    <w:p w:rsidR="002F0A4D" w:rsidRDefault="002F0A4D" w:rsidP="002F0A4D">
      <w:pPr>
        <w:ind w:left="851" w:firstLine="567"/>
        <w:jc w:val="center"/>
        <w:rPr>
          <w:sz w:val="24"/>
        </w:rPr>
      </w:pPr>
    </w:p>
    <w:p w:rsidR="002F0A4D" w:rsidRDefault="002F0A4D" w:rsidP="002F0A4D">
      <w:pPr>
        <w:ind w:left="851" w:firstLine="567"/>
        <w:jc w:val="center"/>
        <w:rPr>
          <w:sz w:val="24"/>
        </w:rPr>
      </w:pPr>
      <w:r>
        <w:rPr>
          <w:sz w:val="24"/>
        </w:rPr>
        <w:t>JERÔNIMO GARCIA SANTANA</w:t>
      </w:r>
    </w:p>
    <w:p w:rsidR="002F0A4D" w:rsidRDefault="002F0A4D" w:rsidP="002F0A4D">
      <w:pPr>
        <w:ind w:left="851" w:firstLine="567"/>
        <w:jc w:val="center"/>
        <w:rPr>
          <w:sz w:val="24"/>
        </w:rPr>
      </w:pPr>
      <w:r>
        <w:rPr>
          <w:sz w:val="24"/>
        </w:rPr>
        <w:t>GOVERNADOR</w:t>
      </w:r>
    </w:p>
    <w:p w:rsidR="002F0A4D" w:rsidRDefault="002F0A4D" w:rsidP="002F0A4D">
      <w:pPr>
        <w:ind w:left="851" w:firstLine="567"/>
        <w:jc w:val="center"/>
        <w:rPr>
          <w:sz w:val="24"/>
        </w:rPr>
      </w:pPr>
    </w:p>
    <w:p w:rsidR="002F0A4D" w:rsidRDefault="002F0A4D" w:rsidP="002F0A4D">
      <w:pPr>
        <w:ind w:left="851" w:firstLine="567"/>
        <w:jc w:val="center"/>
        <w:rPr>
          <w:sz w:val="24"/>
        </w:rPr>
      </w:pPr>
    </w:p>
    <w:p w:rsidR="002F0A4D" w:rsidRDefault="002F0A4D" w:rsidP="002F0A4D">
      <w:pPr>
        <w:ind w:left="851" w:firstLine="567"/>
        <w:jc w:val="center"/>
        <w:rPr>
          <w:sz w:val="24"/>
        </w:rPr>
      </w:pPr>
    </w:p>
    <w:p w:rsidR="002F0A4D" w:rsidRDefault="002F0A4D" w:rsidP="002F0A4D">
      <w:pPr>
        <w:ind w:left="851" w:firstLine="567"/>
        <w:jc w:val="center"/>
        <w:rPr>
          <w:sz w:val="24"/>
        </w:rPr>
      </w:pPr>
    </w:p>
    <w:p w:rsidR="002F0A4D" w:rsidRDefault="002F0A4D" w:rsidP="002F0A4D">
      <w:pPr>
        <w:ind w:left="851" w:firstLine="567"/>
        <w:jc w:val="center"/>
        <w:rPr>
          <w:sz w:val="24"/>
        </w:rPr>
      </w:pPr>
      <w:r>
        <w:rPr>
          <w:sz w:val="24"/>
        </w:rPr>
        <w:t>FLÁVIO GARCIA DE SOUZA</w:t>
      </w:r>
    </w:p>
    <w:p w:rsidR="002F0A4D" w:rsidRDefault="002F0A4D" w:rsidP="002F0A4D">
      <w:pPr>
        <w:ind w:left="851" w:firstLine="567"/>
        <w:jc w:val="center"/>
        <w:rPr>
          <w:sz w:val="24"/>
        </w:rPr>
      </w:pPr>
      <w:r>
        <w:rPr>
          <w:sz w:val="24"/>
        </w:rPr>
        <w:t>SECRETÁRIO DE ESTADO DO PLANEJAMENTO E COORDENAÇÃO GERAL</w:t>
      </w:r>
    </w:p>
    <w:sectPr w:rsidR="002F0A4D" w:rsidSect="00F43A36">
      <w:headerReference w:type="default" r:id="rId8"/>
      <w:pgSz w:w="11906" w:h="16838"/>
      <w:pgMar w:top="1417" w:right="1701" w:bottom="1417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1AB" w:rsidRDefault="00E411AB" w:rsidP="007F2BAB">
      <w:r>
        <w:separator/>
      </w:r>
    </w:p>
  </w:endnote>
  <w:endnote w:type="continuationSeparator" w:id="0">
    <w:p w:rsidR="00E411AB" w:rsidRDefault="00E411AB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1AB" w:rsidRDefault="00E411AB" w:rsidP="007F2BAB">
      <w:r>
        <w:separator/>
      </w:r>
    </w:p>
  </w:footnote>
  <w:footnote w:type="continuationSeparator" w:id="0">
    <w:p w:rsidR="00E411AB" w:rsidRDefault="00E411AB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1AB" w:rsidRPr="007F2BAB" w:rsidRDefault="00E411AB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47971104" r:id="rId2"/>
      </w:object>
    </w:r>
  </w:p>
  <w:p w:rsidR="00E411AB" w:rsidRPr="007F2BAB" w:rsidRDefault="00E411AB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E411AB" w:rsidRPr="007F2BAB" w:rsidRDefault="00E411AB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E411AB" w:rsidRPr="00CC2F1F" w:rsidRDefault="00E411AB" w:rsidP="00CC2F1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25103"/>
    <w:rsid w:val="0003392A"/>
    <w:rsid w:val="000368E6"/>
    <w:rsid w:val="00044B0A"/>
    <w:rsid w:val="000C7E90"/>
    <w:rsid w:val="000D5497"/>
    <w:rsid w:val="00120DA7"/>
    <w:rsid w:val="00124BEB"/>
    <w:rsid w:val="00183D48"/>
    <w:rsid w:val="0018771A"/>
    <w:rsid w:val="001C1F41"/>
    <w:rsid w:val="001D570F"/>
    <w:rsid w:val="001D786A"/>
    <w:rsid w:val="00204D14"/>
    <w:rsid w:val="00224DA8"/>
    <w:rsid w:val="002358FF"/>
    <w:rsid w:val="00262833"/>
    <w:rsid w:val="00266862"/>
    <w:rsid w:val="0027311A"/>
    <w:rsid w:val="0027374F"/>
    <w:rsid w:val="00294658"/>
    <w:rsid w:val="002B48BE"/>
    <w:rsid w:val="002D12D1"/>
    <w:rsid w:val="002E574F"/>
    <w:rsid w:val="002F0A4D"/>
    <w:rsid w:val="003063BE"/>
    <w:rsid w:val="00337086"/>
    <w:rsid w:val="0034313A"/>
    <w:rsid w:val="003563E6"/>
    <w:rsid w:val="00394C98"/>
    <w:rsid w:val="003B0DBD"/>
    <w:rsid w:val="003B3A60"/>
    <w:rsid w:val="003C5891"/>
    <w:rsid w:val="004043E3"/>
    <w:rsid w:val="00406EEF"/>
    <w:rsid w:val="00431111"/>
    <w:rsid w:val="00443A2F"/>
    <w:rsid w:val="004676D8"/>
    <w:rsid w:val="004869DC"/>
    <w:rsid w:val="00495DB1"/>
    <w:rsid w:val="004F1810"/>
    <w:rsid w:val="004F4230"/>
    <w:rsid w:val="004F49B0"/>
    <w:rsid w:val="005207AC"/>
    <w:rsid w:val="00531645"/>
    <w:rsid w:val="00546A50"/>
    <w:rsid w:val="005568C7"/>
    <w:rsid w:val="00566F30"/>
    <w:rsid w:val="005868DE"/>
    <w:rsid w:val="005B079B"/>
    <w:rsid w:val="005B5748"/>
    <w:rsid w:val="005C0D26"/>
    <w:rsid w:val="005F7083"/>
    <w:rsid w:val="006219E8"/>
    <w:rsid w:val="006572E4"/>
    <w:rsid w:val="00675234"/>
    <w:rsid w:val="006B2D51"/>
    <w:rsid w:val="006F5054"/>
    <w:rsid w:val="00717440"/>
    <w:rsid w:val="00721B49"/>
    <w:rsid w:val="00764429"/>
    <w:rsid w:val="00782799"/>
    <w:rsid w:val="007C3B07"/>
    <w:rsid w:val="007E4FF3"/>
    <w:rsid w:val="007F2BAB"/>
    <w:rsid w:val="008002E5"/>
    <w:rsid w:val="008160F9"/>
    <w:rsid w:val="00821CFC"/>
    <w:rsid w:val="0083234B"/>
    <w:rsid w:val="00837C2F"/>
    <w:rsid w:val="0086726F"/>
    <w:rsid w:val="00895E8C"/>
    <w:rsid w:val="008D4534"/>
    <w:rsid w:val="008F3244"/>
    <w:rsid w:val="00930DE0"/>
    <w:rsid w:val="009423AF"/>
    <w:rsid w:val="009531F8"/>
    <w:rsid w:val="00973E04"/>
    <w:rsid w:val="0099582B"/>
    <w:rsid w:val="00995D7E"/>
    <w:rsid w:val="009A12C5"/>
    <w:rsid w:val="009D3E06"/>
    <w:rsid w:val="00A51821"/>
    <w:rsid w:val="00A81EF3"/>
    <w:rsid w:val="00A92AE4"/>
    <w:rsid w:val="00A93216"/>
    <w:rsid w:val="00A97052"/>
    <w:rsid w:val="00AA7EAE"/>
    <w:rsid w:val="00AC4625"/>
    <w:rsid w:val="00B47381"/>
    <w:rsid w:val="00B75F5F"/>
    <w:rsid w:val="00B762A1"/>
    <w:rsid w:val="00B779B7"/>
    <w:rsid w:val="00B9126A"/>
    <w:rsid w:val="00BA6BB2"/>
    <w:rsid w:val="00BD556B"/>
    <w:rsid w:val="00BE5E81"/>
    <w:rsid w:val="00C26480"/>
    <w:rsid w:val="00C416A1"/>
    <w:rsid w:val="00C53F7E"/>
    <w:rsid w:val="00C55323"/>
    <w:rsid w:val="00C641CE"/>
    <w:rsid w:val="00C76BD3"/>
    <w:rsid w:val="00CA6A48"/>
    <w:rsid w:val="00CC2F1F"/>
    <w:rsid w:val="00CD00F7"/>
    <w:rsid w:val="00CD30D3"/>
    <w:rsid w:val="00CD38CC"/>
    <w:rsid w:val="00CD461F"/>
    <w:rsid w:val="00D04127"/>
    <w:rsid w:val="00D111B1"/>
    <w:rsid w:val="00D26A36"/>
    <w:rsid w:val="00D73BD7"/>
    <w:rsid w:val="00D84209"/>
    <w:rsid w:val="00DA579D"/>
    <w:rsid w:val="00DC14DC"/>
    <w:rsid w:val="00DC16B4"/>
    <w:rsid w:val="00DF3D79"/>
    <w:rsid w:val="00E142DE"/>
    <w:rsid w:val="00E2060F"/>
    <w:rsid w:val="00E2398F"/>
    <w:rsid w:val="00E411AB"/>
    <w:rsid w:val="00E55999"/>
    <w:rsid w:val="00E93D3B"/>
    <w:rsid w:val="00EB1D00"/>
    <w:rsid w:val="00EB1E0B"/>
    <w:rsid w:val="00EB25EF"/>
    <w:rsid w:val="00EC4DB8"/>
    <w:rsid w:val="00ED08EB"/>
    <w:rsid w:val="00EF30EA"/>
    <w:rsid w:val="00F04CB6"/>
    <w:rsid w:val="00F240BE"/>
    <w:rsid w:val="00F4035E"/>
    <w:rsid w:val="00F43A36"/>
    <w:rsid w:val="00F54654"/>
    <w:rsid w:val="00F570A3"/>
    <w:rsid w:val="00F9591E"/>
    <w:rsid w:val="00FA731A"/>
    <w:rsid w:val="00FD2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2A583-427D-49C0-880F-8A3859D9D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514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Apolo Jordão Ferreia da Costa</cp:lastModifiedBy>
  <cp:revision>3</cp:revision>
  <cp:lastPrinted>2013-12-19T14:39:00Z</cp:lastPrinted>
  <dcterms:created xsi:type="dcterms:W3CDTF">2017-02-07T15:10:00Z</dcterms:created>
  <dcterms:modified xsi:type="dcterms:W3CDTF">2017-02-07T15:12:00Z</dcterms:modified>
</cp:coreProperties>
</file>