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04" w:rsidRDefault="00720404" w:rsidP="00EE53AE">
      <w:pPr>
        <w:tabs>
          <w:tab w:val="left" w:pos="2977"/>
        </w:tabs>
        <w:jc w:val="center"/>
      </w:pPr>
      <w:r w:rsidRPr="00720404">
        <w:t>DECRETO N.</w:t>
      </w:r>
      <w:r w:rsidR="00124069">
        <w:t xml:space="preserve"> </w:t>
      </w:r>
      <w:r w:rsidR="006760FE">
        <w:t>2935</w:t>
      </w:r>
      <w:r w:rsidRPr="00720404">
        <w:t>, DE</w:t>
      </w:r>
      <w:r w:rsidR="005278C6">
        <w:t xml:space="preserve"> </w:t>
      </w:r>
      <w:r w:rsidR="006760FE">
        <w:t>19</w:t>
      </w:r>
      <w:r w:rsidR="009D70C4">
        <w:t xml:space="preserve"> </w:t>
      </w:r>
      <w:r w:rsidRPr="00720404">
        <w:t xml:space="preserve">DE </w:t>
      </w:r>
      <w:r w:rsidR="006760FE">
        <w:t>MAIO</w:t>
      </w:r>
      <w:r w:rsidRPr="00720404">
        <w:t xml:space="preserve"> DE </w:t>
      </w:r>
      <w:r w:rsidR="006760FE">
        <w:t>1.986</w:t>
      </w:r>
      <w:r w:rsidRPr="00720404">
        <w:t>.</w:t>
      </w:r>
    </w:p>
    <w:p w:rsidR="005278C6" w:rsidRDefault="005278C6" w:rsidP="00EE53AE">
      <w:pPr>
        <w:ind w:left="5103"/>
        <w:jc w:val="both"/>
        <w:rPr>
          <w:rStyle w:val="f11"/>
          <w:sz w:val="24"/>
          <w:szCs w:val="24"/>
        </w:rPr>
      </w:pPr>
    </w:p>
    <w:p w:rsidR="00720404" w:rsidRPr="006760FE" w:rsidRDefault="006760FE" w:rsidP="00EE53AE">
      <w:pPr>
        <w:ind w:left="5103"/>
        <w:jc w:val="both"/>
        <w:rPr>
          <w:b/>
        </w:rPr>
      </w:pPr>
      <w:r>
        <w:t xml:space="preserve">Delega Competência ao </w:t>
      </w:r>
      <w:r w:rsidRPr="006760FE">
        <w:rPr>
          <w:b/>
        </w:rPr>
        <w:t>Dr. GABRIEL DE LIMA FERREIRA</w:t>
      </w:r>
      <w:r w:rsidR="00720404" w:rsidRPr="006760FE">
        <w:rPr>
          <w:b/>
        </w:rPr>
        <w:t xml:space="preserve">. </w:t>
      </w:r>
    </w:p>
    <w:p w:rsidR="00B05FFD" w:rsidRPr="00720404" w:rsidRDefault="00B05FFD" w:rsidP="00EE53AE">
      <w:pPr>
        <w:jc w:val="both"/>
      </w:pPr>
    </w:p>
    <w:p w:rsidR="005278C6" w:rsidRDefault="00124069" w:rsidP="00EE53AE">
      <w:pPr>
        <w:ind w:firstLine="567"/>
        <w:jc w:val="both"/>
      </w:pPr>
      <w:r>
        <w:t xml:space="preserve">O </w:t>
      </w:r>
      <w:r w:rsidR="005278C6" w:rsidRPr="005278C6">
        <w:t xml:space="preserve">GOVERNADOR DO </w:t>
      </w:r>
      <w:r w:rsidR="006760FE">
        <w:t>ESTADO DE RONDÔNIA, usando</w:t>
      </w:r>
      <w:r w:rsidR="005278C6" w:rsidRPr="005278C6">
        <w:t xml:space="preserve"> das atribuições que lhe co</w:t>
      </w:r>
      <w:r w:rsidR="006760FE">
        <w:t>nfere o Art. 70, inciso III, da Constituição Estadual</w:t>
      </w:r>
      <w:r w:rsidR="005278C6">
        <w:t>,</w:t>
      </w:r>
      <w:r w:rsidR="005278C6" w:rsidRPr="005278C6">
        <w:t xml:space="preserve"> </w:t>
      </w:r>
    </w:p>
    <w:p w:rsidR="005278C6" w:rsidRDefault="005278C6" w:rsidP="00EE53AE">
      <w:pPr>
        <w:ind w:firstLine="567"/>
        <w:jc w:val="both"/>
      </w:pPr>
    </w:p>
    <w:p w:rsidR="00720404" w:rsidRPr="006760FE" w:rsidRDefault="00720404" w:rsidP="00EE53AE">
      <w:pPr>
        <w:ind w:firstLine="567"/>
        <w:jc w:val="both"/>
      </w:pPr>
      <w:r w:rsidRPr="006760FE">
        <w:t>D E C R E T A:</w:t>
      </w:r>
    </w:p>
    <w:p w:rsidR="00720404" w:rsidRPr="00095EEA" w:rsidRDefault="00720404" w:rsidP="00EE53AE">
      <w:pPr>
        <w:ind w:firstLine="567"/>
        <w:jc w:val="both"/>
      </w:pPr>
    </w:p>
    <w:p w:rsidR="002563EC" w:rsidRDefault="00B837E4" w:rsidP="00EE53AE">
      <w:pPr>
        <w:pStyle w:val="Recuodecorpodetexto2"/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>Art. 1º -</w:t>
      </w:r>
      <w:r w:rsidR="00720404" w:rsidRPr="00095EEA">
        <w:rPr>
          <w:spacing w:val="-2"/>
          <w:sz w:val="24"/>
          <w:szCs w:val="24"/>
        </w:rPr>
        <w:t xml:space="preserve"> </w:t>
      </w:r>
      <w:r w:rsidR="00720404" w:rsidRPr="00095EEA">
        <w:rPr>
          <w:sz w:val="24"/>
          <w:szCs w:val="24"/>
        </w:rPr>
        <w:t>Fica</w:t>
      </w:r>
      <w:r w:rsidR="006760FE">
        <w:rPr>
          <w:sz w:val="24"/>
          <w:szCs w:val="24"/>
        </w:rPr>
        <w:t xml:space="preserve"> delegada competência ao Dr. </w:t>
      </w:r>
      <w:bookmarkStart w:id="0" w:name="_GoBack"/>
      <w:r w:rsidR="006760FE" w:rsidRPr="00B837E4">
        <w:rPr>
          <w:b/>
          <w:sz w:val="24"/>
          <w:szCs w:val="24"/>
        </w:rPr>
        <w:t>GABRIEL DE LIMA FERREIRA</w:t>
      </w:r>
      <w:bookmarkEnd w:id="0"/>
      <w:r w:rsidR="006760FE">
        <w:rPr>
          <w:sz w:val="24"/>
          <w:szCs w:val="24"/>
        </w:rPr>
        <w:t xml:space="preserve">, Secretário de Estado de Agricultura e Abastecimento para representar o Governo de Estado de Rondônia em </w:t>
      </w:r>
      <w:proofErr w:type="spellStart"/>
      <w:r w:rsidR="00D611C4">
        <w:rPr>
          <w:sz w:val="24"/>
          <w:szCs w:val="24"/>
        </w:rPr>
        <w:t>Assembléia</w:t>
      </w:r>
      <w:proofErr w:type="spellEnd"/>
      <w:r w:rsidR="00D611C4">
        <w:rPr>
          <w:sz w:val="24"/>
          <w:szCs w:val="24"/>
        </w:rPr>
        <w:t xml:space="preserve"> Geral Ordinária da Companhia de Armazéns Gerais de Rondônia, a realizar-se no dia 23 de maio de 1.986, n</w:t>
      </w:r>
      <w:r>
        <w:rPr>
          <w:sz w:val="24"/>
          <w:szCs w:val="24"/>
        </w:rPr>
        <w:t xml:space="preserve">a Sala de Reunião da </w:t>
      </w:r>
      <w:r w:rsidRPr="00B837E4">
        <w:rPr>
          <w:b/>
          <w:sz w:val="24"/>
          <w:szCs w:val="24"/>
        </w:rPr>
        <w:t>SEAGRI</w:t>
      </w:r>
      <w:r>
        <w:rPr>
          <w:sz w:val="24"/>
          <w:szCs w:val="24"/>
        </w:rPr>
        <w:t>, à</w:t>
      </w:r>
      <w:r w:rsidR="00D611C4">
        <w:rPr>
          <w:sz w:val="24"/>
          <w:szCs w:val="24"/>
        </w:rPr>
        <w:t xml:space="preserve">s </w:t>
      </w:r>
      <w:proofErr w:type="gramStart"/>
      <w:r w:rsidR="00D611C4">
        <w:rPr>
          <w:sz w:val="24"/>
          <w:szCs w:val="24"/>
        </w:rPr>
        <w:t>16:00</w:t>
      </w:r>
      <w:proofErr w:type="gramEnd"/>
      <w:r>
        <w:rPr>
          <w:sz w:val="24"/>
          <w:szCs w:val="24"/>
        </w:rPr>
        <w:t>, em Porto Velho-RO</w:t>
      </w:r>
      <w:r w:rsidR="005278C6">
        <w:rPr>
          <w:color w:val="000000"/>
          <w:sz w:val="24"/>
          <w:szCs w:val="24"/>
        </w:rPr>
        <w:t>.</w:t>
      </w:r>
    </w:p>
    <w:p w:rsidR="00961EAC" w:rsidRDefault="00961EAC" w:rsidP="00EE53AE">
      <w:pPr>
        <w:pStyle w:val="Recuodecorpodetexto2"/>
        <w:ind w:firstLine="567"/>
        <w:rPr>
          <w:sz w:val="24"/>
          <w:szCs w:val="24"/>
        </w:rPr>
      </w:pPr>
    </w:p>
    <w:p w:rsidR="00B837E4" w:rsidRDefault="00B837E4" w:rsidP="00B837E4">
      <w:pPr>
        <w:ind w:firstLine="567"/>
        <w:jc w:val="both"/>
        <w:rPr>
          <w:color w:val="000000"/>
        </w:rPr>
      </w:pPr>
      <w:r>
        <w:rPr>
          <w:color w:val="000000"/>
        </w:rPr>
        <w:t>Art. 2º -</w:t>
      </w:r>
      <w:r w:rsidR="00720404" w:rsidRPr="00095EEA">
        <w:rPr>
          <w:color w:val="000000"/>
        </w:rPr>
        <w:t xml:space="preserve"> Este Decreto entra em </w:t>
      </w:r>
      <w:r w:rsidR="00B6638B">
        <w:rPr>
          <w:color w:val="000000"/>
        </w:rPr>
        <w:t xml:space="preserve">vigor na data de sua </w:t>
      </w:r>
      <w:r>
        <w:rPr>
          <w:color w:val="000000"/>
        </w:rPr>
        <w:t>assinatura.</w:t>
      </w:r>
    </w:p>
    <w:p w:rsidR="00B837E4" w:rsidRDefault="00B837E4" w:rsidP="00B837E4">
      <w:pPr>
        <w:ind w:firstLine="567"/>
        <w:jc w:val="both"/>
        <w:rPr>
          <w:color w:val="000000"/>
        </w:rPr>
      </w:pPr>
    </w:p>
    <w:p w:rsidR="00B837E4" w:rsidRDefault="00B837E4" w:rsidP="00B837E4">
      <w:pPr>
        <w:ind w:firstLine="567"/>
        <w:jc w:val="both"/>
        <w:rPr>
          <w:color w:val="000000"/>
        </w:rPr>
      </w:pPr>
    </w:p>
    <w:p w:rsidR="00720404" w:rsidRPr="00095EEA" w:rsidRDefault="00720404" w:rsidP="00B837E4">
      <w:pPr>
        <w:ind w:firstLine="567"/>
        <w:jc w:val="both"/>
      </w:pPr>
      <w:r w:rsidRPr="00095EEA">
        <w:t xml:space="preserve"> </w:t>
      </w:r>
    </w:p>
    <w:p w:rsidR="00720404" w:rsidRPr="00095EEA" w:rsidRDefault="00720404" w:rsidP="00EE53AE">
      <w:pPr>
        <w:ind w:firstLine="567"/>
        <w:jc w:val="center"/>
        <w:rPr>
          <w:color w:val="000000"/>
        </w:rPr>
      </w:pPr>
    </w:p>
    <w:p w:rsidR="00720404" w:rsidRPr="00B837E4" w:rsidRDefault="00B837E4" w:rsidP="00EE53AE">
      <w:pPr>
        <w:ind w:firstLine="567"/>
        <w:jc w:val="center"/>
        <w:rPr>
          <w:b/>
          <w:color w:val="000000"/>
        </w:rPr>
      </w:pPr>
      <w:r w:rsidRPr="00B837E4">
        <w:rPr>
          <w:b/>
          <w:color w:val="000000"/>
        </w:rPr>
        <w:t>ÂNGELO ANGELIN</w:t>
      </w:r>
    </w:p>
    <w:p w:rsidR="007204F4" w:rsidRPr="00720404" w:rsidRDefault="00B837E4" w:rsidP="00B837E4">
      <w:pPr>
        <w:ind w:firstLine="567"/>
        <w:jc w:val="center"/>
      </w:pPr>
      <w:r>
        <w:rPr>
          <w:color w:val="000000"/>
        </w:rPr>
        <w:t>Governador</w:t>
      </w:r>
    </w:p>
    <w:sectPr w:rsidR="007204F4" w:rsidRPr="00720404" w:rsidSect="00720404">
      <w:headerReference w:type="default" r:id="rId9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C1" w:rsidRDefault="001B7BC1">
      <w:r>
        <w:separator/>
      </w:r>
    </w:p>
  </w:endnote>
  <w:endnote w:type="continuationSeparator" w:id="0">
    <w:p w:rsidR="001B7BC1" w:rsidRDefault="001B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C1" w:rsidRDefault="001B7BC1">
      <w:r>
        <w:separator/>
      </w:r>
    </w:p>
  </w:footnote>
  <w:footnote w:type="continuationSeparator" w:id="0">
    <w:p w:rsidR="001B7BC1" w:rsidRDefault="001B7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AC" w:rsidRDefault="00961EAC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0.5pt" o:ole="" fillcolor="window">
          <v:imagedata r:id="rId1" o:title=""/>
        </v:shape>
        <o:OLEObject Type="Embed" ProgID="Word.Picture.8" ShapeID="_x0000_i1025" DrawAspect="Content" ObjectID="_1539063347" r:id="rId2"/>
      </w:object>
    </w:r>
  </w:p>
  <w:p w:rsidR="00961EAC" w:rsidRDefault="00961EAC">
    <w:pPr>
      <w:jc w:val="center"/>
      <w:rPr>
        <w:b/>
      </w:rPr>
    </w:pPr>
    <w:r>
      <w:rPr>
        <w:b/>
      </w:rPr>
      <w:t>GOVERNO DO ESTADO DE RONDÔNIA</w:t>
    </w:r>
  </w:p>
  <w:p w:rsidR="00961EAC" w:rsidRDefault="00961EAC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61EAC" w:rsidRDefault="00961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215A"/>
    <w:rsid w:val="0005463C"/>
    <w:rsid w:val="00057905"/>
    <w:rsid w:val="00057B8A"/>
    <w:rsid w:val="00064E2F"/>
    <w:rsid w:val="00073D64"/>
    <w:rsid w:val="00073E50"/>
    <w:rsid w:val="000756B7"/>
    <w:rsid w:val="0008202E"/>
    <w:rsid w:val="000841F1"/>
    <w:rsid w:val="000845AD"/>
    <w:rsid w:val="000853EB"/>
    <w:rsid w:val="00087143"/>
    <w:rsid w:val="000916A5"/>
    <w:rsid w:val="0009239B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2E56"/>
    <w:rsid w:val="000F4D95"/>
    <w:rsid w:val="00105C36"/>
    <w:rsid w:val="00106FA3"/>
    <w:rsid w:val="00113D46"/>
    <w:rsid w:val="00116459"/>
    <w:rsid w:val="00122AE8"/>
    <w:rsid w:val="00122E52"/>
    <w:rsid w:val="001236CA"/>
    <w:rsid w:val="0012384D"/>
    <w:rsid w:val="00124069"/>
    <w:rsid w:val="00127BA1"/>
    <w:rsid w:val="00131086"/>
    <w:rsid w:val="00132666"/>
    <w:rsid w:val="00137872"/>
    <w:rsid w:val="00151BB5"/>
    <w:rsid w:val="00151E0B"/>
    <w:rsid w:val="00153FFF"/>
    <w:rsid w:val="00156273"/>
    <w:rsid w:val="00167AB4"/>
    <w:rsid w:val="00172BC2"/>
    <w:rsid w:val="001806C5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B7BC1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7428"/>
    <w:rsid w:val="002114F7"/>
    <w:rsid w:val="002125E9"/>
    <w:rsid w:val="00215908"/>
    <w:rsid w:val="00221BC2"/>
    <w:rsid w:val="00234FB0"/>
    <w:rsid w:val="00235EE5"/>
    <w:rsid w:val="0024258F"/>
    <w:rsid w:val="00244CCA"/>
    <w:rsid w:val="00246589"/>
    <w:rsid w:val="00252346"/>
    <w:rsid w:val="00253AD6"/>
    <w:rsid w:val="0025617C"/>
    <w:rsid w:val="002563EC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301386"/>
    <w:rsid w:val="00304387"/>
    <w:rsid w:val="00312F3F"/>
    <w:rsid w:val="003157C9"/>
    <w:rsid w:val="00322E44"/>
    <w:rsid w:val="00323203"/>
    <w:rsid w:val="003308FC"/>
    <w:rsid w:val="00335706"/>
    <w:rsid w:val="003402DE"/>
    <w:rsid w:val="00343C0B"/>
    <w:rsid w:val="00345321"/>
    <w:rsid w:val="00351C28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63BA"/>
    <w:rsid w:val="003C3A73"/>
    <w:rsid w:val="003C61C9"/>
    <w:rsid w:val="003D1CD3"/>
    <w:rsid w:val="003D5942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278C6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15F9D"/>
    <w:rsid w:val="0062097F"/>
    <w:rsid w:val="00621627"/>
    <w:rsid w:val="0062522B"/>
    <w:rsid w:val="00632129"/>
    <w:rsid w:val="00634B41"/>
    <w:rsid w:val="00641688"/>
    <w:rsid w:val="0064407E"/>
    <w:rsid w:val="006465A4"/>
    <w:rsid w:val="00647FFA"/>
    <w:rsid w:val="006501D7"/>
    <w:rsid w:val="006533C9"/>
    <w:rsid w:val="00662B3B"/>
    <w:rsid w:val="00665A9B"/>
    <w:rsid w:val="0066725E"/>
    <w:rsid w:val="006760FE"/>
    <w:rsid w:val="006816CC"/>
    <w:rsid w:val="00684D93"/>
    <w:rsid w:val="00686E0E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A73A6"/>
    <w:rsid w:val="006B0D9B"/>
    <w:rsid w:val="006C40D8"/>
    <w:rsid w:val="006C4516"/>
    <w:rsid w:val="006C5E5C"/>
    <w:rsid w:val="006D131E"/>
    <w:rsid w:val="006D76E9"/>
    <w:rsid w:val="006D7DA7"/>
    <w:rsid w:val="006E487E"/>
    <w:rsid w:val="006F6728"/>
    <w:rsid w:val="0071068D"/>
    <w:rsid w:val="00716780"/>
    <w:rsid w:val="00717C4B"/>
    <w:rsid w:val="00720404"/>
    <w:rsid w:val="007204F4"/>
    <w:rsid w:val="007237CA"/>
    <w:rsid w:val="0073018C"/>
    <w:rsid w:val="00743D50"/>
    <w:rsid w:val="007466E5"/>
    <w:rsid w:val="00751816"/>
    <w:rsid w:val="00752376"/>
    <w:rsid w:val="00752545"/>
    <w:rsid w:val="00753DAB"/>
    <w:rsid w:val="00757ADB"/>
    <w:rsid w:val="00760EE4"/>
    <w:rsid w:val="0076446F"/>
    <w:rsid w:val="00766D2E"/>
    <w:rsid w:val="00775D7F"/>
    <w:rsid w:val="00776724"/>
    <w:rsid w:val="00786AD8"/>
    <w:rsid w:val="00790D25"/>
    <w:rsid w:val="007B16D2"/>
    <w:rsid w:val="007B1EDB"/>
    <w:rsid w:val="007B2A37"/>
    <w:rsid w:val="007B2A87"/>
    <w:rsid w:val="007B7840"/>
    <w:rsid w:val="007B7A83"/>
    <w:rsid w:val="007C5488"/>
    <w:rsid w:val="007D563A"/>
    <w:rsid w:val="007D604B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51D"/>
    <w:rsid w:val="00874A1E"/>
    <w:rsid w:val="00884275"/>
    <w:rsid w:val="00884750"/>
    <w:rsid w:val="00894E6A"/>
    <w:rsid w:val="008A05C6"/>
    <w:rsid w:val="008A237C"/>
    <w:rsid w:val="008A5F78"/>
    <w:rsid w:val="008A66DB"/>
    <w:rsid w:val="008C094C"/>
    <w:rsid w:val="008C1119"/>
    <w:rsid w:val="008C45E0"/>
    <w:rsid w:val="008C4F1C"/>
    <w:rsid w:val="008C6265"/>
    <w:rsid w:val="008D3E08"/>
    <w:rsid w:val="008D5F89"/>
    <w:rsid w:val="008D64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11D09"/>
    <w:rsid w:val="00922A69"/>
    <w:rsid w:val="0093245F"/>
    <w:rsid w:val="009352A3"/>
    <w:rsid w:val="00937502"/>
    <w:rsid w:val="00944089"/>
    <w:rsid w:val="0094413A"/>
    <w:rsid w:val="009463EE"/>
    <w:rsid w:val="00961EAC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CD5"/>
    <w:rsid w:val="009B4165"/>
    <w:rsid w:val="009C3778"/>
    <w:rsid w:val="009C38E8"/>
    <w:rsid w:val="009C3C6B"/>
    <w:rsid w:val="009D10CE"/>
    <w:rsid w:val="009D6742"/>
    <w:rsid w:val="009D70C4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6320"/>
    <w:rsid w:val="00AC70A5"/>
    <w:rsid w:val="00AD05D9"/>
    <w:rsid w:val="00AD29D9"/>
    <w:rsid w:val="00AD3E23"/>
    <w:rsid w:val="00AD4D6E"/>
    <w:rsid w:val="00AD6E7C"/>
    <w:rsid w:val="00AE7D1C"/>
    <w:rsid w:val="00AF13AB"/>
    <w:rsid w:val="00AF175C"/>
    <w:rsid w:val="00AF314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3197D"/>
    <w:rsid w:val="00B342FC"/>
    <w:rsid w:val="00B35CCE"/>
    <w:rsid w:val="00B44517"/>
    <w:rsid w:val="00B46052"/>
    <w:rsid w:val="00B51256"/>
    <w:rsid w:val="00B513C2"/>
    <w:rsid w:val="00B55714"/>
    <w:rsid w:val="00B57711"/>
    <w:rsid w:val="00B618F3"/>
    <w:rsid w:val="00B635B9"/>
    <w:rsid w:val="00B63621"/>
    <w:rsid w:val="00B6638B"/>
    <w:rsid w:val="00B73774"/>
    <w:rsid w:val="00B74238"/>
    <w:rsid w:val="00B8110F"/>
    <w:rsid w:val="00B81A8C"/>
    <w:rsid w:val="00B830C5"/>
    <w:rsid w:val="00B837E4"/>
    <w:rsid w:val="00B84037"/>
    <w:rsid w:val="00B936DF"/>
    <w:rsid w:val="00BA360F"/>
    <w:rsid w:val="00BA70E5"/>
    <w:rsid w:val="00BB00A3"/>
    <w:rsid w:val="00BB08E6"/>
    <w:rsid w:val="00BB3253"/>
    <w:rsid w:val="00BB549C"/>
    <w:rsid w:val="00BB5E6E"/>
    <w:rsid w:val="00BB65E0"/>
    <w:rsid w:val="00BC0260"/>
    <w:rsid w:val="00BC0B92"/>
    <w:rsid w:val="00BC247F"/>
    <w:rsid w:val="00BC7B51"/>
    <w:rsid w:val="00BD56DA"/>
    <w:rsid w:val="00BE5E12"/>
    <w:rsid w:val="00BF251F"/>
    <w:rsid w:val="00BF32D7"/>
    <w:rsid w:val="00BF68D7"/>
    <w:rsid w:val="00C07BBD"/>
    <w:rsid w:val="00C107A4"/>
    <w:rsid w:val="00C11036"/>
    <w:rsid w:val="00C14CB1"/>
    <w:rsid w:val="00C20695"/>
    <w:rsid w:val="00C22F4A"/>
    <w:rsid w:val="00C23E9A"/>
    <w:rsid w:val="00C30820"/>
    <w:rsid w:val="00C30A5C"/>
    <w:rsid w:val="00C31124"/>
    <w:rsid w:val="00C3527D"/>
    <w:rsid w:val="00C40AF0"/>
    <w:rsid w:val="00C41804"/>
    <w:rsid w:val="00C4396A"/>
    <w:rsid w:val="00C46F2E"/>
    <w:rsid w:val="00C519AC"/>
    <w:rsid w:val="00C53336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272E"/>
    <w:rsid w:val="00D52905"/>
    <w:rsid w:val="00D54A3A"/>
    <w:rsid w:val="00D569A1"/>
    <w:rsid w:val="00D611C4"/>
    <w:rsid w:val="00D61A34"/>
    <w:rsid w:val="00D63A81"/>
    <w:rsid w:val="00D67F79"/>
    <w:rsid w:val="00D7072F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4444"/>
    <w:rsid w:val="00D9463C"/>
    <w:rsid w:val="00D97242"/>
    <w:rsid w:val="00D97798"/>
    <w:rsid w:val="00DB5C04"/>
    <w:rsid w:val="00DC146F"/>
    <w:rsid w:val="00DC4126"/>
    <w:rsid w:val="00DC44F4"/>
    <w:rsid w:val="00DD7420"/>
    <w:rsid w:val="00DE0760"/>
    <w:rsid w:val="00DE2B20"/>
    <w:rsid w:val="00DF38F5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D122F"/>
    <w:rsid w:val="00ED2B0B"/>
    <w:rsid w:val="00ED4DB5"/>
    <w:rsid w:val="00EE1855"/>
    <w:rsid w:val="00EE3C39"/>
    <w:rsid w:val="00EE53AE"/>
    <w:rsid w:val="00EE7113"/>
    <w:rsid w:val="00EE7404"/>
    <w:rsid w:val="00EE7C4E"/>
    <w:rsid w:val="00EF3B4D"/>
    <w:rsid w:val="00EF446B"/>
    <w:rsid w:val="00F045EF"/>
    <w:rsid w:val="00F117FF"/>
    <w:rsid w:val="00F11E45"/>
    <w:rsid w:val="00F231CF"/>
    <w:rsid w:val="00F26899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9086D"/>
    <w:rsid w:val="00F94A94"/>
    <w:rsid w:val="00FA120A"/>
    <w:rsid w:val="00FA5BD1"/>
    <w:rsid w:val="00FA5F8A"/>
    <w:rsid w:val="00FB6BC9"/>
    <w:rsid w:val="00FC1CDD"/>
    <w:rsid w:val="00FC44FF"/>
    <w:rsid w:val="00FC6F9B"/>
    <w:rsid w:val="00FD0D07"/>
    <w:rsid w:val="00FD0F5B"/>
    <w:rsid w:val="00FD1A9B"/>
    <w:rsid w:val="00FD29FF"/>
    <w:rsid w:val="00FD3881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  <w:style w:type="character" w:customStyle="1" w:styleId="f11">
    <w:name w:val="f11"/>
    <w:rsid w:val="0072040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720404"/>
    <w:rPr>
      <w:sz w:val="26"/>
    </w:rPr>
  </w:style>
  <w:style w:type="character" w:customStyle="1" w:styleId="Ttulo1Char">
    <w:name w:val="Título 1 Char"/>
    <w:basedOn w:val="Fontepargpadro"/>
    <w:link w:val="Ttulo1"/>
    <w:rsid w:val="0072040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3460-4E2D-4040-A07E-977D8369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Jannine de Souza Zanato Boa Sorte</cp:lastModifiedBy>
  <cp:revision>10</cp:revision>
  <cp:lastPrinted>2016-08-05T11:56:00Z</cp:lastPrinted>
  <dcterms:created xsi:type="dcterms:W3CDTF">2016-08-26T13:44:00Z</dcterms:created>
  <dcterms:modified xsi:type="dcterms:W3CDTF">2016-10-27T12:49:00Z</dcterms:modified>
</cp:coreProperties>
</file>