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8" w:rsidRDefault="00B52AA4" w:rsidP="00404864">
      <w:pPr>
        <w:spacing w:before="19"/>
        <w:ind w:left="115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4.5pt;margin-top:21.85pt;width:55.45pt;height:80.65pt;z-index:-251659264;mso-position-horizontal-relative:page">
            <v:imagedata r:id="rId6" o:title=""/>
            <w10:wrap anchorx="page"/>
          </v:shape>
        </w:pict>
      </w:r>
    </w:p>
    <w:p w:rsidR="00404864" w:rsidRDefault="00404864" w:rsidP="00404864">
      <w:pPr>
        <w:spacing w:before="19"/>
        <w:ind w:left="115"/>
        <w:rPr>
          <w:sz w:val="20"/>
          <w:szCs w:val="20"/>
        </w:rPr>
      </w:pPr>
    </w:p>
    <w:p w:rsidR="00404864" w:rsidRDefault="00404864" w:rsidP="00404864">
      <w:pPr>
        <w:spacing w:before="19"/>
        <w:ind w:left="115"/>
        <w:rPr>
          <w:sz w:val="20"/>
          <w:szCs w:val="20"/>
        </w:rPr>
      </w:pPr>
    </w:p>
    <w:p w:rsidR="00381B18" w:rsidRPr="00404864" w:rsidRDefault="00B52AA4">
      <w:pPr>
        <w:ind w:left="2154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404864">
        <w:rPr>
          <w:rFonts w:ascii="Arial" w:eastAsia="Arial" w:hAnsi="Arial" w:cs="Arial"/>
          <w:b/>
          <w:bCs/>
          <w:w w:val="130"/>
          <w:sz w:val="23"/>
          <w:szCs w:val="23"/>
          <w:lang w:val="pt-BR"/>
        </w:rPr>
        <w:t>GOVERNO</w:t>
      </w:r>
      <w:r w:rsidRPr="00404864">
        <w:rPr>
          <w:rFonts w:ascii="Arial" w:eastAsia="Arial" w:hAnsi="Arial" w:cs="Arial"/>
          <w:b/>
          <w:bCs/>
          <w:spacing w:val="74"/>
          <w:w w:val="130"/>
          <w:sz w:val="23"/>
          <w:szCs w:val="23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w w:val="130"/>
          <w:sz w:val="23"/>
          <w:szCs w:val="23"/>
          <w:lang w:val="pt-BR"/>
        </w:rPr>
        <w:t>DO</w:t>
      </w:r>
      <w:r w:rsidRPr="00404864">
        <w:rPr>
          <w:rFonts w:ascii="Arial" w:eastAsia="Arial" w:hAnsi="Arial" w:cs="Arial"/>
          <w:b/>
          <w:bCs/>
          <w:spacing w:val="45"/>
          <w:w w:val="130"/>
          <w:sz w:val="23"/>
          <w:szCs w:val="23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w w:val="130"/>
          <w:sz w:val="23"/>
          <w:szCs w:val="23"/>
          <w:lang w:val="pt-BR"/>
        </w:rPr>
        <w:t>ESTACO</w:t>
      </w:r>
      <w:r w:rsidRPr="00404864">
        <w:rPr>
          <w:rFonts w:ascii="Arial" w:eastAsia="Arial" w:hAnsi="Arial" w:cs="Arial"/>
          <w:b/>
          <w:bCs/>
          <w:spacing w:val="66"/>
          <w:w w:val="130"/>
          <w:sz w:val="23"/>
          <w:szCs w:val="23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w w:val="130"/>
          <w:sz w:val="23"/>
          <w:szCs w:val="23"/>
          <w:lang w:val="pt-BR"/>
        </w:rPr>
        <w:t>DE</w:t>
      </w:r>
      <w:r w:rsidRPr="00404864">
        <w:rPr>
          <w:rFonts w:ascii="Arial" w:eastAsia="Arial" w:hAnsi="Arial" w:cs="Arial"/>
          <w:b/>
          <w:bCs/>
          <w:spacing w:val="67"/>
          <w:w w:val="130"/>
          <w:sz w:val="23"/>
          <w:szCs w:val="23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w w:val="130"/>
          <w:sz w:val="23"/>
          <w:szCs w:val="23"/>
          <w:lang w:val="pt-BR"/>
        </w:rPr>
        <w:t>RONDÔNIA</w:t>
      </w:r>
    </w:p>
    <w:p w:rsidR="00381B18" w:rsidRPr="00404864" w:rsidRDefault="00381B18">
      <w:pPr>
        <w:spacing w:before="16"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ind w:left="211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404864">
        <w:rPr>
          <w:rFonts w:ascii="Arial" w:eastAsia="Arial" w:hAnsi="Arial" w:cs="Arial"/>
          <w:w w:val="140"/>
          <w:sz w:val="18"/>
          <w:szCs w:val="18"/>
          <w:lang w:val="pt-BR"/>
        </w:rPr>
        <w:t>GOVERNADORIA</w:t>
      </w:r>
    </w:p>
    <w:p w:rsidR="00381B18" w:rsidRPr="00404864" w:rsidRDefault="00381B18">
      <w:pPr>
        <w:spacing w:before="5" w:line="150" w:lineRule="exact"/>
        <w:rPr>
          <w:sz w:val="15"/>
          <w:szCs w:val="15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ind w:left="1959" w:right="11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04864">
        <w:rPr>
          <w:rFonts w:ascii="Courier New" w:eastAsia="Courier New" w:hAnsi="Courier New" w:cs="Courier New"/>
          <w:position w:val="2"/>
          <w:sz w:val="23"/>
          <w:szCs w:val="23"/>
          <w:lang w:val="pt-BR"/>
        </w:rPr>
        <w:t>DECRETO</w:t>
      </w:r>
      <w:r w:rsidRPr="00404864">
        <w:rPr>
          <w:rFonts w:ascii="Courier New" w:eastAsia="Courier New" w:hAnsi="Courier New" w:cs="Courier New"/>
          <w:spacing w:val="-3"/>
          <w:position w:val="2"/>
          <w:sz w:val="23"/>
          <w:szCs w:val="23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position w:val="2"/>
          <w:sz w:val="23"/>
          <w:szCs w:val="23"/>
          <w:lang w:val="pt-BR"/>
        </w:rPr>
        <w:t>N</w:t>
      </w:r>
      <w:r w:rsidR="00E01A9B">
        <w:rPr>
          <w:rFonts w:ascii="Courier New" w:eastAsia="Courier New" w:hAnsi="Courier New" w:cs="Courier New"/>
          <w:position w:val="2"/>
          <w:sz w:val="23"/>
          <w:szCs w:val="23"/>
          <w:lang w:val="pt-BR"/>
        </w:rPr>
        <w:t>º2794 DE 21 DE NOVEMBRO DE 1985</w:t>
      </w:r>
      <w:r w:rsidRPr="00404864">
        <w:rPr>
          <w:rFonts w:ascii="Courier New" w:eastAsia="Courier New" w:hAnsi="Courier New" w:cs="Courier New"/>
          <w:position w:val="-3"/>
          <w:sz w:val="23"/>
          <w:szCs w:val="23"/>
          <w:lang w:val="pt-BR"/>
        </w:rPr>
        <w:t>.</w:t>
      </w:r>
    </w:p>
    <w:p w:rsidR="00381B18" w:rsidRPr="00404864" w:rsidRDefault="00381B18">
      <w:pPr>
        <w:spacing w:before="1" w:line="120" w:lineRule="exact"/>
        <w:rPr>
          <w:sz w:val="12"/>
          <w:szCs w:val="12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pStyle w:val="Corpodetexto"/>
        <w:spacing w:line="331" w:lineRule="auto"/>
        <w:ind w:left="6253" w:right="126" w:firstLine="7"/>
        <w:jc w:val="both"/>
        <w:rPr>
          <w:lang w:val="pt-BR"/>
        </w:rPr>
      </w:pPr>
      <w:r w:rsidRPr="00404864">
        <w:rPr>
          <w:w w:val="105"/>
          <w:lang w:val="pt-BR"/>
        </w:rPr>
        <w:t>Revoga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</w:t>
      </w:r>
      <w:r w:rsidRPr="00404864">
        <w:rPr>
          <w:spacing w:val="-3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parágrafo</w:t>
      </w:r>
      <w:r w:rsidRPr="00404864">
        <w:rPr>
          <w:spacing w:val="2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único</w:t>
      </w:r>
      <w:r w:rsidRPr="00404864">
        <w:rPr>
          <w:spacing w:val="-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</w:t>
      </w:r>
      <w:r w:rsidRPr="00404864">
        <w:rPr>
          <w:w w:val="105"/>
          <w:lang w:val="pt-BR"/>
        </w:rPr>
        <w:t>go</w:t>
      </w:r>
      <w:r w:rsidRPr="00404864">
        <w:rPr>
          <w:spacing w:val="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6</w:t>
      </w:r>
      <w:r w:rsidR="00E01A9B">
        <w:rPr>
          <w:w w:val="105"/>
          <w:lang w:val="pt-BR"/>
        </w:rPr>
        <w:t>º</w:t>
      </w:r>
      <w:r w:rsidRPr="00404864">
        <w:rPr>
          <w:w w:val="105"/>
          <w:lang w:val="pt-BR"/>
        </w:rPr>
        <w:t>,</w:t>
      </w:r>
      <w:r w:rsidRPr="00404864">
        <w:rPr>
          <w:spacing w:val="-3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altera</w:t>
      </w:r>
      <w:r w:rsidRPr="00404864">
        <w:rPr>
          <w:spacing w:val="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</w:t>
      </w:r>
      <w:r w:rsidRPr="00404864">
        <w:rPr>
          <w:spacing w:val="-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redação</w:t>
      </w:r>
      <w:r w:rsidRPr="00404864">
        <w:rPr>
          <w:spacing w:val="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dos</w:t>
      </w:r>
      <w:r w:rsidRPr="00404864">
        <w:rPr>
          <w:spacing w:val="-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inci</w:t>
      </w:r>
      <w:r w:rsidRPr="00404864">
        <w:rPr>
          <w:w w:val="105"/>
          <w:lang w:val="pt-BR"/>
        </w:rPr>
        <w:t>sos</w:t>
      </w:r>
      <w:r w:rsidRPr="00404864">
        <w:rPr>
          <w:spacing w:val="-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III,</w:t>
      </w:r>
      <w:r w:rsidRPr="00404864">
        <w:rPr>
          <w:spacing w:val="-2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IV</w:t>
      </w:r>
      <w:r w:rsidRPr="00404864">
        <w:rPr>
          <w:spacing w:val="-1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V,</w:t>
      </w:r>
      <w:r w:rsidRPr="00404864">
        <w:rPr>
          <w:spacing w:val="-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2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mesmo</w:t>
      </w:r>
      <w:r w:rsidRPr="00404864">
        <w:rPr>
          <w:spacing w:val="2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artigo</w:t>
      </w:r>
      <w:r w:rsidRPr="00404864">
        <w:rPr>
          <w:w w:val="102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-1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2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parágrafo</w:t>
      </w:r>
      <w:r w:rsidRPr="00404864">
        <w:rPr>
          <w:spacing w:val="2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único</w:t>
      </w:r>
      <w:r w:rsidRPr="00404864">
        <w:rPr>
          <w:spacing w:val="-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13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artigo</w:t>
      </w:r>
      <w:r w:rsidRPr="00404864">
        <w:rPr>
          <w:w w:val="103"/>
          <w:lang w:val="pt-BR"/>
        </w:rPr>
        <w:t xml:space="preserve"> </w:t>
      </w:r>
      <w:r w:rsidRPr="00404864">
        <w:rPr>
          <w:w w:val="105"/>
          <w:lang w:val="pt-BR"/>
        </w:rPr>
        <w:t>8</w:t>
      </w:r>
      <w:r w:rsidR="00E01A9B">
        <w:rPr>
          <w:w w:val="105"/>
          <w:lang w:val="pt-BR"/>
        </w:rPr>
        <w:t>º</w:t>
      </w:r>
      <w:r w:rsidRPr="00404864">
        <w:rPr>
          <w:w w:val="105"/>
          <w:lang w:val="pt-BR"/>
        </w:rPr>
        <w:t>,</w:t>
      </w:r>
      <w:r w:rsidRPr="00404864">
        <w:rPr>
          <w:spacing w:val="-3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todos</w:t>
      </w:r>
      <w:r w:rsidRPr="00404864">
        <w:rPr>
          <w:spacing w:val="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Decreto</w:t>
      </w:r>
      <w:r w:rsidRPr="00404864">
        <w:rPr>
          <w:spacing w:val="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n</w:t>
      </w:r>
      <w:r w:rsidR="00E01A9B">
        <w:rPr>
          <w:w w:val="105"/>
          <w:lang w:val="pt-BR"/>
        </w:rPr>
        <w:t>º</w:t>
      </w:r>
      <w:r w:rsidRPr="00404864">
        <w:rPr>
          <w:spacing w:val="-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2768,</w:t>
      </w:r>
      <w:r w:rsidRPr="00404864">
        <w:rPr>
          <w:spacing w:val="-27"/>
          <w:w w:val="105"/>
          <w:lang w:val="pt-BR"/>
        </w:rPr>
        <w:t xml:space="preserve"> </w:t>
      </w:r>
      <w:proofErr w:type="gramStart"/>
      <w:r w:rsidRPr="00404864">
        <w:rPr>
          <w:w w:val="105"/>
          <w:lang w:val="pt-BR"/>
        </w:rPr>
        <w:t>de</w:t>
      </w:r>
      <w:r w:rsidRPr="00404864">
        <w:rPr>
          <w:w w:val="106"/>
          <w:lang w:val="pt-BR"/>
        </w:rPr>
        <w:t xml:space="preserve"> </w:t>
      </w:r>
      <w:proofErr w:type="spellStart"/>
      <w:r w:rsidRPr="00404864">
        <w:rPr>
          <w:w w:val="105"/>
          <w:lang w:val="pt-BR"/>
        </w:rPr>
        <w:t>de</w:t>
      </w:r>
      <w:proofErr w:type="spellEnd"/>
      <w:proofErr w:type="gramEnd"/>
      <w:r w:rsidRPr="00404864">
        <w:rPr>
          <w:spacing w:val="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31</w:t>
      </w:r>
      <w:r w:rsidRPr="00404864">
        <w:rPr>
          <w:spacing w:val="-3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="00E01A9B">
        <w:rPr>
          <w:spacing w:val="10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outubro</w:t>
      </w:r>
      <w:r w:rsidRPr="00404864">
        <w:rPr>
          <w:spacing w:val="-3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1985,</w:t>
      </w:r>
      <w:r w:rsidRPr="00404864">
        <w:rPr>
          <w:spacing w:val="-3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1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ou</w:t>
      </w:r>
      <w:r w:rsidRPr="00404864">
        <w:rPr>
          <w:w w:val="105"/>
          <w:lang w:val="pt-BR"/>
        </w:rPr>
        <w:t>tras</w:t>
      </w:r>
      <w:r w:rsidRPr="00404864">
        <w:rPr>
          <w:spacing w:val="-4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providências.</w:t>
      </w: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before="14" w:line="280" w:lineRule="exact"/>
        <w:rPr>
          <w:sz w:val="28"/>
          <w:szCs w:val="28"/>
          <w:lang w:val="pt-BR"/>
        </w:rPr>
      </w:pPr>
    </w:p>
    <w:p w:rsidR="00381B18" w:rsidRPr="00404864" w:rsidRDefault="00B52AA4">
      <w:pPr>
        <w:pStyle w:val="Corpodetexto"/>
        <w:tabs>
          <w:tab w:val="left" w:pos="9997"/>
        </w:tabs>
        <w:ind w:left="4672"/>
        <w:rPr>
          <w:lang w:val="pt-BR"/>
        </w:rPr>
      </w:pPr>
      <w:r w:rsidRPr="00404864">
        <w:rPr>
          <w:w w:val="105"/>
          <w:position w:val="1"/>
          <w:lang w:val="pt-BR"/>
        </w:rPr>
        <w:t>O</w:t>
      </w:r>
      <w:r w:rsidRPr="00404864">
        <w:rPr>
          <w:spacing w:val="-20"/>
          <w:w w:val="105"/>
          <w:position w:val="1"/>
          <w:lang w:val="pt-BR"/>
        </w:rPr>
        <w:t xml:space="preserve"> </w:t>
      </w:r>
      <w:r w:rsidRPr="00404864">
        <w:rPr>
          <w:w w:val="105"/>
          <w:position w:val="1"/>
          <w:lang w:val="pt-BR"/>
        </w:rPr>
        <w:t>GOVERNAPOR</w:t>
      </w:r>
      <w:r w:rsidRPr="00404864">
        <w:rPr>
          <w:spacing w:val="4"/>
          <w:w w:val="105"/>
          <w:position w:val="1"/>
          <w:lang w:val="pt-BR"/>
        </w:rPr>
        <w:t xml:space="preserve"> </w:t>
      </w:r>
      <w:r w:rsidRPr="00404864">
        <w:rPr>
          <w:w w:val="105"/>
          <w:position w:val="1"/>
          <w:lang w:val="pt-BR"/>
        </w:rPr>
        <w:t>DO</w:t>
      </w:r>
      <w:r w:rsidRPr="00404864">
        <w:rPr>
          <w:spacing w:val="-16"/>
          <w:w w:val="105"/>
          <w:position w:val="1"/>
          <w:lang w:val="pt-BR"/>
        </w:rPr>
        <w:t xml:space="preserve"> </w:t>
      </w:r>
      <w:r w:rsidRPr="00404864">
        <w:rPr>
          <w:w w:val="105"/>
          <w:position w:val="1"/>
          <w:lang w:val="pt-BR"/>
        </w:rPr>
        <w:t>ESTADO</w:t>
      </w:r>
      <w:r w:rsidRPr="00404864">
        <w:rPr>
          <w:spacing w:val="1"/>
          <w:w w:val="105"/>
          <w:position w:val="1"/>
          <w:lang w:val="pt-BR"/>
        </w:rPr>
        <w:t xml:space="preserve"> </w:t>
      </w:r>
      <w:r w:rsidRPr="00404864">
        <w:rPr>
          <w:w w:val="105"/>
          <w:position w:val="1"/>
          <w:lang w:val="pt-BR"/>
        </w:rPr>
        <w:t>DE</w:t>
      </w:r>
      <w:r w:rsidRPr="00404864">
        <w:rPr>
          <w:spacing w:val="-20"/>
          <w:w w:val="105"/>
          <w:position w:val="1"/>
          <w:lang w:val="pt-BR"/>
        </w:rPr>
        <w:t xml:space="preserve"> </w:t>
      </w:r>
      <w:r w:rsidRPr="00404864">
        <w:rPr>
          <w:w w:val="105"/>
          <w:position w:val="1"/>
          <w:lang w:val="pt-BR"/>
        </w:rPr>
        <w:t>RONDONIA</w:t>
      </w:r>
      <w:r w:rsidRPr="00404864">
        <w:rPr>
          <w:w w:val="105"/>
          <w:position w:val="1"/>
          <w:lang w:val="pt-BR"/>
        </w:rPr>
        <w:tab/>
      </w:r>
      <w:r w:rsidRPr="00404864">
        <w:rPr>
          <w:w w:val="105"/>
          <w:lang w:val="pt-BR"/>
        </w:rPr>
        <w:t>usando</w:t>
      </w:r>
    </w:p>
    <w:p w:rsidR="00381B18" w:rsidRPr="00404864" w:rsidRDefault="00B52AA4">
      <w:pPr>
        <w:pStyle w:val="Corpodetexto"/>
        <w:spacing w:before="87" w:line="325" w:lineRule="auto"/>
        <w:ind w:left="1934" w:right="133" w:firstLine="7"/>
        <w:jc w:val="both"/>
        <w:rPr>
          <w:lang w:val="pt-BR"/>
        </w:rPr>
      </w:pPr>
      <w:proofErr w:type="gramStart"/>
      <w:r w:rsidRPr="00404864">
        <w:rPr>
          <w:w w:val="105"/>
          <w:lang w:val="pt-BR"/>
        </w:rPr>
        <w:t>das</w:t>
      </w:r>
      <w:proofErr w:type="gramEnd"/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atribuições</w:t>
      </w:r>
      <w:r w:rsidRPr="00404864">
        <w:rPr>
          <w:spacing w:val="3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legais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que</w:t>
      </w:r>
      <w:r w:rsidRPr="00404864">
        <w:rPr>
          <w:spacing w:val="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lhe</w:t>
      </w:r>
      <w:r w:rsidRPr="00404864">
        <w:rPr>
          <w:spacing w:val="-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confere</w:t>
      </w:r>
      <w:r w:rsidRPr="00404864">
        <w:rPr>
          <w:spacing w:val="-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</w:t>
      </w:r>
      <w:r w:rsidRPr="00404864">
        <w:rPr>
          <w:spacing w:val="-2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artigo</w:t>
      </w:r>
      <w:r w:rsidRPr="00404864">
        <w:rPr>
          <w:spacing w:val="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70,</w:t>
      </w:r>
      <w:r w:rsidRPr="00404864">
        <w:rPr>
          <w:spacing w:val="-3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inciso</w:t>
      </w:r>
      <w:r w:rsidRPr="00404864">
        <w:rPr>
          <w:spacing w:val="-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III</w:t>
      </w:r>
      <w:r w:rsidRPr="00404864">
        <w:rPr>
          <w:w w:val="106"/>
          <w:lang w:val="pt-BR"/>
        </w:rPr>
        <w:t xml:space="preserve"> </w:t>
      </w:r>
      <w:r w:rsidRPr="00404864">
        <w:rPr>
          <w:w w:val="105"/>
          <w:lang w:val="pt-BR"/>
        </w:rPr>
        <w:t>da</w:t>
      </w:r>
      <w:r w:rsidRPr="00404864">
        <w:rPr>
          <w:spacing w:val="-1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Constituição</w:t>
      </w:r>
      <w:r w:rsidRPr="00404864">
        <w:rPr>
          <w:spacing w:val="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Estadual,</w:t>
      </w:r>
      <w:r w:rsidRPr="00404864">
        <w:rPr>
          <w:spacing w:val="-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-1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artigo</w:t>
      </w:r>
      <w:r w:rsidRPr="00404864">
        <w:rPr>
          <w:spacing w:val="9"/>
          <w:w w:val="105"/>
          <w:lang w:val="pt-BR"/>
        </w:rPr>
        <w:t xml:space="preserve"> </w:t>
      </w:r>
      <w:r w:rsidR="00541F43">
        <w:rPr>
          <w:w w:val="105"/>
          <w:lang w:val="pt-BR"/>
        </w:rPr>
        <w:t>4º</w:t>
      </w:r>
      <w:r w:rsidRPr="00404864">
        <w:rPr>
          <w:spacing w:val="-1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da</w:t>
      </w:r>
      <w:r w:rsidRPr="00404864">
        <w:rPr>
          <w:spacing w:val="-1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Lei</w:t>
      </w:r>
      <w:r w:rsidRPr="00404864">
        <w:rPr>
          <w:spacing w:val="-1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Complementar</w:t>
      </w:r>
      <w:r w:rsidRPr="00404864">
        <w:rPr>
          <w:spacing w:val="7"/>
          <w:w w:val="105"/>
          <w:lang w:val="pt-BR"/>
        </w:rPr>
        <w:t xml:space="preserve"> </w:t>
      </w:r>
      <w:r w:rsidR="00541F43">
        <w:rPr>
          <w:w w:val="105"/>
          <w:lang w:val="pt-BR"/>
        </w:rPr>
        <w:t>nº</w:t>
      </w:r>
      <w:r w:rsidRPr="00404864">
        <w:rPr>
          <w:spacing w:val="-1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</w:t>
      </w:r>
      <w:r w:rsidRPr="00404864">
        <w:rPr>
          <w:w w:val="112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24</w:t>
      </w:r>
      <w:r w:rsidRPr="00404864">
        <w:rPr>
          <w:spacing w:val="-1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dezembro</w:t>
      </w:r>
      <w:r w:rsidRPr="00404864">
        <w:rPr>
          <w:spacing w:val="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1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1984,</w:t>
      </w:r>
    </w:p>
    <w:p w:rsidR="00381B18" w:rsidRPr="00404864" w:rsidRDefault="00381B18">
      <w:pPr>
        <w:spacing w:before="4" w:line="140" w:lineRule="exact"/>
        <w:rPr>
          <w:sz w:val="14"/>
          <w:szCs w:val="14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pStyle w:val="Corpodetexto"/>
        <w:ind w:left="192"/>
        <w:jc w:val="center"/>
        <w:rPr>
          <w:lang w:val="pt-BR"/>
        </w:rPr>
      </w:pPr>
      <w:r w:rsidRPr="00404864">
        <w:rPr>
          <w:w w:val="110"/>
          <w:lang w:val="pt-BR"/>
        </w:rPr>
        <w:t>D</w:t>
      </w:r>
      <w:r w:rsidRPr="00404864">
        <w:rPr>
          <w:spacing w:val="-20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E</w:t>
      </w:r>
      <w:r w:rsidRPr="00404864">
        <w:rPr>
          <w:spacing w:val="-16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C</w:t>
      </w:r>
      <w:r w:rsidRPr="00404864">
        <w:rPr>
          <w:spacing w:val="-14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R</w:t>
      </w:r>
      <w:r w:rsidRPr="00404864">
        <w:rPr>
          <w:spacing w:val="-11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E</w:t>
      </w:r>
      <w:r w:rsidRPr="00404864">
        <w:rPr>
          <w:spacing w:val="-16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T</w:t>
      </w:r>
      <w:r w:rsidRPr="00404864">
        <w:rPr>
          <w:spacing w:val="-36"/>
          <w:w w:val="110"/>
          <w:lang w:val="pt-BR"/>
        </w:rPr>
        <w:t xml:space="preserve"> </w:t>
      </w:r>
      <w:r w:rsidRPr="00404864">
        <w:rPr>
          <w:w w:val="110"/>
          <w:lang w:val="pt-BR"/>
        </w:rPr>
        <w:t>A</w:t>
      </w:r>
    </w:p>
    <w:p w:rsidR="00381B18" w:rsidRPr="00404864" w:rsidRDefault="00381B18">
      <w:pPr>
        <w:spacing w:before="1" w:line="180" w:lineRule="exact"/>
        <w:rPr>
          <w:sz w:val="18"/>
          <w:szCs w:val="18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pStyle w:val="Corpodetexto"/>
        <w:spacing w:line="328" w:lineRule="auto"/>
        <w:ind w:left="1934" w:right="148" w:firstLine="2726"/>
        <w:jc w:val="both"/>
        <w:rPr>
          <w:lang w:val="pt-BR"/>
        </w:rPr>
      </w:pPr>
      <w:r w:rsidRPr="00404864">
        <w:rPr>
          <w:w w:val="105"/>
          <w:lang w:val="pt-BR"/>
        </w:rPr>
        <w:t>Artigo</w:t>
      </w:r>
      <w:r w:rsidRPr="00404864">
        <w:rPr>
          <w:spacing w:val="34"/>
          <w:w w:val="105"/>
          <w:lang w:val="pt-BR"/>
        </w:rPr>
        <w:t xml:space="preserve"> </w:t>
      </w:r>
      <w:r w:rsidR="00541F43">
        <w:rPr>
          <w:w w:val="105"/>
          <w:lang w:val="pt-BR"/>
        </w:rPr>
        <w:t>1º</w:t>
      </w:r>
      <w:r w:rsidRPr="00404864">
        <w:rPr>
          <w:spacing w:val="1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Os</w:t>
      </w:r>
      <w:r w:rsidRPr="00404864">
        <w:rPr>
          <w:spacing w:val="-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incisos</w:t>
      </w:r>
      <w:r w:rsidRPr="00404864">
        <w:rPr>
          <w:spacing w:val="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III,</w:t>
      </w:r>
      <w:r w:rsidRPr="00404864">
        <w:rPr>
          <w:spacing w:val="-2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IV</w:t>
      </w:r>
      <w:r w:rsidRPr="00404864">
        <w:rPr>
          <w:spacing w:val="-1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-30"/>
          <w:w w:val="105"/>
          <w:lang w:val="pt-BR"/>
        </w:rPr>
        <w:t xml:space="preserve"> </w:t>
      </w:r>
      <w:r w:rsidRPr="00404864">
        <w:rPr>
          <w:rFonts w:ascii="Times New Roman" w:eastAsia="Times New Roman" w:hAnsi="Times New Roman" w:cs="Times New Roman"/>
          <w:w w:val="105"/>
          <w:sz w:val="29"/>
          <w:szCs w:val="29"/>
          <w:lang w:val="pt-BR"/>
        </w:rPr>
        <w:t>v</w:t>
      </w:r>
      <w:r w:rsidRPr="00404864">
        <w:rPr>
          <w:rFonts w:ascii="Times New Roman" w:eastAsia="Times New Roman" w:hAnsi="Times New Roman" w:cs="Times New Roman"/>
          <w:spacing w:val="2"/>
          <w:w w:val="105"/>
          <w:sz w:val="29"/>
          <w:szCs w:val="29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artigo</w:t>
      </w:r>
      <w:r w:rsidRPr="00404864">
        <w:rPr>
          <w:w w:val="102"/>
          <w:lang w:val="pt-BR"/>
        </w:rPr>
        <w:t xml:space="preserve"> </w:t>
      </w:r>
      <w:r w:rsidR="008976CE">
        <w:rPr>
          <w:w w:val="105"/>
          <w:lang w:val="pt-BR"/>
        </w:rPr>
        <w:t>6</w:t>
      </w:r>
      <w:r w:rsidR="00D142DC">
        <w:rPr>
          <w:w w:val="105"/>
          <w:lang w:val="pt-BR"/>
        </w:rPr>
        <w:t>º</w:t>
      </w:r>
      <w:r w:rsidRPr="00404864">
        <w:rPr>
          <w:spacing w:val="-4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do</w:t>
      </w:r>
      <w:r w:rsidRPr="00404864">
        <w:rPr>
          <w:spacing w:val="-1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Decreto</w:t>
      </w:r>
      <w:r w:rsidRPr="00404864">
        <w:rPr>
          <w:spacing w:val="7"/>
          <w:w w:val="105"/>
          <w:lang w:val="pt-BR"/>
        </w:rPr>
        <w:t xml:space="preserve"> </w:t>
      </w:r>
      <w:r w:rsidR="00D142DC">
        <w:rPr>
          <w:w w:val="105"/>
          <w:lang w:val="pt-BR"/>
        </w:rPr>
        <w:t>nº</w:t>
      </w:r>
      <w:r w:rsidRPr="00404864">
        <w:rPr>
          <w:spacing w:val="-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2768,</w:t>
      </w:r>
      <w:r w:rsidRPr="00404864">
        <w:rPr>
          <w:spacing w:val="-1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1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31</w:t>
      </w:r>
      <w:r w:rsidRPr="00404864">
        <w:rPr>
          <w:spacing w:val="-3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outubro de</w:t>
      </w:r>
      <w:r w:rsidRPr="00404864">
        <w:rPr>
          <w:spacing w:val="1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1985,</w:t>
      </w:r>
      <w:r w:rsidRPr="00404864">
        <w:rPr>
          <w:spacing w:val="-3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que</w:t>
      </w:r>
      <w:r w:rsidRPr="00404864">
        <w:rPr>
          <w:spacing w:val="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dispõe</w:t>
      </w:r>
      <w:r w:rsidRPr="00404864">
        <w:rPr>
          <w:w w:val="102"/>
          <w:lang w:val="pt-BR"/>
        </w:rPr>
        <w:t xml:space="preserve"> </w:t>
      </w:r>
      <w:r w:rsidRPr="00404864">
        <w:rPr>
          <w:w w:val="105"/>
          <w:lang w:val="pt-BR"/>
        </w:rPr>
        <w:t>sobre</w:t>
      </w:r>
      <w:r w:rsidRPr="00404864">
        <w:rPr>
          <w:spacing w:val="-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</w:t>
      </w:r>
      <w:r w:rsidRPr="00404864">
        <w:rPr>
          <w:spacing w:val="-3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Grupo</w:t>
      </w:r>
      <w:r w:rsidRPr="00404864">
        <w:rPr>
          <w:spacing w:val="-1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Ocupacional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Artesanato,</w:t>
      </w:r>
      <w:r w:rsidRPr="00404864">
        <w:rPr>
          <w:spacing w:val="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-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ART-900,</w:t>
      </w:r>
      <w:r w:rsidRPr="00404864">
        <w:rPr>
          <w:spacing w:val="-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da</w:t>
      </w:r>
      <w:r w:rsidRPr="00404864">
        <w:rPr>
          <w:spacing w:val="12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Lei</w:t>
      </w:r>
      <w:r w:rsidRPr="00404864">
        <w:rPr>
          <w:w w:val="104"/>
          <w:lang w:val="pt-BR"/>
        </w:rPr>
        <w:t xml:space="preserve"> </w:t>
      </w:r>
      <w:r w:rsidRPr="00404864">
        <w:rPr>
          <w:w w:val="105"/>
          <w:lang w:val="pt-BR"/>
        </w:rPr>
        <w:t>Complementar</w:t>
      </w:r>
      <w:r w:rsidRPr="00404864">
        <w:rPr>
          <w:spacing w:val="17"/>
          <w:w w:val="105"/>
          <w:lang w:val="pt-BR"/>
        </w:rPr>
        <w:t xml:space="preserve"> </w:t>
      </w:r>
      <w:r w:rsidR="00D142DC">
        <w:rPr>
          <w:w w:val="105"/>
          <w:lang w:val="pt-BR"/>
        </w:rPr>
        <w:t>nº</w:t>
      </w:r>
      <w:r w:rsidRPr="00404864">
        <w:rPr>
          <w:spacing w:val="-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2,</w:t>
      </w:r>
      <w:r w:rsidRPr="00404864">
        <w:rPr>
          <w:spacing w:val="-4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24</w:t>
      </w:r>
      <w:r w:rsidRPr="00404864">
        <w:rPr>
          <w:spacing w:val="-1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dezembro</w:t>
      </w:r>
      <w:r w:rsidRPr="00404864">
        <w:rPr>
          <w:spacing w:val="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1984,</w:t>
      </w:r>
      <w:r w:rsidRPr="00404864">
        <w:rPr>
          <w:spacing w:val="-3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passam</w:t>
      </w:r>
      <w:r w:rsidRPr="00404864">
        <w:rPr>
          <w:spacing w:val="3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</w:t>
      </w:r>
      <w:r w:rsidRPr="00404864">
        <w:rPr>
          <w:spacing w:val="-2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ter</w:t>
      </w:r>
      <w:r w:rsidRPr="00404864">
        <w:rPr>
          <w:spacing w:val="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</w:t>
      </w:r>
      <w:r w:rsidRPr="00404864">
        <w:rPr>
          <w:w w:val="113"/>
          <w:lang w:val="pt-BR"/>
        </w:rPr>
        <w:t xml:space="preserve"> </w:t>
      </w:r>
      <w:r w:rsidRPr="00404864">
        <w:rPr>
          <w:w w:val="105"/>
          <w:lang w:val="pt-BR"/>
        </w:rPr>
        <w:t>seguinte</w:t>
      </w:r>
      <w:r w:rsidRPr="00404864">
        <w:rPr>
          <w:spacing w:val="-2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redação:</w:t>
      </w:r>
    </w:p>
    <w:p w:rsidR="00381B18" w:rsidRPr="00404864" w:rsidRDefault="00381B18">
      <w:pPr>
        <w:spacing w:before="4" w:line="120" w:lineRule="exact"/>
        <w:rPr>
          <w:sz w:val="12"/>
          <w:szCs w:val="12"/>
          <w:lang w:val="pt-BR"/>
        </w:rPr>
      </w:pPr>
    </w:p>
    <w:p w:rsidR="00381B18" w:rsidRPr="00404864" w:rsidRDefault="00B52AA4">
      <w:pPr>
        <w:pStyle w:val="Corpodetexto"/>
        <w:spacing w:line="335" w:lineRule="auto"/>
        <w:ind w:right="168" w:firstLine="2762"/>
        <w:jc w:val="both"/>
        <w:rPr>
          <w:lang w:val="pt-BR"/>
        </w:rPr>
      </w:pPr>
      <w:proofErr w:type="gramStart"/>
      <w:r w:rsidRPr="00404864">
        <w:rPr>
          <w:w w:val="105"/>
          <w:lang w:val="pt-BR"/>
        </w:rPr>
        <w:t>"III</w:t>
      </w:r>
      <w:proofErr w:type="gramEnd"/>
      <w:r w:rsidRPr="00404864">
        <w:rPr>
          <w:spacing w:val="-32"/>
          <w:w w:val="105"/>
          <w:lang w:val="pt-BR"/>
        </w:rPr>
        <w:t xml:space="preserve"> </w:t>
      </w:r>
      <w:r w:rsidRPr="00404864">
        <w:rPr>
          <w:w w:val="120"/>
          <w:lang w:val="pt-BR"/>
        </w:rPr>
        <w:t>-</w:t>
      </w:r>
      <w:r w:rsidRPr="00404864">
        <w:rPr>
          <w:spacing w:val="-62"/>
          <w:w w:val="120"/>
          <w:lang w:val="pt-BR"/>
        </w:rPr>
        <w:t xml:space="preserve"> </w:t>
      </w:r>
      <w:r w:rsidRPr="00404864">
        <w:rPr>
          <w:w w:val="105"/>
          <w:lang w:val="pt-BR"/>
        </w:rPr>
        <w:t>na</w:t>
      </w:r>
      <w:r w:rsidRPr="00404864">
        <w:rPr>
          <w:spacing w:val="-2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categoria</w:t>
      </w:r>
      <w:r w:rsidRPr="00404864">
        <w:rPr>
          <w:spacing w:val="-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funcional</w:t>
      </w:r>
      <w:r w:rsidRPr="00404864">
        <w:rPr>
          <w:spacing w:val="-1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25"/>
          <w:w w:val="105"/>
          <w:lang w:val="pt-BR"/>
        </w:rPr>
        <w:t xml:space="preserve"> </w:t>
      </w:r>
      <w:proofErr w:type="spellStart"/>
      <w:r w:rsidRPr="00404864">
        <w:rPr>
          <w:w w:val="105"/>
          <w:lang w:val="pt-BR"/>
        </w:rPr>
        <w:t>Artíficede</w:t>
      </w:r>
      <w:proofErr w:type="spellEnd"/>
      <w:r w:rsidRPr="00404864">
        <w:rPr>
          <w:w w:val="101"/>
          <w:lang w:val="pt-BR"/>
        </w:rPr>
        <w:t xml:space="preserve"> </w:t>
      </w:r>
      <w:r w:rsidRPr="00404864">
        <w:rPr>
          <w:w w:val="105"/>
          <w:lang w:val="pt-BR"/>
        </w:rPr>
        <w:t>Confecção</w:t>
      </w:r>
      <w:r w:rsidRPr="00404864">
        <w:rPr>
          <w:spacing w:val="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1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Roupas,</w:t>
      </w:r>
      <w:r w:rsidRPr="00404864">
        <w:rPr>
          <w:spacing w:val="-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-2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ART-903</w:t>
      </w:r>
      <w:r w:rsidRPr="00404864">
        <w:rPr>
          <w:spacing w:val="1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integrarão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os</w:t>
      </w:r>
      <w:r w:rsidRPr="00404864">
        <w:rPr>
          <w:spacing w:val="-1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atuais</w:t>
      </w:r>
      <w:r w:rsidRPr="00404864">
        <w:rPr>
          <w:spacing w:val="10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em pregos</w:t>
      </w:r>
      <w:r w:rsidRPr="00404864">
        <w:rPr>
          <w:spacing w:val="2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Auxiliar</w:t>
      </w:r>
      <w:r w:rsidRPr="00404864">
        <w:rPr>
          <w:spacing w:val="4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Artífice,</w:t>
      </w:r>
      <w:r w:rsidRPr="00404864">
        <w:rPr>
          <w:spacing w:val="3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ART-1006</w:t>
      </w:r>
      <w:r w:rsidRPr="00404864">
        <w:rPr>
          <w:spacing w:val="4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20"/>
          <w:lang w:val="pt-BR"/>
        </w:rPr>
        <w:t>Auxiliar</w:t>
      </w:r>
      <w:r w:rsidRPr="00404864">
        <w:rPr>
          <w:w w:val="138"/>
          <w:lang w:val="pt-BR"/>
        </w:rPr>
        <w:t xml:space="preserve"> </w:t>
      </w:r>
      <w:r w:rsidRPr="00404864">
        <w:rPr>
          <w:w w:val="105"/>
          <w:lang w:val="pt-BR"/>
        </w:rPr>
        <w:t>racional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Serviços</w:t>
      </w:r>
      <w:r w:rsidRPr="00404864">
        <w:rPr>
          <w:spacing w:val="-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Diversos,</w:t>
      </w:r>
      <w:r w:rsidRPr="00404864">
        <w:rPr>
          <w:spacing w:val="-1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-1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NM-812,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cujos</w:t>
      </w:r>
      <w:r w:rsidRPr="00404864">
        <w:rPr>
          <w:spacing w:val="-2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ocupantes</w:t>
      </w:r>
      <w:r w:rsidRPr="00404864">
        <w:rPr>
          <w:w w:val="102"/>
          <w:lang w:val="pt-BR"/>
        </w:rPr>
        <w:t xml:space="preserve"> </w:t>
      </w:r>
      <w:r w:rsidRPr="00404864">
        <w:rPr>
          <w:w w:val="105"/>
          <w:lang w:val="pt-BR"/>
        </w:rPr>
        <w:t>desempenhem</w:t>
      </w:r>
      <w:r w:rsidRPr="00404864">
        <w:rPr>
          <w:spacing w:val="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atividades</w:t>
      </w:r>
      <w:r w:rsidRPr="00404864">
        <w:rPr>
          <w:spacing w:val="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inerentes</w:t>
      </w:r>
      <w:r w:rsidRPr="00404864">
        <w:rPr>
          <w:spacing w:val="-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</w:t>
      </w:r>
      <w:r w:rsidRPr="00404864">
        <w:rPr>
          <w:spacing w:val="-3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este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cargo;</w:t>
      </w:r>
    </w:p>
    <w:p w:rsidR="00381B18" w:rsidRPr="00404864" w:rsidRDefault="00381B18">
      <w:pPr>
        <w:spacing w:before="6" w:line="100" w:lineRule="exact"/>
        <w:rPr>
          <w:sz w:val="10"/>
          <w:szCs w:val="10"/>
          <w:lang w:val="pt-BR"/>
        </w:rPr>
      </w:pPr>
    </w:p>
    <w:p w:rsidR="00381B18" w:rsidRPr="00404864" w:rsidRDefault="00B52AA4">
      <w:pPr>
        <w:pStyle w:val="Corpodetexto"/>
        <w:spacing w:line="333" w:lineRule="auto"/>
        <w:ind w:right="148" w:firstLine="2769"/>
        <w:jc w:val="both"/>
        <w:rPr>
          <w:lang w:val="pt-BR"/>
        </w:rPr>
      </w:pPr>
      <w:r w:rsidRPr="00404864">
        <w:rPr>
          <w:w w:val="105"/>
          <w:lang w:val="pt-BR"/>
        </w:rPr>
        <w:t>"IV</w:t>
      </w:r>
      <w:r w:rsidRPr="00404864">
        <w:rPr>
          <w:spacing w:val="12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-</w:t>
      </w:r>
      <w:r w:rsidRPr="00404864">
        <w:rPr>
          <w:spacing w:val="-3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na</w:t>
      </w:r>
      <w:r w:rsidRPr="00404864">
        <w:rPr>
          <w:spacing w:val="-1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categoria</w:t>
      </w:r>
      <w:r w:rsidRPr="00404864">
        <w:rPr>
          <w:spacing w:val="1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funcional</w:t>
      </w:r>
      <w:r w:rsidRPr="00404864">
        <w:rPr>
          <w:spacing w:val="-7"/>
          <w:w w:val="105"/>
          <w:lang w:val="pt-BR"/>
        </w:rPr>
        <w:t xml:space="preserve"> </w:t>
      </w:r>
      <w:r w:rsidR="00D142DC">
        <w:rPr>
          <w:w w:val="105"/>
          <w:lang w:val="pt-BR"/>
        </w:rPr>
        <w:t xml:space="preserve">de </w:t>
      </w:r>
      <w:r w:rsidRPr="00404864">
        <w:rPr>
          <w:w w:val="105"/>
          <w:lang w:val="pt-BR"/>
        </w:rPr>
        <w:t>Artífi</w:t>
      </w:r>
      <w:r w:rsidRPr="00404864">
        <w:rPr>
          <w:w w:val="105"/>
          <w:lang w:val="pt-BR"/>
        </w:rPr>
        <w:t>ce</w:t>
      </w:r>
      <w:r w:rsidR="00D142DC">
        <w:rPr>
          <w:w w:val="105"/>
          <w:lang w:val="pt-BR"/>
        </w:rPr>
        <w:t xml:space="preserve"> d</w:t>
      </w:r>
      <w:r w:rsidRPr="00404864">
        <w:rPr>
          <w:w w:val="105"/>
          <w:lang w:val="pt-BR"/>
        </w:rPr>
        <w:t>e</w:t>
      </w:r>
      <w:r w:rsidRPr="00404864">
        <w:rPr>
          <w:spacing w:val="-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Construção</w:t>
      </w:r>
      <w:r w:rsidRPr="00404864">
        <w:rPr>
          <w:spacing w:val="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Civil,</w:t>
      </w:r>
      <w:r w:rsidRPr="00404864">
        <w:rPr>
          <w:spacing w:val="-2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-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ART-904</w:t>
      </w:r>
      <w:r w:rsidRPr="00404864">
        <w:rPr>
          <w:spacing w:val="1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integrarão</w:t>
      </w:r>
      <w:r w:rsidRPr="00404864">
        <w:rPr>
          <w:spacing w:val="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os</w:t>
      </w:r>
      <w:r w:rsidRPr="00404864">
        <w:rPr>
          <w:spacing w:val="120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atuais</w:t>
      </w:r>
      <w:r w:rsidRPr="00404864">
        <w:rPr>
          <w:w w:val="101"/>
          <w:lang w:val="pt-BR"/>
        </w:rPr>
        <w:t xml:space="preserve"> </w:t>
      </w:r>
      <w:r w:rsidRPr="00404864">
        <w:rPr>
          <w:w w:val="105"/>
          <w:lang w:val="pt-BR"/>
        </w:rPr>
        <w:t>empregos</w:t>
      </w:r>
      <w:r w:rsidRPr="00404864">
        <w:rPr>
          <w:spacing w:val="-13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2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Auxiliar</w:t>
      </w:r>
      <w:r w:rsidRPr="00404864">
        <w:rPr>
          <w:spacing w:val="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2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Artífice,</w:t>
      </w:r>
      <w:r w:rsidRPr="00404864">
        <w:rPr>
          <w:spacing w:val="5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-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ART-1006</w:t>
      </w:r>
      <w:r w:rsidRPr="00404864">
        <w:rPr>
          <w:spacing w:val="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e</w:t>
      </w:r>
      <w:r w:rsidRPr="00404864">
        <w:rPr>
          <w:spacing w:val="98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Auxiliar</w:t>
      </w:r>
      <w:r w:rsidRPr="00404864">
        <w:rPr>
          <w:w w:val="101"/>
          <w:lang w:val="pt-BR"/>
        </w:rPr>
        <w:t xml:space="preserve"> </w:t>
      </w:r>
      <w:r w:rsidRPr="00404864">
        <w:rPr>
          <w:w w:val="105"/>
          <w:lang w:val="pt-BR"/>
        </w:rPr>
        <w:t>Operacional</w:t>
      </w:r>
      <w:r w:rsidRPr="00404864">
        <w:rPr>
          <w:spacing w:val="-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</w:t>
      </w:r>
      <w:r w:rsidRPr="00404864">
        <w:rPr>
          <w:spacing w:val="-24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Serviços</w:t>
      </w:r>
      <w:r w:rsidRPr="00404864">
        <w:rPr>
          <w:spacing w:val="-19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Diversos,</w:t>
      </w:r>
      <w:r w:rsidRPr="00404864">
        <w:rPr>
          <w:spacing w:val="-11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código:</w:t>
      </w:r>
      <w:r w:rsidRPr="00404864">
        <w:rPr>
          <w:spacing w:val="2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LT-NM-812,</w:t>
      </w:r>
      <w:r w:rsidRPr="00404864">
        <w:rPr>
          <w:spacing w:val="-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cujos</w:t>
      </w:r>
      <w:r w:rsidRPr="00404864">
        <w:rPr>
          <w:spacing w:val="-1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ocu</w:t>
      </w:r>
      <w:r w:rsidRPr="00404864">
        <w:rPr>
          <w:w w:val="105"/>
          <w:lang w:val="pt-BR"/>
        </w:rPr>
        <w:t>pantes</w:t>
      </w:r>
      <w:r w:rsidRPr="00404864">
        <w:rPr>
          <w:spacing w:val="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desempenhem</w:t>
      </w:r>
      <w:r w:rsidRPr="00404864">
        <w:rPr>
          <w:spacing w:val="27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>atividades</w:t>
      </w:r>
      <w:r w:rsidRPr="00404864">
        <w:rPr>
          <w:spacing w:val="6"/>
          <w:w w:val="105"/>
          <w:lang w:val="pt-BR"/>
        </w:rPr>
        <w:t xml:space="preserve"> </w:t>
      </w:r>
      <w:r w:rsidRPr="00404864">
        <w:rPr>
          <w:w w:val="105"/>
          <w:lang w:val="pt-BR"/>
        </w:rPr>
        <w:t xml:space="preserve">inerentes </w:t>
      </w:r>
      <w:proofErr w:type="spellStart"/>
      <w:r w:rsidRPr="00404864">
        <w:rPr>
          <w:w w:val="105"/>
          <w:lang w:val="pt-BR"/>
        </w:rPr>
        <w:t>a·este</w:t>
      </w:r>
      <w:proofErr w:type="spellEnd"/>
      <w:r w:rsidRPr="00404864">
        <w:rPr>
          <w:spacing w:val="7"/>
          <w:w w:val="105"/>
          <w:lang w:val="pt-BR"/>
        </w:rPr>
        <w:t xml:space="preserve"> </w:t>
      </w:r>
      <w:proofErr w:type="gramStart"/>
      <w:r w:rsidRPr="00404864">
        <w:rPr>
          <w:w w:val="105"/>
          <w:lang w:val="pt-BR"/>
        </w:rPr>
        <w:t>cargo</w:t>
      </w:r>
      <w:proofErr w:type="gramEnd"/>
    </w:p>
    <w:p w:rsidR="00381B18" w:rsidRPr="00D142DC" w:rsidRDefault="00381B18">
      <w:pPr>
        <w:spacing w:before="80"/>
        <w:ind w:left="599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81B18" w:rsidRPr="00D142DC" w:rsidRDefault="00381B18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381B18" w:rsidRPr="00D142DC">
          <w:type w:val="continuous"/>
          <w:pgSz w:w="11722" w:h="17480"/>
          <w:pgMar w:top="60" w:right="720" w:bottom="0" w:left="0" w:header="720" w:footer="720" w:gutter="0"/>
          <w:cols w:space="720"/>
        </w:sectPr>
      </w:pPr>
    </w:p>
    <w:p w:rsidR="00381B18" w:rsidRDefault="00381B18">
      <w:pPr>
        <w:spacing w:before="100"/>
        <w:ind w:left="100" w:right="112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81B18" w:rsidRDefault="00381B18">
      <w:pPr>
        <w:spacing w:line="240" w:lineRule="exact"/>
        <w:rPr>
          <w:sz w:val="24"/>
          <w:szCs w:val="24"/>
        </w:rPr>
      </w:pPr>
    </w:p>
    <w:p w:rsidR="00381B18" w:rsidRDefault="00381B18">
      <w:pPr>
        <w:spacing w:line="240" w:lineRule="exact"/>
        <w:rPr>
          <w:sz w:val="24"/>
          <w:szCs w:val="24"/>
        </w:rPr>
        <w:sectPr w:rsidR="00381B18">
          <w:pgSz w:w="11672" w:h="17420"/>
          <w:pgMar w:top="380" w:right="760" w:bottom="280" w:left="360" w:header="720" w:footer="720" w:gutter="0"/>
          <w:cols w:space="720"/>
        </w:sectPr>
      </w:pPr>
    </w:p>
    <w:p w:rsidR="00381B18" w:rsidRPr="00404864" w:rsidRDefault="00B52AA4">
      <w:pPr>
        <w:spacing w:before="72"/>
        <w:ind w:left="3283"/>
        <w:jc w:val="center"/>
        <w:rPr>
          <w:rFonts w:ascii="Arial" w:eastAsia="Arial" w:hAnsi="Arial" w:cs="Arial"/>
          <w:lang w:val="pt-BR"/>
        </w:rPr>
      </w:pPr>
      <w:r>
        <w:lastRenderedPageBreak/>
        <w:pict>
          <v:shape id="_x0000_s1027" type="#_x0000_t75" style="position:absolute;left:0;text-align:left;margin-left:115.9pt;margin-top:-13.45pt;width:54.7pt;height:79.9pt;z-index:-251658240;mso-position-horizontal-relative:page">
            <v:imagedata r:id="rId7" o:title=""/>
            <w10:wrap anchorx="page"/>
          </v:shape>
        </w:pict>
      </w:r>
      <w:r w:rsidRPr="00404864">
        <w:rPr>
          <w:rFonts w:ascii="Arial" w:eastAsia="Arial" w:hAnsi="Arial" w:cs="Arial"/>
          <w:b/>
          <w:bCs/>
          <w:color w:val="2D2D2A"/>
          <w:w w:val="135"/>
          <w:lang w:val="pt-BR"/>
        </w:rPr>
        <w:t>GOVERNO</w:t>
      </w:r>
      <w:r w:rsidRPr="00404864">
        <w:rPr>
          <w:rFonts w:ascii="Arial" w:eastAsia="Arial" w:hAnsi="Arial" w:cs="Arial"/>
          <w:b/>
          <w:bCs/>
          <w:color w:val="2D2D2A"/>
          <w:spacing w:val="79"/>
          <w:w w:val="135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color w:val="2D2D2A"/>
          <w:w w:val="135"/>
          <w:lang w:val="pt-BR"/>
        </w:rPr>
        <w:t>DO</w:t>
      </w:r>
      <w:r w:rsidRPr="00404864">
        <w:rPr>
          <w:rFonts w:ascii="Arial" w:eastAsia="Arial" w:hAnsi="Arial" w:cs="Arial"/>
          <w:b/>
          <w:bCs/>
          <w:color w:val="2D2D2A"/>
          <w:spacing w:val="64"/>
          <w:w w:val="135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color w:val="494842"/>
          <w:spacing w:val="-15"/>
          <w:w w:val="135"/>
          <w:lang w:val="pt-BR"/>
        </w:rPr>
        <w:t>E</w:t>
      </w:r>
      <w:r w:rsidRPr="00404864">
        <w:rPr>
          <w:rFonts w:ascii="Arial" w:eastAsia="Arial" w:hAnsi="Arial" w:cs="Arial"/>
          <w:b/>
          <w:bCs/>
          <w:color w:val="2D2D2A"/>
          <w:spacing w:val="-9"/>
          <w:w w:val="135"/>
          <w:lang w:val="pt-BR"/>
        </w:rPr>
        <w:t>S</w:t>
      </w:r>
      <w:r w:rsidRPr="00404864">
        <w:rPr>
          <w:rFonts w:ascii="Arial" w:eastAsia="Arial" w:hAnsi="Arial" w:cs="Arial"/>
          <w:b/>
          <w:bCs/>
          <w:color w:val="494842"/>
          <w:w w:val="135"/>
          <w:lang w:val="pt-BR"/>
        </w:rPr>
        <w:t>TA</w:t>
      </w:r>
      <w:r w:rsidRPr="00404864">
        <w:rPr>
          <w:rFonts w:ascii="Arial" w:eastAsia="Arial" w:hAnsi="Arial" w:cs="Arial"/>
          <w:b/>
          <w:bCs/>
          <w:color w:val="494842"/>
          <w:spacing w:val="-61"/>
          <w:w w:val="135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color w:val="2D2D2A"/>
          <w:spacing w:val="-22"/>
          <w:w w:val="135"/>
          <w:lang w:val="pt-BR"/>
        </w:rPr>
        <w:t>D</w:t>
      </w:r>
      <w:r w:rsidRPr="00404864">
        <w:rPr>
          <w:rFonts w:ascii="Arial" w:eastAsia="Arial" w:hAnsi="Arial" w:cs="Arial"/>
          <w:b/>
          <w:bCs/>
          <w:color w:val="494842"/>
          <w:w w:val="135"/>
          <w:lang w:val="pt-BR"/>
        </w:rPr>
        <w:t>O</w:t>
      </w:r>
      <w:r w:rsidRPr="00404864">
        <w:rPr>
          <w:rFonts w:ascii="Arial" w:eastAsia="Arial" w:hAnsi="Arial" w:cs="Arial"/>
          <w:b/>
          <w:bCs/>
          <w:color w:val="494842"/>
          <w:spacing w:val="64"/>
          <w:w w:val="135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color w:val="494842"/>
          <w:w w:val="135"/>
          <w:lang w:val="pt-BR"/>
        </w:rPr>
        <w:t>DE</w:t>
      </w:r>
      <w:r w:rsidRPr="00404864">
        <w:rPr>
          <w:rFonts w:ascii="Arial" w:eastAsia="Arial" w:hAnsi="Arial" w:cs="Arial"/>
          <w:b/>
          <w:bCs/>
          <w:color w:val="494842"/>
          <w:spacing w:val="82"/>
          <w:w w:val="135"/>
          <w:lang w:val="pt-BR"/>
        </w:rPr>
        <w:t xml:space="preserve"> </w:t>
      </w:r>
      <w:r w:rsidRPr="00404864">
        <w:rPr>
          <w:rFonts w:ascii="Arial" w:eastAsia="Arial" w:hAnsi="Arial" w:cs="Arial"/>
          <w:b/>
          <w:bCs/>
          <w:color w:val="494842"/>
          <w:spacing w:val="-8"/>
          <w:w w:val="135"/>
          <w:lang w:val="pt-BR"/>
        </w:rPr>
        <w:t>R</w:t>
      </w:r>
      <w:r w:rsidRPr="00404864">
        <w:rPr>
          <w:rFonts w:ascii="Arial" w:eastAsia="Arial" w:hAnsi="Arial" w:cs="Arial"/>
          <w:b/>
          <w:bCs/>
          <w:color w:val="2D2D2A"/>
          <w:spacing w:val="5"/>
          <w:w w:val="135"/>
          <w:lang w:val="pt-BR"/>
        </w:rPr>
        <w:t>O</w:t>
      </w:r>
      <w:r w:rsidRPr="00404864">
        <w:rPr>
          <w:rFonts w:ascii="Arial" w:eastAsia="Arial" w:hAnsi="Arial" w:cs="Arial"/>
          <w:b/>
          <w:bCs/>
          <w:color w:val="494842"/>
          <w:w w:val="135"/>
          <w:lang w:val="pt-BR"/>
        </w:rPr>
        <w:t>NDÔNIA</w:t>
      </w:r>
    </w:p>
    <w:p w:rsidR="00381B18" w:rsidRPr="00404864" w:rsidRDefault="00381B18">
      <w:pPr>
        <w:spacing w:before="2" w:line="220" w:lineRule="exact"/>
        <w:rPr>
          <w:lang w:val="pt-BR"/>
        </w:rPr>
      </w:pPr>
    </w:p>
    <w:p w:rsidR="00381B18" w:rsidRPr="00404864" w:rsidRDefault="00B52AA4">
      <w:pPr>
        <w:ind w:left="325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404864">
        <w:rPr>
          <w:rFonts w:ascii="Arial" w:eastAsia="Arial" w:hAnsi="Arial" w:cs="Arial"/>
          <w:color w:val="2D2D2A"/>
          <w:w w:val="135"/>
          <w:sz w:val="18"/>
          <w:szCs w:val="18"/>
          <w:lang w:val="pt-BR"/>
        </w:rPr>
        <w:t>GOVERNADORI</w:t>
      </w:r>
      <w:r w:rsidRPr="00404864">
        <w:rPr>
          <w:rFonts w:ascii="Arial" w:eastAsia="Arial" w:hAnsi="Arial" w:cs="Arial"/>
          <w:color w:val="2D2D2A"/>
          <w:spacing w:val="-20"/>
          <w:w w:val="135"/>
          <w:sz w:val="18"/>
          <w:szCs w:val="18"/>
          <w:lang w:val="pt-BR"/>
        </w:rPr>
        <w:t xml:space="preserve"> </w:t>
      </w:r>
      <w:r w:rsidRPr="00404864">
        <w:rPr>
          <w:rFonts w:ascii="Arial" w:eastAsia="Arial" w:hAnsi="Arial" w:cs="Arial"/>
          <w:color w:val="494842"/>
          <w:w w:val="135"/>
          <w:sz w:val="18"/>
          <w:szCs w:val="18"/>
          <w:lang w:val="pt-BR"/>
        </w:rPr>
        <w:t>A</w:t>
      </w:r>
    </w:p>
    <w:p w:rsidR="00381B18" w:rsidRPr="00404864" w:rsidRDefault="00B52AA4">
      <w:pPr>
        <w:spacing w:before="4" w:line="120" w:lineRule="exact"/>
        <w:rPr>
          <w:sz w:val="12"/>
          <w:szCs w:val="12"/>
          <w:lang w:val="pt-BR"/>
        </w:rPr>
      </w:pPr>
      <w:r w:rsidRPr="00404864">
        <w:rPr>
          <w:lang w:val="pt-BR"/>
        </w:rPr>
        <w:br w:type="column"/>
      </w: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ind w:left="100"/>
        <w:rPr>
          <w:rFonts w:ascii="Courier New" w:eastAsia="Courier New" w:hAnsi="Courier New" w:cs="Courier New"/>
          <w:lang w:val="pt-BR"/>
        </w:rPr>
      </w:pPr>
      <w:r w:rsidRPr="00404864">
        <w:rPr>
          <w:rFonts w:ascii="Courier New" w:eastAsia="Courier New" w:hAnsi="Courier New" w:cs="Courier New"/>
          <w:color w:val="1D1D1A"/>
          <w:w w:val="105"/>
          <w:lang w:val="pt-BR"/>
        </w:rPr>
        <w:t>"2"</w:t>
      </w:r>
    </w:p>
    <w:p w:rsidR="00381B18" w:rsidRPr="00404864" w:rsidRDefault="00381B18">
      <w:pPr>
        <w:rPr>
          <w:rFonts w:ascii="Courier New" w:eastAsia="Courier New" w:hAnsi="Courier New" w:cs="Courier New"/>
          <w:lang w:val="pt-BR"/>
        </w:rPr>
        <w:sectPr w:rsidR="00381B18" w:rsidRPr="00404864">
          <w:type w:val="continuous"/>
          <w:pgSz w:w="11672" w:h="17420"/>
          <w:pgMar w:top="60" w:right="760" w:bottom="0" w:left="360" w:header="720" w:footer="720" w:gutter="0"/>
          <w:cols w:num="2" w:space="720" w:equalWidth="0">
            <w:col w:w="9143" w:space="786"/>
            <w:col w:w="623"/>
          </w:cols>
        </w:sectPr>
      </w:pPr>
    </w:p>
    <w:p w:rsidR="00381B18" w:rsidRPr="00404864" w:rsidRDefault="00381B18">
      <w:pPr>
        <w:spacing w:before="7" w:line="160" w:lineRule="exact"/>
        <w:rPr>
          <w:sz w:val="16"/>
          <w:szCs w:val="16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pStyle w:val="Ttulo1"/>
        <w:spacing w:before="76" w:line="314" w:lineRule="auto"/>
        <w:ind w:left="1533" w:right="107" w:firstLine="2732"/>
        <w:jc w:val="both"/>
        <w:rPr>
          <w:lang w:val="pt-BR"/>
        </w:rPr>
      </w:pPr>
      <w:r w:rsidRPr="00404864">
        <w:rPr>
          <w:color w:val="2D2D2A"/>
          <w:w w:val="105"/>
          <w:lang w:val="pt-BR"/>
        </w:rPr>
        <w:t>V</w:t>
      </w:r>
      <w:r w:rsidRPr="00404864">
        <w:rPr>
          <w:color w:val="2D2D2A"/>
          <w:spacing w:val="-39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-</w:t>
      </w:r>
      <w:r w:rsidRPr="00404864">
        <w:rPr>
          <w:color w:val="1D1D1A"/>
          <w:spacing w:val="-54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na</w:t>
      </w:r>
      <w:r w:rsidRPr="00404864">
        <w:rPr>
          <w:color w:val="1D1D1A"/>
          <w:spacing w:val="-40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categoria</w:t>
      </w:r>
      <w:r w:rsidRPr="00404864">
        <w:rPr>
          <w:color w:val="1D1D1A"/>
          <w:spacing w:val="-20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funcional</w:t>
      </w:r>
      <w:r w:rsidRPr="00404864">
        <w:rPr>
          <w:color w:val="2D2D2A"/>
          <w:spacing w:val="-42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de</w:t>
      </w:r>
      <w:r w:rsidRPr="00404864">
        <w:rPr>
          <w:color w:val="2D2D2A"/>
          <w:spacing w:val="-39"/>
          <w:w w:val="105"/>
          <w:lang w:val="pt-BR"/>
        </w:rPr>
        <w:t xml:space="preserve"> </w:t>
      </w:r>
      <w:r w:rsidR="000D6603" w:rsidRPr="00404864">
        <w:rPr>
          <w:color w:val="2D2D2A"/>
          <w:w w:val="105"/>
          <w:lang w:val="pt-BR"/>
        </w:rPr>
        <w:t>Artífice</w:t>
      </w:r>
      <w:r w:rsidRPr="00404864">
        <w:rPr>
          <w:color w:val="2D2D2A"/>
          <w:spacing w:val="58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de</w:t>
      </w:r>
      <w:r w:rsidRPr="00404864">
        <w:rPr>
          <w:color w:val="1D1D1A"/>
          <w:w w:val="99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Copa,</w:t>
      </w:r>
      <w:r w:rsidRPr="00404864">
        <w:rPr>
          <w:color w:val="2D2D2A"/>
          <w:spacing w:val="-5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Câmara</w:t>
      </w:r>
      <w:r w:rsidRPr="00404864">
        <w:rPr>
          <w:color w:val="2D2D2A"/>
          <w:spacing w:val="-33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e</w:t>
      </w:r>
      <w:r w:rsidRPr="00404864">
        <w:rPr>
          <w:color w:val="1D1D1A"/>
          <w:spacing w:val="-4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Cozinha,</w:t>
      </w:r>
      <w:r w:rsidRPr="00404864">
        <w:rPr>
          <w:color w:val="2D2D2A"/>
          <w:spacing w:val="-43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código</w:t>
      </w:r>
      <w:r w:rsidRPr="00404864">
        <w:rPr>
          <w:color w:val="0A0A07"/>
          <w:w w:val="105"/>
          <w:lang w:val="pt-BR"/>
        </w:rPr>
        <w:t>:</w:t>
      </w:r>
      <w:r w:rsidRPr="00404864">
        <w:rPr>
          <w:color w:val="0A0A07"/>
          <w:spacing w:val="-111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AR</w:t>
      </w:r>
      <w:r w:rsidRPr="00404864">
        <w:rPr>
          <w:color w:val="2D2D2A"/>
          <w:spacing w:val="2"/>
          <w:w w:val="105"/>
          <w:lang w:val="pt-BR"/>
        </w:rPr>
        <w:t>T</w:t>
      </w:r>
      <w:r w:rsidRPr="00404864">
        <w:rPr>
          <w:color w:val="0A0A07"/>
          <w:spacing w:val="-4"/>
          <w:w w:val="105"/>
          <w:lang w:val="pt-BR"/>
        </w:rPr>
        <w:t>-</w:t>
      </w:r>
      <w:r w:rsidRPr="00404864">
        <w:rPr>
          <w:color w:val="2D2D2A"/>
          <w:w w:val="105"/>
          <w:lang w:val="pt-BR"/>
        </w:rPr>
        <w:t>905</w:t>
      </w:r>
      <w:r w:rsidRPr="00404864">
        <w:rPr>
          <w:color w:val="2D2D2A"/>
          <w:spacing w:val="-54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integrarão</w:t>
      </w:r>
      <w:r w:rsidRPr="00404864">
        <w:rPr>
          <w:color w:val="2D2D2A"/>
          <w:spacing w:val="-4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os</w:t>
      </w:r>
      <w:r w:rsidRPr="00404864">
        <w:rPr>
          <w:color w:val="2D2D2A"/>
          <w:spacing w:val="26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atuais</w:t>
      </w:r>
      <w:r w:rsidRPr="00404864">
        <w:rPr>
          <w:color w:val="1D1D1A"/>
          <w:w w:val="98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empregos</w:t>
      </w:r>
      <w:r w:rsidRPr="00404864">
        <w:rPr>
          <w:color w:val="2D2D2A"/>
          <w:spacing w:val="-51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de</w:t>
      </w:r>
      <w:r w:rsidRPr="00404864">
        <w:rPr>
          <w:color w:val="1D1D1A"/>
          <w:spacing w:val="-70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Auxiliar</w:t>
      </w:r>
      <w:r w:rsidRPr="00404864">
        <w:rPr>
          <w:color w:val="2D2D2A"/>
          <w:spacing w:val="-44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de</w:t>
      </w:r>
      <w:r w:rsidRPr="00404864">
        <w:rPr>
          <w:color w:val="2D2D2A"/>
          <w:spacing w:val="-70"/>
          <w:w w:val="105"/>
          <w:lang w:val="pt-BR"/>
        </w:rPr>
        <w:t xml:space="preserve"> </w:t>
      </w:r>
      <w:r w:rsidR="000D6603" w:rsidRPr="00404864">
        <w:rPr>
          <w:color w:val="1D1D1A"/>
          <w:w w:val="105"/>
          <w:lang w:val="pt-BR"/>
        </w:rPr>
        <w:t>Artífice</w:t>
      </w:r>
      <w:r w:rsidRPr="00404864">
        <w:rPr>
          <w:color w:val="1D1D1A"/>
          <w:w w:val="105"/>
          <w:lang w:val="pt-BR"/>
        </w:rPr>
        <w:t>,</w:t>
      </w:r>
      <w:r w:rsidRPr="00404864">
        <w:rPr>
          <w:color w:val="1D1D1A"/>
          <w:spacing w:val="-43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código:</w:t>
      </w:r>
      <w:r w:rsidRPr="00404864">
        <w:rPr>
          <w:color w:val="2D2D2A"/>
          <w:spacing w:val="-61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ART-1006</w:t>
      </w:r>
      <w:r w:rsidRPr="00404864">
        <w:rPr>
          <w:color w:val="1D1D1A"/>
          <w:spacing w:val="-3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e</w:t>
      </w:r>
      <w:r w:rsidRPr="00404864">
        <w:rPr>
          <w:color w:val="2D2D2A"/>
          <w:spacing w:val="2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Auxiliar</w:t>
      </w:r>
      <w:r w:rsidRPr="00404864">
        <w:rPr>
          <w:color w:val="2D2D2A"/>
          <w:w w:val="98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Operacional</w:t>
      </w:r>
      <w:r w:rsidRPr="00404864">
        <w:rPr>
          <w:color w:val="2D2D2A"/>
          <w:spacing w:val="-66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de</w:t>
      </w:r>
      <w:r w:rsidRPr="00404864">
        <w:rPr>
          <w:color w:val="1D1D1A"/>
          <w:spacing w:val="-69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Serviços</w:t>
      </w:r>
      <w:r w:rsidRPr="00404864">
        <w:rPr>
          <w:color w:val="1D1D1A"/>
          <w:spacing w:val="-70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Diversos,</w:t>
      </w:r>
      <w:r w:rsidRPr="00404864">
        <w:rPr>
          <w:color w:val="1D1D1A"/>
          <w:spacing w:val="-69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código:</w:t>
      </w:r>
      <w:r w:rsidRPr="00404864">
        <w:rPr>
          <w:color w:val="2D2D2A"/>
          <w:spacing w:val="-65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LT-NM-812,</w:t>
      </w:r>
      <w:r w:rsidRPr="00404864">
        <w:rPr>
          <w:color w:val="1D1D1A"/>
          <w:spacing w:val="-66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cujos</w:t>
      </w:r>
      <w:r w:rsidRPr="00404864">
        <w:rPr>
          <w:color w:val="2D2D2A"/>
          <w:spacing w:val="-69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ocu</w:t>
      </w:r>
      <w:r w:rsidRPr="00404864">
        <w:rPr>
          <w:color w:val="2D2D2A"/>
          <w:w w:val="105"/>
          <w:lang w:val="pt-BR"/>
        </w:rPr>
        <w:t>pantes</w:t>
      </w:r>
      <w:r w:rsidRPr="00404864">
        <w:rPr>
          <w:color w:val="2D2D2A"/>
          <w:spacing w:val="-68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desempenhem</w:t>
      </w:r>
      <w:r w:rsidRPr="00404864">
        <w:rPr>
          <w:color w:val="2D2D2A"/>
          <w:spacing w:val="-51"/>
          <w:w w:val="105"/>
          <w:lang w:val="pt-BR"/>
        </w:rPr>
        <w:t xml:space="preserve"> </w:t>
      </w:r>
      <w:r w:rsidRPr="00404864">
        <w:rPr>
          <w:color w:val="1D1D1A"/>
          <w:w w:val="105"/>
          <w:lang w:val="pt-BR"/>
        </w:rPr>
        <w:t>atividades</w:t>
      </w:r>
      <w:r w:rsidRPr="00404864">
        <w:rPr>
          <w:color w:val="1D1D1A"/>
          <w:spacing w:val="-61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ine</w:t>
      </w:r>
      <w:r w:rsidRPr="00404864">
        <w:rPr>
          <w:color w:val="2D2D2A"/>
          <w:spacing w:val="-10"/>
          <w:w w:val="105"/>
          <w:lang w:val="pt-BR"/>
        </w:rPr>
        <w:t>r</w:t>
      </w:r>
      <w:r w:rsidRPr="00404864">
        <w:rPr>
          <w:color w:val="494842"/>
          <w:spacing w:val="-21"/>
          <w:w w:val="105"/>
          <w:lang w:val="pt-BR"/>
        </w:rPr>
        <w:t>e</w:t>
      </w:r>
      <w:r w:rsidRPr="00404864">
        <w:rPr>
          <w:color w:val="2D2D2A"/>
          <w:w w:val="105"/>
          <w:lang w:val="pt-BR"/>
        </w:rPr>
        <w:t>ntes</w:t>
      </w:r>
      <w:r w:rsidRPr="00404864">
        <w:rPr>
          <w:color w:val="2D2D2A"/>
          <w:spacing w:val="-70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a</w:t>
      </w:r>
      <w:r w:rsidRPr="00404864">
        <w:rPr>
          <w:color w:val="2D2D2A"/>
          <w:spacing w:val="-70"/>
          <w:w w:val="105"/>
          <w:lang w:val="pt-BR"/>
        </w:rPr>
        <w:t xml:space="preserve"> </w:t>
      </w:r>
      <w:r w:rsidRPr="00404864">
        <w:rPr>
          <w:color w:val="2D2D2A"/>
          <w:w w:val="105"/>
          <w:lang w:val="pt-BR"/>
        </w:rPr>
        <w:t>este</w:t>
      </w:r>
      <w:r w:rsidRPr="00404864">
        <w:rPr>
          <w:color w:val="2D2D2A"/>
          <w:spacing w:val="-67"/>
          <w:w w:val="105"/>
          <w:lang w:val="pt-BR"/>
        </w:rPr>
        <w:t xml:space="preserve"> </w:t>
      </w:r>
      <w:proofErr w:type="gramStart"/>
      <w:r w:rsidRPr="00404864">
        <w:rPr>
          <w:color w:val="1D1D1A"/>
          <w:w w:val="105"/>
          <w:lang w:val="pt-BR"/>
        </w:rPr>
        <w:t>cargo</w:t>
      </w:r>
      <w:r w:rsidRPr="00404864">
        <w:rPr>
          <w:color w:val="1D1D1A"/>
          <w:spacing w:val="-128"/>
          <w:w w:val="105"/>
          <w:lang w:val="pt-BR"/>
        </w:rPr>
        <w:t xml:space="preserve"> </w:t>
      </w:r>
      <w:r w:rsidRPr="00404864">
        <w:rPr>
          <w:color w:val="0A0A07"/>
          <w:spacing w:val="-102"/>
          <w:w w:val="105"/>
          <w:lang w:val="pt-BR"/>
        </w:rPr>
        <w:t>.</w:t>
      </w:r>
      <w:proofErr w:type="gramEnd"/>
      <w:r w:rsidRPr="00404864">
        <w:rPr>
          <w:color w:val="909082"/>
          <w:spacing w:val="-65"/>
          <w:w w:val="105"/>
          <w:lang w:val="pt-BR"/>
        </w:rPr>
        <w:t>.</w:t>
      </w:r>
      <w:r w:rsidRPr="00404864">
        <w:rPr>
          <w:color w:val="1D1D1A"/>
          <w:w w:val="105"/>
          <w:lang w:val="pt-BR"/>
        </w:rPr>
        <w:t>"</w:t>
      </w:r>
    </w:p>
    <w:p w:rsidR="00381B18" w:rsidRPr="00404864" w:rsidRDefault="00381B18">
      <w:pPr>
        <w:spacing w:before="13" w:line="240" w:lineRule="exact"/>
        <w:rPr>
          <w:sz w:val="24"/>
          <w:szCs w:val="24"/>
          <w:lang w:val="pt-BR"/>
        </w:rPr>
      </w:pPr>
    </w:p>
    <w:p w:rsidR="00381B18" w:rsidRPr="00404864" w:rsidRDefault="00B52AA4">
      <w:pPr>
        <w:spacing w:line="297" w:lineRule="auto"/>
        <w:ind w:left="1533" w:right="128" w:firstLine="2718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1D1D1A"/>
          <w:spacing w:val="2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2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2D2D2A"/>
          <w:spacing w:val="11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Fica</w:t>
      </w:r>
      <w:r w:rsidRPr="00404864">
        <w:rPr>
          <w:rFonts w:ascii="Courier New" w:eastAsia="Courier New" w:hAnsi="Courier New" w:cs="Courier New"/>
          <w:color w:val="2D2D2A"/>
          <w:spacing w:val="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2D2D2A"/>
          <w:spacing w:val="-21"/>
          <w:sz w:val="24"/>
          <w:szCs w:val="24"/>
          <w:lang w:val="pt-BR"/>
        </w:rPr>
        <w:t>e</w:t>
      </w:r>
      <w:r w:rsidRPr="00404864">
        <w:rPr>
          <w:rFonts w:ascii="Courier New" w:eastAsia="Courier New" w:hAnsi="Courier New" w:cs="Courier New"/>
          <w:color w:val="494842"/>
          <w:spacing w:val="2"/>
          <w:sz w:val="24"/>
          <w:szCs w:val="24"/>
          <w:lang w:val="pt-BR"/>
        </w:rPr>
        <w:t>v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ogado</w:t>
      </w:r>
      <w:r w:rsidRPr="00404864">
        <w:rPr>
          <w:rFonts w:ascii="Courier New" w:eastAsia="Courier New" w:hAnsi="Courier New" w:cs="Courier New"/>
          <w:color w:val="2D2D2A"/>
          <w:spacing w:val="-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</w:t>
      </w:r>
      <w:r w:rsidRPr="00404864">
        <w:rPr>
          <w:rFonts w:ascii="Courier New" w:eastAsia="Courier New" w:hAnsi="Courier New" w:cs="Courier New"/>
          <w:color w:val="2D2D2A"/>
          <w:spacing w:val="-2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parágrafo</w:t>
      </w:r>
      <w:r w:rsidRPr="00404864">
        <w:rPr>
          <w:rFonts w:ascii="Courier New" w:eastAsia="Courier New" w:hAnsi="Courier New" w:cs="Courier New"/>
          <w:color w:val="2D2D2A"/>
          <w:spacing w:val="1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único</w:t>
      </w:r>
      <w:r w:rsidRPr="00404864">
        <w:rPr>
          <w:rFonts w:ascii="Courier New" w:eastAsia="Courier New" w:hAnsi="Courier New" w:cs="Courier New"/>
          <w:color w:val="2D2D2A"/>
          <w:w w:val="99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do</w:t>
      </w:r>
      <w:r w:rsidRPr="00404864">
        <w:rPr>
          <w:rFonts w:ascii="Courier New" w:eastAsia="Courier New" w:hAnsi="Courier New" w:cs="Courier New"/>
          <w:color w:val="2D2D2A"/>
          <w:spacing w:val="-1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2D2D2A"/>
          <w:spacing w:val="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6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2D2D2A"/>
          <w:spacing w:val="-39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referido</w:t>
      </w:r>
      <w:r w:rsidRPr="00404864">
        <w:rPr>
          <w:rFonts w:ascii="Courier New" w:eastAsia="Courier New" w:hAnsi="Courier New" w:cs="Courier New"/>
          <w:color w:val="1D1D1A"/>
          <w:spacing w:val="-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no</w:t>
      </w:r>
      <w:r w:rsidRPr="00404864">
        <w:rPr>
          <w:rFonts w:ascii="Courier New" w:eastAsia="Courier New" w:hAnsi="Courier New" w:cs="Courier New"/>
          <w:color w:val="2D2D2A"/>
          <w:spacing w:val="-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2D2D2A"/>
          <w:spacing w:val="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anterior.</w:t>
      </w:r>
    </w:p>
    <w:p w:rsidR="00381B18" w:rsidRPr="00404864" w:rsidRDefault="00381B18">
      <w:pPr>
        <w:spacing w:before="5" w:line="160" w:lineRule="exact"/>
        <w:rPr>
          <w:sz w:val="16"/>
          <w:szCs w:val="16"/>
          <w:lang w:val="pt-BR"/>
        </w:rPr>
      </w:pPr>
    </w:p>
    <w:p w:rsidR="00381B18" w:rsidRPr="00404864" w:rsidRDefault="00B52AA4">
      <w:pPr>
        <w:spacing w:line="309" w:lineRule="auto"/>
        <w:ind w:left="1518" w:right="104" w:firstLine="2718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2D2D2A"/>
          <w:spacing w:val="27"/>
          <w:sz w:val="24"/>
          <w:szCs w:val="24"/>
          <w:lang w:val="pt-BR"/>
        </w:rPr>
        <w:t xml:space="preserve"> 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3º</w:t>
      </w:r>
      <w:r w:rsidRPr="00404864">
        <w:rPr>
          <w:rFonts w:ascii="Courier New" w:eastAsia="Courier New" w:hAnsi="Courier New" w:cs="Courier New"/>
          <w:color w:val="2D2D2A"/>
          <w:spacing w:val="11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</w:t>
      </w:r>
      <w:r w:rsidRPr="00404864">
        <w:rPr>
          <w:rFonts w:ascii="Courier New" w:eastAsia="Courier New" w:hAnsi="Courier New" w:cs="Courier New"/>
          <w:color w:val="2D2D2A"/>
          <w:spacing w:val="-10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parágrafo</w:t>
      </w:r>
      <w:r w:rsidRPr="00404864">
        <w:rPr>
          <w:rFonts w:ascii="Courier New" w:eastAsia="Courier New" w:hAnsi="Courier New" w:cs="Courier New"/>
          <w:color w:val="2D2D2A"/>
          <w:spacing w:val="1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único</w:t>
      </w:r>
      <w:r w:rsidRPr="00404864">
        <w:rPr>
          <w:rFonts w:ascii="Courier New" w:eastAsia="Courier New" w:hAnsi="Courier New" w:cs="Courier New"/>
          <w:color w:val="1D1D1A"/>
          <w:spacing w:val="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do</w:t>
      </w:r>
      <w:r w:rsidRPr="00404864">
        <w:rPr>
          <w:rFonts w:ascii="Courier New" w:eastAsia="Courier New" w:hAnsi="Courier New" w:cs="Courier New"/>
          <w:color w:val="2D2D2A"/>
          <w:spacing w:val="-9"/>
          <w:sz w:val="24"/>
          <w:szCs w:val="24"/>
          <w:lang w:val="pt-BR"/>
        </w:rPr>
        <w:t xml:space="preserve"> </w:t>
      </w:r>
      <w:r w:rsidR="000D4C57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1D1D1A"/>
          <w:spacing w:val="1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8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do</w:t>
      </w:r>
      <w:r w:rsidRPr="00404864">
        <w:rPr>
          <w:rFonts w:ascii="Courier New" w:eastAsia="Courier New" w:hAnsi="Courier New" w:cs="Courier New"/>
          <w:color w:val="2D2D2A"/>
          <w:spacing w:val="-1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Decreto</w:t>
      </w:r>
      <w:r w:rsidRPr="00404864">
        <w:rPr>
          <w:rFonts w:ascii="Courier New" w:eastAsia="Courier New" w:hAnsi="Courier New" w:cs="Courier New"/>
          <w:color w:val="2D2D2A"/>
          <w:spacing w:val="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2768,</w:t>
      </w:r>
      <w:r w:rsidRPr="00404864">
        <w:rPr>
          <w:rFonts w:ascii="Courier New" w:eastAsia="Courier New" w:hAnsi="Courier New" w:cs="Courier New"/>
          <w:color w:val="2D2D2A"/>
          <w:spacing w:val="-2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-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outub</w:t>
      </w:r>
      <w:r w:rsidRPr="00404864">
        <w:rPr>
          <w:rFonts w:ascii="Courier New" w:eastAsia="Courier New" w:hAnsi="Courier New" w:cs="Courier New"/>
          <w:color w:val="2D2D2A"/>
          <w:spacing w:val="-2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494842"/>
          <w:sz w:val="24"/>
          <w:szCs w:val="24"/>
          <w:lang w:val="pt-BR"/>
        </w:rPr>
        <w:t>o</w:t>
      </w:r>
      <w:r w:rsidRPr="00404864">
        <w:rPr>
          <w:rFonts w:ascii="Courier New" w:eastAsia="Courier New" w:hAnsi="Courier New" w:cs="Courier New"/>
          <w:color w:val="494842"/>
          <w:spacing w:val="-1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1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1985</w:t>
      </w:r>
      <w:r w:rsidRPr="00404864">
        <w:rPr>
          <w:rFonts w:ascii="Courier New" w:eastAsia="Courier New" w:hAnsi="Courier New" w:cs="Courier New"/>
          <w:color w:val="1D1D1A"/>
          <w:spacing w:val="-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passa</w:t>
      </w:r>
      <w:r w:rsidRPr="00404864">
        <w:rPr>
          <w:rFonts w:ascii="Courier New" w:eastAsia="Courier New" w:hAnsi="Courier New" w:cs="Courier New"/>
          <w:color w:val="2D2D2A"/>
          <w:spacing w:val="9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</w:t>
      </w:r>
      <w:r w:rsidRPr="00404864">
        <w:rPr>
          <w:rFonts w:ascii="Courier New" w:eastAsia="Courier New" w:hAnsi="Courier New" w:cs="Courier New"/>
          <w:color w:val="2D2D2A"/>
          <w:spacing w:val="-1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ter</w:t>
      </w:r>
      <w:r w:rsidRPr="00404864">
        <w:rPr>
          <w:rFonts w:ascii="Courier New" w:eastAsia="Courier New" w:hAnsi="Courier New" w:cs="Courier New"/>
          <w:color w:val="1D1D1A"/>
          <w:spacing w:val="-1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 xml:space="preserve">a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seguinte</w:t>
      </w:r>
      <w:r w:rsidRPr="00404864">
        <w:rPr>
          <w:rFonts w:ascii="Courier New" w:eastAsia="Courier New" w:hAnsi="Courier New" w:cs="Courier New"/>
          <w:color w:val="1D1D1A"/>
          <w:spacing w:val="1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re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dação:</w:t>
      </w:r>
    </w:p>
    <w:p w:rsidR="00381B18" w:rsidRPr="00404864" w:rsidRDefault="00381B18">
      <w:pPr>
        <w:spacing w:before="12" w:line="260" w:lineRule="exact"/>
        <w:rPr>
          <w:sz w:val="26"/>
          <w:szCs w:val="26"/>
          <w:lang w:val="pt-BR"/>
        </w:rPr>
      </w:pPr>
    </w:p>
    <w:p w:rsidR="00381B18" w:rsidRPr="00404864" w:rsidRDefault="00B52AA4">
      <w:pPr>
        <w:spacing w:line="317" w:lineRule="auto"/>
        <w:ind w:left="1504" w:right="141" w:firstLine="273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2D2D2A"/>
          <w:spacing w:val="2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8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-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pará</w:t>
      </w:r>
      <w:r w:rsidRPr="00404864">
        <w:rPr>
          <w:rFonts w:ascii="Courier New" w:eastAsia="Courier New" w:hAnsi="Courier New" w:cs="Courier New"/>
          <w:color w:val="494842"/>
          <w:spacing w:val="-1"/>
          <w:sz w:val="24"/>
          <w:szCs w:val="24"/>
          <w:lang w:val="pt-BR"/>
        </w:rPr>
        <w:t>g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rafo</w:t>
      </w:r>
      <w:r w:rsidRPr="00404864">
        <w:rPr>
          <w:rFonts w:ascii="Courier New" w:eastAsia="Courier New" w:hAnsi="Courier New" w:cs="Courier New"/>
          <w:color w:val="2D2D2A"/>
          <w:spacing w:val="-10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único:</w:t>
      </w:r>
      <w:r w:rsidRPr="00404864">
        <w:rPr>
          <w:rFonts w:ascii="Courier New" w:eastAsia="Courier New" w:hAnsi="Courier New" w:cs="Courier New"/>
          <w:color w:val="2D2D2A"/>
          <w:spacing w:val="31"/>
          <w:sz w:val="24"/>
          <w:szCs w:val="24"/>
          <w:lang w:val="pt-BR"/>
        </w:rPr>
        <w:t xml:space="preserve"> </w:t>
      </w:r>
      <w:proofErr w:type="gramStart"/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"os</w:t>
      </w:r>
      <w:r w:rsidRPr="00404864">
        <w:rPr>
          <w:rFonts w:ascii="Courier New" w:eastAsia="Courier New" w:hAnsi="Courier New" w:cs="Courier New"/>
          <w:color w:val="1D1D1A"/>
          <w:spacing w:val="14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servidores</w:t>
      </w:r>
      <w:r w:rsidRPr="00404864">
        <w:rPr>
          <w:rFonts w:ascii="Courier New" w:eastAsia="Courier New" w:hAnsi="Courier New" w:cs="Courier New"/>
          <w:color w:val="2D2D2A"/>
          <w:w w:val="9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mencionados</w:t>
      </w:r>
      <w:r w:rsidRPr="00404864">
        <w:rPr>
          <w:rFonts w:ascii="Courier New" w:eastAsia="Courier New" w:hAnsi="Courier New" w:cs="Courier New"/>
          <w:color w:val="2D2D2A"/>
          <w:spacing w:val="1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no</w:t>
      </w:r>
      <w:r w:rsidRPr="00404864">
        <w:rPr>
          <w:rFonts w:ascii="Courier New" w:eastAsia="Courier New" w:hAnsi="Courier New" w:cs="Courier New"/>
          <w:color w:val="1D1D1A"/>
          <w:spacing w:val="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"caput"</w:t>
      </w:r>
      <w:r w:rsidRPr="00404864">
        <w:rPr>
          <w:rFonts w:ascii="Courier New" w:eastAsia="Courier New" w:hAnsi="Courier New" w:cs="Courier New"/>
          <w:color w:val="1D1D1A"/>
          <w:spacing w:val="-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deste</w:t>
      </w:r>
      <w:r w:rsidRPr="00404864">
        <w:rPr>
          <w:rFonts w:ascii="Courier New" w:eastAsia="Courier New" w:hAnsi="Courier New" w:cs="Courier New"/>
          <w:color w:val="1D1D1A"/>
          <w:spacing w:val="-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artigo,</w:t>
      </w:r>
      <w:r w:rsidRPr="00404864">
        <w:rPr>
          <w:rFonts w:ascii="Courier New" w:eastAsia="Courier New" w:hAnsi="Courier New" w:cs="Courier New"/>
          <w:color w:val="2D2D2A"/>
          <w:spacing w:val="-1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que</w:t>
      </w:r>
      <w:r w:rsidRPr="00404864">
        <w:rPr>
          <w:rFonts w:ascii="Courier New" w:eastAsia="Courier New" w:hAnsi="Courier New" w:cs="Courier New"/>
          <w:color w:val="2D2D2A"/>
          <w:spacing w:val="-1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não</w:t>
      </w:r>
      <w:r w:rsidRPr="00404864">
        <w:rPr>
          <w:rFonts w:ascii="Courier New" w:eastAsia="Courier New" w:hAnsi="Courier New" w:cs="Courier New"/>
          <w:color w:val="1D1D1A"/>
          <w:spacing w:val="-14"/>
          <w:sz w:val="24"/>
          <w:szCs w:val="24"/>
          <w:lang w:val="pt-BR"/>
        </w:rPr>
        <w:t xml:space="preserve"> </w:t>
      </w:r>
      <w:proofErr w:type="spellStart"/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possuirem</w:t>
      </w:r>
      <w:proofErr w:type="spellEnd"/>
      <w:r w:rsidRPr="00404864">
        <w:rPr>
          <w:rFonts w:ascii="Courier New" w:eastAsia="Courier New" w:hAnsi="Courier New" w:cs="Courier New"/>
          <w:color w:val="2D2D2A"/>
          <w:spacing w:val="2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a</w:t>
      </w:r>
      <w:r w:rsidRPr="00404864">
        <w:rPr>
          <w:rFonts w:ascii="Courier New" w:eastAsia="Courier New" w:hAnsi="Courier New" w:cs="Courier New"/>
          <w:color w:val="1D1D1A"/>
          <w:spacing w:val="113"/>
          <w:sz w:val="24"/>
          <w:szCs w:val="24"/>
          <w:lang w:val="pt-BR"/>
        </w:rPr>
        <w:t xml:space="preserve"> </w:t>
      </w:r>
      <w:r w:rsidR="000D4C57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esco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 xml:space="preserve">laridade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1D1D1A"/>
          <w:spacing w:val="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1</w:t>
      </w:r>
      <w:r w:rsidR="000D4C57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1D1D1A"/>
          <w:spacing w:val="-2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grau</w:t>
      </w:r>
      <w:r w:rsidRPr="00404864">
        <w:rPr>
          <w:rFonts w:ascii="Courier New" w:eastAsia="Courier New" w:hAnsi="Courier New" w:cs="Courier New"/>
          <w:color w:val="2D2D2A"/>
          <w:spacing w:val="-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completo,</w:t>
      </w:r>
      <w:r w:rsidRPr="00404864">
        <w:rPr>
          <w:rFonts w:ascii="Courier New" w:eastAsia="Courier New" w:hAnsi="Courier New" w:cs="Courier New"/>
          <w:color w:val="2D2D2A"/>
          <w:spacing w:val="-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serão</w:t>
      </w:r>
      <w:r w:rsidRPr="00404864">
        <w:rPr>
          <w:rFonts w:ascii="Courier New" w:eastAsia="Courier New" w:hAnsi="Courier New" w:cs="Courier New"/>
          <w:color w:val="2D2D2A"/>
          <w:spacing w:val="-1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enquadrados</w:t>
      </w:r>
      <w:r w:rsidRPr="00404864">
        <w:rPr>
          <w:rFonts w:ascii="Courier New" w:eastAsia="Courier New" w:hAnsi="Courier New" w:cs="Courier New"/>
          <w:color w:val="2D2D2A"/>
          <w:spacing w:val="19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seguindo</w:t>
      </w:r>
      <w:r w:rsidRPr="00404864">
        <w:rPr>
          <w:rFonts w:ascii="Courier New" w:eastAsia="Courier New" w:hAnsi="Courier New" w:cs="Courier New"/>
          <w:color w:val="2D2D2A"/>
          <w:spacing w:val="11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os</w:t>
      </w:r>
      <w:r w:rsidRPr="00404864">
        <w:rPr>
          <w:rFonts w:ascii="Courier New" w:eastAsia="Courier New" w:hAnsi="Courier New" w:cs="Courier New"/>
          <w:color w:val="2D2D2A"/>
          <w:w w:val="10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critérios</w:t>
      </w:r>
      <w:r w:rsidRPr="00404864">
        <w:rPr>
          <w:rFonts w:ascii="Courier New" w:eastAsia="Courier New" w:hAnsi="Courier New" w:cs="Courier New"/>
          <w:color w:val="2D2D2A"/>
          <w:spacing w:val="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abaixo,</w:t>
      </w:r>
      <w:r w:rsidRPr="00404864">
        <w:rPr>
          <w:rFonts w:ascii="Courier New" w:eastAsia="Courier New" w:hAnsi="Courier New" w:cs="Courier New"/>
          <w:color w:val="1D1D1A"/>
          <w:spacing w:val="-1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</w:t>
      </w:r>
      <w:r w:rsidRPr="00404864">
        <w:rPr>
          <w:rFonts w:ascii="Courier New" w:eastAsia="Courier New" w:hAnsi="Courier New" w:cs="Courier New"/>
          <w:color w:val="2D2D2A"/>
          <w:spacing w:val="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só</w:t>
      </w:r>
      <w:r w:rsidRPr="00404864">
        <w:rPr>
          <w:rFonts w:ascii="Courier New" w:eastAsia="Courier New" w:hAnsi="Courier New" w:cs="Courier New"/>
          <w:color w:val="2D2D2A"/>
          <w:spacing w:val="-30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terão</w:t>
      </w:r>
      <w:r w:rsidRPr="00404864">
        <w:rPr>
          <w:rFonts w:ascii="Courier New" w:eastAsia="Courier New" w:hAnsi="Courier New" w:cs="Courier New"/>
          <w:color w:val="2D2D2A"/>
          <w:spacing w:val="-1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progressão</w:t>
      </w:r>
      <w:r w:rsidRPr="00404864">
        <w:rPr>
          <w:rFonts w:ascii="Courier New" w:eastAsia="Courier New" w:hAnsi="Courier New" w:cs="Courier New"/>
          <w:color w:val="2D2D2A"/>
          <w:spacing w:val="30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funcional</w:t>
      </w:r>
      <w:r w:rsidRPr="00404864">
        <w:rPr>
          <w:rFonts w:ascii="Courier New" w:eastAsia="Courier New" w:hAnsi="Courier New" w:cs="Courier New"/>
          <w:color w:val="2D2D2A"/>
          <w:spacing w:val="-16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vertical</w:t>
      </w:r>
      <w:r w:rsidRPr="00404864">
        <w:rPr>
          <w:rFonts w:ascii="Courier New" w:eastAsia="Courier New" w:hAnsi="Courier New" w:cs="Courier New"/>
          <w:color w:val="2D2D2A"/>
          <w:spacing w:val="13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ou</w:t>
      </w:r>
      <w:r w:rsidRPr="00404864">
        <w:rPr>
          <w:rFonts w:ascii="Courier New" w:eastAsia="Courier New" w:hAnsi="Courier New" w:cs="Courier New"/>
          <w:color w:val="2D2D2A"/>
          <w:w w:val="10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</w:t>
      </w:r>
      <w:r w:rsidRPr="00404864">
        <w:rPr>
          <w:rFonts w:ascii="Courier New" w:eastAsia="Courier New" w:hAnsi="Courier New" w:cs="Courier New"/>
          <w:color w:val="2D2D2A"/>
          <w:spacing w:val="-6"/>
          <w:sz w:val="24"/>
          <w:szCs w:val="24"/>
          <w:lang w:val="pt-BR"/>
        </w:rPr>
        <w:t>c</w:t>
      </w:r>
      <w:r w:rsidRPr="00404864">
        <w:rPr>
          <w:rFonts w:ascii="Courier New" w:eastAsia="Courier New" w:hAnsi="Courier New" w:cs="Courier New"/>
          <w:color w:val="494842"/>
          <w:spacing w:val="-7"/>
          <w:sz w:val="24"/>
          <w:szCs w:val="24"/>
          <w:lang w:val="pt-BR"/>
        </w:rPr>
        <w:t>e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sso</w:t>
      </w:r>
      <w:r w:rsidRPr="00404864">
        <w:rPr>
          <w:rFonts w:ascii="Courier New" w:eastAsia="Courier New" w:hAnsi="Courier New" w:cs="Courier New"/>
          <w:color w:val="2D2D2A"/>
          <w:spacing w:val="-2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quando</w:t>
      </w:r>
      <w:r w:rsidRPr="00404864">
        <w:rPr>
          <w:rFonts w:ascii="Courier New" w:eastAsia="Courier New" w:hAnsi="Courier New" w:cs="Courier New"/>
          <w:color w:val="2D2D2A"/>
          <w:spacing w:val="-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cumprirem</w:t>
      </w:r>
      <w:r w:rsidRPr="00404864">
        <w:rPr>
          <w:rFonts w:ascii="Courier New" w:eastAsia="Courier New" w:hAnsi="Courier New" w:cs="Courier New"/>
          <w:color w:val="2D2D2A"/>
          <w:spacing w:val="1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essa</w:t>
      </w:r>
      <w:r w:rsidRPr="00404864">
        <w:rPr>
          <w:rFonts w:ascii="Courier New" w:eastAsia="Courier New" w:hAnsi="Courier New" w:cs="Courier New"/>
          <w:color w:val="2D2D2A"/>
          <w:spacing w:val="-2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exigência:</w:t>
      </w:r>
    </w:p>
    <w:p w:rsidR="00381B18" w:rsidRPr="00404864" w:rsidRDefault="00381B18">
      <w:pPr>
        <w:spacing w:before="7" w:line="120" w:lineRule="exact"/>
        <w:rPr>
          <w:sz w:val="12"/>
          <w:szCs w:val="12"/>
          <w:lang w:val="pt-BR"/>
        </w:rPr>
      </w:pPr>
      <w:proofErr w:type="gramEnd"/>
    </w:p>
    <w:p w:rsidR="00381B18" w:rsidRPr="00404864" w:rsidRDefault="00B52AA4">
      <w:pPr>
        <w:numPr>
          <w:ilvl w:val="0"/>
          <w:numId w:val="1"/>
        </w:numPr>
        <w:tabs>
          <w:tab w:val="left" w:pos="4521"/>
        </w:tabs>
        <w:spacing w:line="312" w:lineRule="auto"/>
        <w:ind w:left="1518" w:right="150" w:firstLine="2718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0A0A07"/>
          <w:w w:val="105"/>
          <w:sz w:val="24"/>
          <w:szCs w:val="24"/>
          <w:lang w:val="pt-BR"/>
        </w:rPr>
        <w:t>-</w:t>
      </w:r>
      <w:r w:rsidRPr="00404864">
        <w:rPr>
          <w:rFonts w:ascii="Courier New" w:eastAsia="Courier New" w:hAnsi="Courier New" w:cs="Courier New"/>
          <w:color w:val="0A0A07"/>
          <w:spacing w:val="-31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servidores</w:t>
      </w:r>
      <w:r w:rsidRPr="00404864">
        <w:rPr>
          <w:rFonts w:ascii="Courier New" w:eastAsia="Courier New" w:hAnsi="Courier New" w:cs="Courier New"/>
          <w:color w:val="2D2D2A"/>
          <w:spacing w:val="-2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detentores</w:t>
      </w:r>
      <w:r w:rsidRPr="00404864">
        <w:rPr>
          <w:rFonts w:ascii="Courier New" w:eastAsia="Courier New" w:hAnsi="Courier New" w:cs="Courier New"/>
          <w:color w:val="2D2D2A"/>
          <w:spacing w:val="-1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-3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no</w:t>
      </w:r>
      <w:r w:rsidRPr="00404864">
        <w:rPr>
          <w:rFonts w:ascii="Courier New" w:eastAsia="Courier New" w:hAnsi="Courier New" w:cs="Courier New"/>
          <w:color w:val="2D2D2A"/>
          <w:spacing w:val="-50"/>
          <w:w w:val="105"/>
          <w:sz w:val="24"/>
          <w:szCs w:val="24"/>
          <w:lang w:val="pt-BR"/>
        </w:rPr>
        <w:t xml:space="preserve"> </w:t>
      </w:r>
      <w:r w:rsidR="006E16B6"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mínimo</w:t>
      </w:r>
      <w:r w:rsidRPr="00404864">
        <w:rPr>
          <w:rFonts w:ascii="Courier New" w:eastAsia="Courier New" w:hAnsi="Courier New" w:cs="Courier New"/>
          <w:color w:val="1D1D1A"/>
          <w:spacing w:val="-16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qua</w:t>
      </w:r>
      <w:r w:rsidR="006E16B6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ta</w:t>
      </w:r>
      <w:r w:rsidRPr="00404864">
        <w:rPr>
          <w:rFonts w:ascii="Courier New" w:eastAsia="Courier New" w:hAnsi="Courier New" w:cs="Courier New"/>
          <w:color w:val="2D2D2A"/>
          <w:spacing w:val="-5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série</w:t>
      </w:r>
      <w:r w:rsidRPr="00404864">
        <w:rPr>
          <w:rFonts w:ascii="Courier New" w:eastAsia="Courier New" w:hAnsi="Courier New" w:cs="Courier New"/>
          <w:color w:val="2D2D2A"/>
          <w:spacing w:val="-4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do</w:t>
      </w:r>
      <w:r w:rsidRPr="00404864">
        <w:rPr>
          <w:rFonts w:ascii="Courier New" w:eastAsia="Courier New" w:hAnsi="Courier New" w:cs="Courier New"/>
          <w:color w:val="2D2D2A"/>
          <w:spacing w:val="-36"/>
          <w:w w:val="105"/>
          <w:sz w:val="24"/>
          <w:szCs w:val="24"/>
          <w:lang w:val="pt-BR"/>
        </w:rPr>
        <w:t xml:space="preserve"> </w:t>
      </w:r>
      <w:r w:rsidR="006E16B6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1º</w:t>
      </w:r>
      <w:r w:rsidRPr="00404864">
        <w:rPr>
          <w:rFonts w:ascii="Courier New" w:eastAsia="Courier New" w:hAnsi="Courier New" w:cs="Courier New"/>
          <w:color w:val="1D1D1A"/>
          <w:spacing w:val="-56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g</w:t>
      </w:r>
      <w:r w:rsidRPr="00404864">
        <w:rPr>
          <w:rFonts w:ascii="Courier New" w:eastAsia="Courier New" w:hAnsi="Courier New" w:cs="Courier New"/>
          <w:color w:val="2D2D2A"/>
          <w:spacing w:val="5"/>
          <w:w w:val="105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494842"/>
          <w:spacing w:val="-9"/>
          <w:w w:val="105"/>
          <w:sz w:val="24"/>
          <w:szCs w:val="24"/>
          <w:lang w:val="pt-BR"/>
        </w:rPr>
        <w:t>a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u</w:t>
      </w:r>
      <w:r w:rsidRPr="00404864">
        <w:rPr>
          <w:rFonts w:ascii="Courier New" w:eastAsia="Courier New" w:hAnsi="Courier New" w:cs="Courier New"/>
          <w:color w:val="1D1D1A"/>
          <w:spacing w:val="-49"/>
          <w:w w:val="105"/>
          <w:sz w:val="24"/>
          <w:szCs w:val="24"/>
          <w:lang w:val="pt-BR"/>
        </w:rPr>
        <w:t xml:space="preserve"> </w:t>
      </w:r>
      <w:r w:rsidR="006E16B6"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concluída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,</w:t>
      </w:r>
      <w:r w:rsidRPr="00404864">
        <w:rPr>
          <w:rFonts w:ascii="Courier New" w:eastAsia="Courier New" w:hAnsi="Courier New" w:cs="Courier New"/>
          <w:color w:val="2D2D2A"/>
          <w:spacing w:val="-56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na</w:t>
      </w:r>
      <w:r w:rsidRPr="00404864">
        <w:rPr>
          <w:rFonts w:ascii="Courier New" w:eastAsia="Courier New" w:hAnsi="Courier New" w:cs="Courier New"/>
          <w:color w:val="2D2D2A"/>
          <w:spacing w:val="-5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primeira</w:t>
      </w:r>
      <w:r w:rsidRPr="00404864">
        <w:rPr>
          <w:rFonts w:ascii="Courier New" w:eastAsia="Courier New" w:hAnsi="Courier New" w:cs="Courier New"/>
          <w:color w:val="2D2D2A"/>
          <w:spacing w:val="-2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referência</w:t>
      </w:r>
      <w:r w:rsidRPr="00404864">
        <w:rPr>
          <w:rFonts w:ascii="Courier New" w:eastAsia="Courier New" w:hAnsi="Courier New" w:cs="Courier New"/>
          <w:color w:val="1D1D1A"/>
          <w:spacing w:val="-38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da</w:t>
      </w:r>
      <w:r w:rsidRPr="00404864">
        <w:rPr>
          <w:rFonts w:ascii="Courier New" w:eastAsia="Courier New" w:hAnsi="Courier New" w:cs="Courier New"/>
          <w:color w:val="2D2D2A"/>
          <w:spacing w:val="65"/>
          <w:w w:val="105"/>
          <w:sz w:val="24"/>
          <w:szCs w:val="24"/>
          <w:lang w:val="pt-BR"/>
        </w:rPr>
        <w:t xml:space="preserve"> </w:t>
      </w:r>
      <w:r w:rsidR="000D6603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c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las</w:t>
      </w:r>
      <w:r w:rsidRPr="00404864">
        <w:rPr>
          <w:rFonts w:ascii="Courier New" w:eastAsia="Courier New" w:hAnsi="Courier New" w:cs="Courier New"/>
          <w:color w:val="2D2D2A"/>
          <w:spacing w:val="-30"/>
          <w:w w:val="105"/>
          <w:sz w:val="24"/>
          <w:szCs w:val="24"/>
          <w:lang w:val="pt-BR"/>
        </w:rPr>
        <w:t>s</w:t>
      </w:r>
      <w:r w:rsidRPr="00404864">
        <w:rPr>
          <w:rFonts w:ascii="Courier New" w:eastAsia="Courier New" w:hAnsi="Courier New" w:cs="Courier New"/>
          <w:color w:val="494842"/>
          <w:w w:val="105"/>
          <w:sz w:val="24"/>
          <w:szCs w:val="24"/>
          <w:lang w:val="pt-BR"/>
        </w:rPr>
        <w:t>e</w:t>
      </w:r>
      <w:r w:rsidRPr="00404864">
        <w:rPr>
          <w:rFonts w:ascii="Courier New" w:eastAsia="Courier New" w:hAnsi="Courier New" w:cs="Courier New"/>
          <w:color w:val="494842"/>
          <w:spacing w:val="-6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-60"/>
          <w:w w:val="105"/>
          <w:sz w:val="24"/>
          <w:szCs w:val="24"/>
          <w:lang w:val="pt-BR"/>
        </w:rPr>
        <w:t xml:space="preserve"> </w:t>
      </w:r>
      <w:r w:rsidR="000D6603"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Artífice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;</w:t>
      </w:r>
    </w:p>
    <w:p w:rsidR="00381B18" w:rsidRPr="00404864" w:rsidRDefault="00381B18">
      <w:pPr>
        <w:spacing w:before="6" w:line="160" w:lineRule="exact"/>
        <w:rPr>
          <w:sz w:val="16"/>
          <w:szCs w:val="16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B52AA4">
      <w:pPr>
        <w:numPr>
          <w:ilvl w:val="0"/>
          <w:numId w:val="1"/>
        </w:numPr>
        <w:tabs>
          <w:tab w:val="left" w:pos="4521"/>
        </w:tabs>
        <w:spacing w:line="317" w:lineRule="auto"/>
        <w:ind w:left="1497" w:right="156" w:firstLine="260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-</w:t>
      </w:r>
      <w:r w:rsidRPr="00404864">
        <w:rPr>
          <w:rFonts w:ascii="Courier New" w:eastAsia="Courier New" w:hAnsi="Courier New" w:cs="Courier New"/>
          <w:color w:val="1D1D1A"/>
          <w:spacing w:val="-65"/>
          <w:w w:val="105"/>
          <w:sz w:val="24"/>
          <w:szCs w:val="24"/>
          <w:lang w:val="pt-BR"/>
        </w:rPr>
        <w:t xml:space="preserve"> </w:t>
      </w:r>
      <w:proofErr w:type="gramStart"/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se</w:t>
      </w:r>
      <w:r w:rsidRPr="00404864">
        <w:rPr>
          <w:rFonts w:ascii="Courier New" w:eastAsia="Courier New" w:hAnsi="Courier New" w:cs="Courier New"/>
          <w:color w:val="2D2D2A"/>
          <w:spacing w:val="-16"/>
          <w:w w:val="105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494842"/>
          <w:spacing w:val="12"/>
          <w:w w:val="105"/>
          <w:sz w:val="24"/>
          <w:szCs w:val="24"/>
          <w:lang w:val="pt-BR"/>
        </w:rPr>
        <w:t>v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idores</w:t>
      </w:r>
      <w:r w:rsidRPr="00404864">
        <w:rPr>
          <w:rFonts w:ascii="Courier New" w:eastAsia="Courier New" w:hAnsi="Courier New" w:cs="Courier New"/>
          <w:color w:val="2D2D2A"/>
          <w:spacing w:val="-5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detentores</w:t>
      </w:r>
      <w:r w:rsidRPr="00404864">
        <w:rPr>
          <w:rFonts w:ascii="Courier New" w:eastAsia="Courier New" w:hAnsi="Courier New" w:cs="Courier New"/>
          <w:color w:val="2D2D2A"/>
          <w:spacing w:val="-48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13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position w:val="1"/>
          <w:sz w:val="24"/>
          <w:szCs w:val="24"/>
          <w:lang w:val="pt-BR"/>
        </w:rPr>
        <w:t>escolaridade</w:t>
      </w:r>
      <w:r w:rsidRPr="00404864">
        <w:rPr>
          <w:rFonts w:ascii="Courier New" w:eastAsia="Courier New" w:hAnsi="Courier New" w:cs="Courier New"/>
          <w:color w:val="2D2D2A"/>
          <w:w w:val="98"/>
          <w:position w:val="1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abaixo</w:t>
      </w:r>
      <w:r w:rsidRPr="00404864">
        <w:rPr>
          <w:rFonts w:ascii="Courier New" w:eastAsia="Courier New" w:hAnsi="Courier New" w:cs="Courier New"/>
          <w:color w:val="2D2D2A"/>
          <w:spacing w:val="-3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-4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quarta</w:t>
      </w:r>
      <w:r w:rsidRPr="00404864">
        <w:rPr>
          <w:rFonts w:ascii="Courier New" w:eastAsia="Courier New" w:hAnsi="Courier New" w:cs="Courier New"/>
          <w:color w:val="2D2D2A"/>
          <w:spacing w:val="-2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série</w:t>
      </w:r>
      <w:r w:rsidRPr="00404864">
        <w:rPr>
          <w:rFonts w:ascii="Courier New" w:eastAsia="Courier New" w:hAnsi="Courier New" w:cs="Courier New"/>
          <w:color w:val="2D2D2A"/>
          <w:spacing w:val="-48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do</w:t>
      </w:r>
      <w:r w:rsidRPr="00404864">
        <w:rPr>
          <w:rFonts w:ascii="Courier New" w:eastAsia="Courier New" w:hAnsi="Courier New" w:cs="Courier New"/>
          <w:color w:val="1D1D1A"/>
          <w:spacing w:val="-32"/>
          <w:w w:val="105"/>
          <w:sz w:val="24"/>
          <w:szCs w:val="24"/>
          <w:lang w:val="pt-BR"/>
        </w:rPr>
        <w:t xml:space="preserve"> </w:t>
      </w:r>
      <w:r w:rsidR="000D6603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1º</w:t>
      </w:r>
      <w:r w:rsidRPr="00404864">
        <w:rPr>
          <w:rFonts w:ascii="Courier New" w:eastAsia="Courier New" w:hAnsi="Courier New" w:cs="Courier New"/>
          <w:color w:val="2D2D2A"/>
          <w:spacing w:val="-5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grau,</w:t>
      </w:r>
      <w:r w:rsidRPr="00404864">
        <w:rPr>
          <w:rFonts w:ascii="Courier New" w:eastAsia="Courier New" w:hAnsi="Courier New" w:cs="Courier New"/>
          <w:color w:val="2D2D2A"/>
          <w:spacing w:val="-5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na</w:t>
      </w:r>
      <w:r w:rsidRPr="00404864">
        <w:rPr>
          <w:rFonts w:ascii="Courier New" w:eastAsia="Courier New" w:hAnsi="Courier New" w:cs="Courier New"/>
          <w:color w:val="2D2D2A"/>
          <w:spacing w:val="-48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primeira</w:t>
      </w:r>
      <w:r w:rsidRPr="00404864">
        <w:rPr>
          <w:rFonts w:ascii="Courier New" w:eastAsia="Courier New" w:hAnsi="Courier New" w:cs="Courier New"/>
          <w:color w:val="2D2D2A"/>
          <w:spacing w:val="-28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referência</w:t>
      </w:r>
      <w:r w:rsidRPr="00404864">
        <w:rPr>
          <w:rFonts w:ascii="Courier New" w:eastAsia="Courier New" w:hAnsi="Courier New" w:cs="Courier New"/>
          <w:color w:val="2D2D2A"/>
          <w:spacing w:val="2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da</w:t>
      </w:r>
      <w:r w:rsidRPr="00404864">
        <w:rPr>
          <w:rFonts w:ascii="Courier New" w:eastAsia="Courier New" w:hAnsi="Courier New" w:cs="Courier New"/>
          <w:color w:val="2D2D2A"/>
          <w:w w:val="10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classe</w:t>
      </w:r>
      <w:r w:rsidRPr="00404864">
        <w:rPr>
          <w:rFonts w:ascii="Courier New" w:eastAsia="Courier New" w:hAnsi="Courier New" w:cs="Courier New"/>
          <w:color w:val="2D2D2A"/>
          <w:spacing w:val="-6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única</w:t>
      </w:r>
      <w:r w:rsidRPr="00404864">
        <w:rPr>
          <w:rFonts w:ascii="Courier New" w:eastAsia="Courier New" w:hAnsi="Courier New" w:cs="Courier New"/>
          <w:color w:val="1D1D1A"/>
          <w:spacing w:val="-6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da</w:t>
      </w:r>
      <w:r w:rsidRPr="00404864">
        <w:rPr>
          <w:rFonts w:ascii="Courier New" w:eastAsia="Courier New" w:hAnsi="Courier New" w:cs="Courier New"/>
          <w:color w:val="2D2D2A"/>
          <w:spacing w:val="-7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categoria</w:t>
      </w:r>
      <w:r w:rsidRPr="00404864">
        <w:rPr>
          <w:rFonts w:ascii="Courier New" w:eastAsia="Courier New" w:hAnsi="Courier New" w:cs="Courier New"/>
          <w:color w:val="2D2D2A"/>
          <w:spacing w:val="-6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funcional</w:t>
      </w:r>
      <w:r w:rsidRPr="00404864">
        <w:rPr>
          <w:rFonts w:ascii="Courier New" w:eastAsia="Courier New" w:hAnsi="Courier New" w:cs="Courier New"/>
          <w:color w:val="2D2D2A"/>
          <w:spacing w:val="-63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2D2D2A"/>
          <w:spacing w:val="-70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Auxiliar</w:t>
      </w:r>
      <w:r w:rsidRPr="00404864">
        <w:rPr>
          <w:rFonts w:ascii="Courier New" w:eastAsia="Courier New" w:hAnsi="Courier New" w:cs="Courier New"/>
          <w:color w:val="2D2D2A"/>
          <w:spacing w:val="-5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1D1D1A"/>
          <w:spacing w:val="-69"/>
          <w:w w:val="105"/>
          <w:sz w:val="24"/>
          <w:szCs w:val="24"/>
          <w:lang w:val="pt-BR"/>
        </w:rPr>
        <w:t xml:space="preserve"> </w:t>
      </w:r>
      <w:r w:rsidR="000D6603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Artificie</w:t>
      </w:r>
      <w:r w:rsidRPr="00404864">
        <w:rPr>
          <w:rFonts w:ascii="Courier New" w:eastAsia="Courier New" w:hAnsi="Courier New" w:cs="Courier New"/>
          <w:color w:val="2D2D2A"/>
          <w:w w:val="97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modalidade</w:t>
      </w:r>
      <w:r w:rsidRPr="00404864">
        <w:rPr>
          <w:rFonts w:ascii="Courier New" w:eastAsia="Courier New" w:hAnsi="Courier New" w:cs="Courier New"/>
          <w:color w:val="2D2D2A"/>
          <w:spacing w:val="-2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a</w:t>
      </w:r>
      <w:r w:rsidRPr="00404864">
        <w:rPr>
          <w:rFonts w:ascii="Courier New" w:eastAsia="Courier New" w:hAnsi="Courier New" w:cs="Courier New"/>
          <w:color w:val="2D2D2A"/>
          <w:spacing w:val="-62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que</w:t>
      </w:r>
      <w:r w:rsidRPr="00404864">
        <w:rPr>
          <w:rFonts w:ascii="Courier New" w:eastAsia="Courier New" w:hAnsi="Courier New" w:cs="Courier New"/>
          <w:color w:val="2D2D2A"/>
          <w:spacing w:val="-50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correspon</w:t>
      </w:r>
      <w:r w:rsidRPr="00404864">
        <w:rPr>
          <w:rFonts w:ascii="Courier New" w:eastAsia="Courier New" w:hAnsi="Courier New" w:cs="Courier New"/>
          <w:color w:val="2D2D2A"/>
          <w:spacing w:val="11"/>
          <w:w w:val="105"/>
          <w:sz w:val="24"/>
          <w:szCs w:val="24"/>
          <w:lang w:val="pt-BR"/>
        </w:rPr>
        <w:t>d</w:t>
      </w:r>
      <w:r w:rsidRPr="00404864">
        <w:rPr>
          <w:rFonts w:ascii="Courier New" w:eastAsia="Courier New" w:hAnsi="Courier New" w:cs="Courier New"/>
          <w:color w:val="494842"/>
          <w:spacing w:val="-5"/>
          <w:w w:val="105"/>
          <w:sz w:val="24"/>
          <w:szCs w:val="24"/>
          <w:lang w:val="pt-BR"/>
        </w:rPr>
        <w:t>e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r</w:t>
      </w:r>
      <w:r w:rsidRPr="00404864">
        <w:rPr>
          <w:rFonts w:ascii="Courier New" w:eastAsia="Courier New" w:hAnsi="Courier New" w:cs="Courier New"/>
          <w:color w:val="2D2D2A"/>
          <w:spacing w:val="-5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w w:val="105"/>
          <w:sz w:val="24"/>
          <w:szCs w:val="24"/>
          <w:lang w:val="pt-BR"/>
        </w:rPr>
        <w:t>seu</w:t>
      </w:r>
      <w:r w:rsidRPr="00404864">
        <w:rPr>
          <w:rFonts w:ascii="Courier New" w:eastAsia="Courier New" w:hAnsi="Courier New" w:cs="Courier New"/>
          <w:color w:val="1D1D1A"/>
          <w:spacing w:val="-6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emprego</w:t>
      </w:r>
      <w:r w:rsidRPr="00404864">
        <w:rPr>
          <w:rFonts w:ascii="Courier New" w:eastAsia="Courier New" w:hAnsi="Courier New" w:cs="Courier New"/>
          <w:color w:val="2D2D2A"/>
          <w:spacing w:val="-47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ou</w:t>
      </w:r>
      <w:r w:rsidRPr="00404864">
        <w:rPr>
          <w:rFonts w:ascii="Courier New" w:eastAsia="Courier New" w:hAnsi="Courier New" w:cs="Courier New"/>
          <w:color w:val="2D2D2A"/>
          <w:spacing w:val="-56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suas</w:t>
      </w:r>
      <w:r w:rsidRPr="00404864">
        <w:rPr>
          <w:rFonts w:ascii="Courier New" w:eastAsia="Courier New" w:hAnsi="Courier New" w:cs="Courier New"/>
          <w:color w:val="2D2D2A"/>
          <w:spacing w:val="-46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w w:val="105"/>
          <w:sz w:val="24"/>
          <w:szCs w:val="24"/>
          <w:lang w:val="pt-BR"/>
        </w:rPr>
        <w:t>funções"</w:t>
      </w:r>
      <w:proofErr w:type="gramEnd"/>
      <w:r w:rsidRPr="00404864">
        <w:rPr>
          <w:rFonts w:ascii="Courier New" w:eastAsia="Courier New" w:hAnsi="Courier New" w:cs="Courier New"/>
          <w:color w:val="2D2D2A"/>
          <w:spacing w:val="-124"/>
          <w:w w:val="105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494842"/>
          <w:w w:val="105"/>
          <w:sz w:val="24"/>
          <w:szCs w:val="24"/>
          <w:lang w:val="pt-BR"/>
        </w:rPr>
        <w:t>.</w:t>
      </w:r>
    </w:p>
    <w:p w:rsidR="00381B18" w:rsidRPr="00404864" w:rsidRDefault="00381B18">
      <w:pPr>
        <w:spacing w:before="15" w:line="220" w:lineRule="exact"/>
        <w:rPr>
          <w:lang w:val="pt-BR"/>
        </w:rPr>
      </w:pPr>
    </w:p>
    <w:p w:rsidR="00381B18" w:rsidRPr="00404864" w:rsidRDefault="00B52AA4">
      <w:pPr>
        <w:tabs>
          <w:tab w:val="left" w:pos="5817"/>
          <w:tab w:val="left" w:pos="10101"/>
        </w:tabs>
        <w:ind w:left="4237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Artigo</w:t>
      </w:r>
      <w:r w:rsidRPr="00404864">
        <w:rPr>
          <w:rFonts w:ascii="Courier New" w:eastAsia="Courier New" w:hAnsi="Courier New" w:cs="Courier New"/>
          <w:color w:val="2D2D2A"/>
          <w:spacing w:val="51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pacing w:val="-27"/>
          <w:sz w:val="24"/>
          <w:szCs w:val="24"/>
          <w:lang w:val="pt-BR"/>
        </w:rPr>
        <w:t>4</w:t>
      </w:r>
      <w:r w:rsidR="00404864">
        <w:rPr>
          <w:rFonts w:ascii="Courier New" w:eastAsia="Courier New" w:hAnsi="Courier New" w:cs="Courier New"/>
          <w:color w:val="494842"/>
          <w:sz w:val="24"/>
          <w:szCs w:val="24"/>
          <w:lang w:val="pt-BR"/>
        </w:rPr>
        <w:t>º</w:t>
      </w:r>
      <w:r w:rsidRPr="00404864">
        <w:rPr>
          <w:rFonts w:ascii="Courier New" w:eastAsia="Courier New" w:hAnsi="Courier New" w:cs="Courier New"/>
          <w:color w:val="494842"/>
          <w:sz w:val="24"/>
          <w:szCs w:val="24"/>
          <w:lang w:val="pt-BR"/>
        </w:rPr>
        <w:tab/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Este</w:t>
      </w:r>
      <w:r w:rsidRPr="00404864">
        <w:rPr>
          <w:rFonts w:ascii="Courier New" w:eastAsia="Courier New" w:hAnsi="Courier New" w:cs="Courier New"/>
          <w:color w:val="2D2D2A"/>
          <w:spacing w:val="3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decreto</w:t>
      </w:r>
      <w:r w:rsidRPr="00404864">
        <w:rPr>
          <w:rFonts w:ascii="Courier New" w:eastAsia="Courier New" w:hAnsi="Courier New" w:cs="Courier New"/>
          <w:color w:val="1D1D1A"/>
          <w:spacing w:val="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entra</w:t>
      </w:r>
      <w:r w:rsidRPr="00404864">
        <w:rPr>
          <w:rFonts w:ascii="Courier New" w:eastAsia="Courier New" w:hAnsi="Courier New" w:cs="Courier New"/>
          <w:color w:val="2D2D2A"/>
          <w:spacing w:val="-1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em</w:t>
      </w:r>
      <w:r w:rsidRPr="00404864">
        <w:rPr>
          <w:rFonts w:ascii="Courier New" w:eastAsia="Courier New" w:hAnsi="Courier New" w:cs="Courier New"/>
          <w:color w:val="2D2D2A"/>
          <w:spacing w:val="-18"/>
          <w:sz w:val="24"/>
          <w:szCs w:val="24"/>
          <w:lang w:val="pt-BR"/>
        </w:rPr>
        <w:t xml:space="preserve"> </w:t>
      </w:r>
      <w:r w:rsid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 xml:space="preserve">vigor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na</w:t>
      </w:r>
    </w:p>
    <w:p w:rsidR="00381B18" w:rsidRPr="00404864" w:rsidRDefault="00381B18">
      <w:pPr>
        <w:spacing w:before="1" w:line="100" w:lineRule="exact"/>
        <w:rPr>
          <w:sz w:val="10"/>
          <w:szCs w:val="10"/>
          <w:lang w:val="pt-BR"/>
        </w:rPr>
      </w:pPr>
    </w:p>
    <w:p w:rsidR="00381B18" w:rsidRPr="00404864" w:rsidRDefault="00B52AA4">
      <w:pPr>
        <w:ind w:left="1518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data</w:t>
      </w:r>
      <w:proofErr w:type="gramEnd"/>
      <w:r w:rsidRPr="00404864">
        <w:rPr>
          <w:rFonts w:ascii="Courier New" w:eastAsia="Courier New" w:hAnsi="Courier New" w:cs="Courier New"/>
          <w:color w:val="1D1D1A"/>
          <w:spacing w:val="-2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1D1D1A"/>
          <w:sz w:val="24"/>
          <w:szCs w:val="24"/>
          <w:lang w:val="pt-BR"/>
        </w:rPr>
        <w:t>de</w:t>
      </w:r>
      <w:r w:rsidRPr="00404864">
        <w:rPr>
          <w:rFonts w:ascii="Courier New" w:eastAsia="Courier New" w:hAnsi="Courier New" w:cs="Courier New"/>
          <w:color w:val="1D1D1A"/>
          <w:spacing w:val="8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sua</w:t>
      </w:r>
      <w:r w:rsidRPr="00404864">
        <w:rPr>
          <w:rFonts w:ascii="Courier New" w:eastAsia="Courier New" w:hAnsi="Courier New" w:cs="Courier New"/>
          <w:color w:val="2D2D2A"/>
          <w:spacing w:val="-24"/>
          <w:sz w:val="24"/>
          <w:szCs w:val="24"/>
          <w:lang w:val="pt-BR"/>
        </w:rPr>
        <w:t xml:space="preserve"> 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publicaç</w:t>
      </w:r>
      <w:r w:rsidRPr="00404864">
        <w:rPr>
          <w:rFonts w:ascii="Courier New" w:eastAsia="Courier New" w:hAnsi="Courier New" w:cs="Courier New"/>
          <w:color w:val="494842"/>
          <w:spacing w:val="-16"/>
          <w:sz w:val="24"/>
          <w:szCs w:val="24"/>
          <w:lang w:val="pt-BR"/>
        </w:rPr>
        <w:t>ã</w:t>
      </w:r>
      <w:r w:rsidRPr="00404864">
        <w:rPr>
          <w:rFonts w:ascii="Courier New" w:eastAsia="Courier New" w:hAnsi="Courier New" w:cs="Courier New"/>
          <w:color w:val="2D2D2A"/>
          <w:sz w:val="24"/>
          <w:szCs w:val="24"/>
          <w:lang w:val="pt-BR"/>
        </w:rPr>
        <w:t>o.</w:t>
      </w:r>
    </w:p>
    <w:p w:rsidR="00381B18" w:rsidRPr="00404864" w:rsidRDefault="00381B18">
      <w:pPr>
        <w:spacing w:before="4" w:line="100" w:lineRule="exact"/>
        <w:rPr>
          <w:sz w:val="10"/>
          <w:szCs w:val="1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381B18" w:rsidRPr="00404864" w:rsidRDefault="00381B18">
      <w:pPr>
        <w:spacing w:line="200" w:lineRule="exact"/>
        <w:rPr>
          <w:sz w:val="20"/>
          <w:szCs w:val="20"/>
          <w:lang w:val="pt-BR"/>
        </w:rPr>
      </w:pPr>
    </w:p>
    <w:p w:rsidR="000D6603" w:rsidRPr="000D6603" w:rsidRDefault="000D6603">
      <w:pPr>
        <w:spacing w:before="59"/>
        <w:ind w:left="5689"/>
        <w:rPr>
          <w:rFonts w:ascii="Courier New" w:eastAsia="Courier New" w:hAnsi="Courier New" w:cs="Courier New"/>
          <w:color w:val="2D2D2A"/>
          <w:w w:val="95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2D2D2A"/>
          <w:w w:val="95"/>
          <w:sz w:val="24"/>
          <w:szCs w:val="24"/>
          <w:lang w:val="pt-BR"/>
        </w:rPr>
        <w:t>ÂNGELO AGELIN</w:t>
      </w:r>
    </w:p>
    <w:p w:rsidR="00381B18" w:rsidRDefault="000D6603">
      <w:pPr>
        <w:spacing w:before="59"/>
        <w:ind w:left="56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D2D2A"/>
          <w:w w:val="95"/>
          <w:sz w:val="24"/>
          <w:szCs w:val="24"/>
        </w:rPr>
        <w:t xml:space="preserve"> </w:t>
      </w:r>
      <w:r w:rsidR="00B52AA4">
        <w:rPr>
          <w:rFonts w:ascii="Courier New" w:eastAsia="Courier New" w:hAnsi="Courier New" w:cs="Courier New"/>
          <w:color w:val="2D2D2A"/>
          <w:w w:val="95"/>
          <w:sz w:val="24"/>
          <w:szCs w:val="24"/>
        </w:rPr>
        <w:t xml:space="preserve"> </w:t>
      </w:r>
      <w:r w:rsidR="00B52AA4">
        <w:rPr>
          <w:rFonts w:ascii="Courier New" w:eastAsia="Courier New" w:hAnsi="Courier New" w:cs="Courier New"/>
          <w:color w:val="2D2D2A"/>
          <w:w w:val="95"/>
          <w:sz w:val="24"/>
          <w:szCs w:val="24"/>
        </w:rPr>
        <w:t>Governador</w:t>
      </w:r>
    </w:p>
    <w:sectPr w:rsidR="00381B18">
      <w:type w:val="continuous"/>
      <w:pgSz w:w="11672" w:h="17420"/>
      <w:pgMar w:top="60" w:right="7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6DF2"/>
    <w:multiLevelType w:val="hybridMultilevel"/>
    <w:tmpl w:val="5798E49C"/>
    <w:lvl w:ilvl="0" w:tplc="E0E43C8C">
      <w:start w:val="1"/>
      <w:numFmt w:val="upperRoman"/>
      <w:lvlText w:val="%1"/>
      <w:lvlJc w:val="left"/>
      <w:pPr>
        <w:ind w:hanging="285"/>
        <w:jc w:val="right"/>
      </w:pPr>
      <w:rPr>
        <w:rFonts w:ascii="Courier New" w:eastAsia="Courier New" w:hAnsi="Courier New" w:hint="default"/>
        <w:color w:val="2D2D2A"/>
        <w:w w:val="124"/>
        <w:sz w:val="24"/>
        <w:szCs w:val="24"/>
      </w:rPr>
    </w:lvl>
    <w:lvl w:ilvl="1" w:tplc="53F09FAC">
      <w:start w:val="1"/>
      <w:numFmt w:val="bullet"/>
      <w:lvlText w:val="•"/>
      <w:lvlJc w:val="left"/>
      <w:rPr>
        <w:rFonts w:hint="default"/>
      </w:rPr>
    </w:lvl>
    <w:lvl w:ilvl="2" w:tplc="F24E2DE2">
      <w:start w:val="1"/>
      <w:numFmt w:val="bullet"/>
      <w:lvlText w:val="•"/>
      <w:lvlJc w:val="left"/>
      <w:rPr>
        <w:rFonts w:hint="default"/>
      </w:rPr>
    </w:lvl>
    <w:lvl w:ilvl="3" w:tplc="87FC51C6">
      <w:start w:val="1"/>
      <w:numFmt w:val="bullet"/>
      <w:lvlText w:val="•"/>
      <w:lvlJc w:val="left"/>
      <w:rPr>
        <w:rFonts w:hint="default"/>
      </w:rPr>
    </w:lvl>
    <w:lvl w:ilvl="4" w:tplc="954AD7F8">
      <w:start w:val="1"/>
      <w:numFmt w:val="bullet"/>
      <w:lvlText w:val="•"/>
      <w:lvlJc w:val="left"/>
      <w:rPr>
        <w:rFonts w:hint="default"/>
      </w:rPr>
    </w:lvl>
    <w:lvl w:ilvl="5" w:tplc="BC9C4F3C">
      <w:start w:val="1"/>
      <w:numFmt w:val="bullet"/>
      <w:lvlText w:val="•"/>
      <w:lvlJc w:val="left"/>
      <w:rPr>
        <w:rFonts w:hint="default"/>
      </w:rPr>
    </w:lvl>
    <w:lvl w:ilvl="6" w:tplc="19E0ED96">
      <w:start w:val="1"/>
      <w:numFmt w:val="bullet"/>
      <w:lvlText w:val="•"/>
      <w:lvlJc w:val="left"/>
      <w:rPr>
        <w:rFonts w:hint="default"/>
      </w:rPr>
    </w:lvl>
    <w:lvl w:ilvl="7" w:tplc="3B661DF2">
      <w:start w:val="1"/>
      <w:numFmt w:val="bullet"/>
      <w:lvlText w:val="•"/>
      <w:lvlJc w:val="left"/>
      <w:rPr>
        <w:rFonts w:hint="default"/>
      </w:rPr>
    </w:lvl>
    <w:lvl w:ilvl="8" w:tplc="568E0DC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B18"/>
    <w:rsid w:val="000D4C57"/>
    <w:rsid w:val="000D6603"/>
    <w:rsid w:val="00381B18"/>
    <w:rsid w:val="00404864"/>
    <w:rsid w:val="00541F43"/>
    <w:rsid w:val="006E16B6"/>
    <w:rsid w:val="008976CE"/>
    <w:rsid w:val="00B52AA4"/>
    <w:rsid w:val="00D142DC"/>
    <w:rsid w:val="00E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18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2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2</cp:revision>
  <dcterms:created xsi:type="dcterms:W3CDTF">2016-10-17T09:58:00Z</dcterms:created>
  <dcterms:modified xsi:type="dcterms:W3CDTF">2016-10-17T14:19:00Z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