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0A3B19">
        <w:t>2784</w:t>
      </w:r>
      <w:r w:rsidRPr="00720404">
        <w:t>, DE</w:t>
      </w:r>
      <w:r w:rsidR="005278C6">
        <w:t xml:space="preserve"> </w:t>
      </w:r>
      <w:r w:rsidR="000A3B19">
        <w:t xml:space="preserve">13 </w:t>
      </w:r>
      <w:r w:rsidRPr="00720404">
        <w:t xml:space="preserve">DE </w:t>
      </w:r>
      <w:r w:rsidR="000A3B19">
        <w:t>NOVEMBRO</w:t>
      </w:r>
      <w:r w:rsidRPr="00720404">
        <w:t xml:space="preserve"> DE </w:t>
      </w:r>
      <w:r w:rsidR="000A3B19">
        <w:t>1.985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0A3B19" w:rsidP="00EE53AE">
      <w:pPr>
        <w:ind w:left="5103"/>
        <w:jc w:val="both"/>
      </w:pPr>
      <w:r>
        <w:t>ABRE CRÉDITO SUPLEMENTAR NO ORÇAMENTO VIGENTE</w:t>
      </w:r>
      <w:r w:rsidR="00720404" w:rsidRPr="00720404">
        <w:t xml:space="preserve">. </w:t>
      </w: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</w:t>
      </w:r>
      <w:r w:rsidR="000A3B19">
        <w:t>e suas</w:t>
      </w:r>
      <w:r w:rsidR="005278C6" w:rsidRPr="005278C6">
        <w:t xml:space="preserve"> atribuições</w:t>
      </w:r>
      <w:r w:rsidR="000A3B19">
        <w:t xml:space="preserve"> legais e com fundamento, no </w:t>
      </w:r>
      <w:proofErr w:type="spellStart"/>
      <w:r w:rsidR="000A3B19">
        <w:t>ítem</w:t>
      </w:r>
      <w:proofErr w:type="spellEnd"/>
      <w:r w:rsidR="000A3B19">
        <w:t xml:space="preserve"> I, Artigo 4º da Lei 38 de 11 de dezembro de 1984</w:t>
      </w:r>
      <w:r w:rsidR="005278C6">
        <w:t>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095EEA" w:rsidRDefault="00720404" w:rsidP="00EE53AE">
      <w:pPr>
        <w:ind w:firstLine="567"/>
        <w:jc w:val="both"/>
      </w:pPr>
      <w:r w:rsidRPr="00095EEA">
        <w:rPr>
          <w:u w:val="words"/>
        </w:rPr>
        <w:t>D E C R E T A</w:t>
      </w:r>
      <w:r w:rsidRPr="00095EEA">
        <w:t>:</w:t>
      </w:r>
    </w:p>
    <w:p w:rsidR="00720404" w:rsidRPr="00095EEA" w:rsidRDefault="00720404" w:rsidP="00EE53AE">
      <w:pPr>
        <w:ind w:firstLine="567"/>
        <w:jc w:val="both"/>
      </w:pPr>
    </w:p>
    <w:p w:rsidR="002563EC" w:rsidRDefault="006D3804" w:rsidP="00EE53AE">
      <w:pPr>
        <w:pStyle w:val="Recuodecorpodetexto2"/>
        <w:ind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Art. 1º -</w:t>
      </w:r>
      <w:proofErr w:type="gramStart"/>
      <w:r>
        <w:rPr>
          <w:spacing w:val="-2"/>
          <w:sz w:val="24"/>
          <w:szCs w:val="24"/>
        </w:rPr>
        <w:t xml:space="preserve"> </w:t>
      </w:r>
      <w:r w:rsidR="00720404" w:rsidRPr="00095EEA">
        <w:rPr>
          <w:spacing w:val="-2"/>
          <w:sz w:val="24"/>
          <w:szCs w:val="24"/>
        </w:rPr>
        <w:t xml:space="preserve"> </w:t>
      </w:r>
      <w:proofErr w:type="gramEnd"/>
      <w:r w:rsidR="00720404" w:rsidRPr="00095EEA">
        <w:rPr>
          <w:sz w:val="24"/>
          <w:szCs w:val="24"/>
        </w:rPr>
        <w:t xml:space="preserve">Fica </w:t>
      </w:r>
      <w:r w:rsidR="000A3B19">
        <w:rPr>
          <w:sz w:val="24"/>
          <w:szCs w:val="24"/>
        </w:rPr>
        <w:t>aberto m Crédito Suplementar, no valor de Cr$ 1.780.000.000 (HUM BILHÃO, SETECENTOS E OITENTA MILHÕES DE CRUZEIROS) as seguintes Unidades Orçamentárias: Secretaria de Estado da Administração, Hospital de Base de Rondônia e Encargos Gerais do Estado, observando as Classificações Institucionais Econômicas e Funcional Programática a seguir:</w:t>
      </w:r>
    </w:p>
    <w:p w:rsidR="000A7A8F" w:rsidRDefault="000A7A8F" w:rsidP="00EE53AE">
      <w:pPr>
        <w:pStyle w:val="Recuodecorpodetexto2"/>
        <w:ind w:firstLine="567"/>
        <w:rPr>
          <w:sz w:val="24"/>
          <w:szCs w:val="24"/>
        </w:rPr>
      </w:pPr>
    </w:p>
    <w:p w:rsidR="000A3B19" w:rsidRDefault="000A7A8F" w:rsidP="00EE53AE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SUPLEMENTA:</w:t>
      </w:r>
    </w:p>
    <w:p w:rsidR="000A7A8F" w:rsidRDefault="000A7A8F" w:rsidP="00EE53AE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Ind w:w="1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867"/>
        <w:gridCol w:w="1950"/>
      </w:tblGrid>
      <w:tr w:rsidR="000A7A8F" w:rsidTr="000A7A8F">
        <w:tc>
          <w:tcPr>
            <w:tcW w:w="996" w:type="dxa"/>
          </w:tcPr>
          <w:p w:rsidR="000A7A8F" w:rsidRDefault="000A7A8F" w:rsidP="00D408F7">
            <w:pPr>
              <w:jc w:val="right"/>
            </w:pPr>
            <w:r>
              <w:t>14</w:t>
            </w:r>
            <w:r>
              <w:t>.00</w:t>
            </w:r>
          </w:p>
        </w:tc>
        <w:tc>
          <w:tcPr>
            <w:tcW w:w="5867" w:type="dxa"/>
          </w:tcPr>
          <w:p w:rsidR="000A7A8F" w:rsidRDefault="000A7A8F" w:rsidP="00D408F7">
            <w:r>
              <w:t>- SECRETARIA DE ESTADO DA ADMINISTRAÇÃO</w:t>
            </w:r>
          </w:p>
        </w:tc>
        <w:tc>
          <w:tcPr>
            <w:tcW w:w="1950" w:type="dxa"/>
          </w:tcPr>
          <w:p w:rsidR="000A7A8F" w:rsidRDefault="000A7A8F" w:rsidP="00D408F7">
            <w:pPr>
              <w:jc w:val="right"/>
            </w:pPr>
            <w:r>
              <w:t>1.150.000</w:t>
            </w:r>
            <w:r>
              <w:t>.000</w:t>
            </w:r>
          </w:p>
        </w:tc>
      </w:tr>
      <w:tr w:rsidR="000A7A8F" w:rsidTr="000A7A8F">
        <w:tc>
          <w:tcPr>
            <w:tcW w:w="996" w:type="dxa"/>
          </w:tcPr>
          <w:p w:rsidR="000A7A8F" w:rsidRDefault="000A7A8F" w:rsidP="00D408F7">
            <w:pPr>
              <w:jc w:val="right"/>
            </w:pPr>
            <w:r>
              <w:t>14</w:t>
            </w:r>
            <w:r>
              <w:t>.01</w:t>
            </w:r>
          </w:p>
        </w:tc>
        <w:tc>
          <w:tcPr>
            <w:tcW w:w="5867" w:type="dxa"/>
          </w:tcPr>
          <w:p w:rsidR="000A7A8F" w:rsidRDefault="000A7A8F" w:rsidP="00D408F7">
            <w:r>
              <w:t xml:space="preserve">- </w:t>
            </w:r>
            <w:r>
              <w:t>SECRETARIA DE ESTADO DA ADMINISTRAÇÃO</w:t>
            </w:r>
          </w:p>
        </w:tc>
        <w:tc>
          <w:tcPr>
            <w:tcW w:w="1950" w:type="dxa"/>
          </w:tcPr>
          <w:p w:rsidR="000A7A8F" w:rsidRDefault="000A7A8F" w:rsidP="00D408F7">
            <w:pPr>
              <w:jc w:val="right"/>
            </w:pPr>
            <w:r>
              <w:t>1.150.000</w:t>
            </w:r>
            <w:r>
              <w:t>.000</w:t>
            </w:r>
          </w:p>
        </w:tc>
      </w:tr>
      <w:tr w:rsidR="000A7A8F" w:rsidTr="000A7A8F">
        <w:tc>
          <w:tcPr>
            <w:tcW w:w="996" w:type="dxa"/>
          </w:tcPr>
          <w:p w:rsidR="000A7A8F" w:rsidRDefault="000A7A8F" w:rsidP="00D408F7">
            <w:pPr>
              <w:jc w:val="right"/>
            </w:pPr>
            <w:r>
              <w:t>3111</w:t>
            </w:r>
            <w:r>
              <w:t>.00</w:t>
            </w:r>
          </w:p>
        </w:tc>
        <w:tc>
          <w:tcPr>
            <w:tcW w:w="5867" w:type="dxa"/>
          </w:tcPr>
          <w:p w:rsidR="000A7A8F" w:rsidRDefault="000A7A8F" w:rsidP="00D408F7">
            <w:r>
              <w:t>-</w:t>
            </w:r>
            <w:r>
              <w:t xml:space="preserve"> PESSOAL CIVIL</w:t>
            </w:r>
          </w:p>
        </w:tc>
        <w:tc>
          <w:tcPr>
            <w:tcW w:w="1950" w:type="dxa"/>
          </w:tcPr>
          <w:p w:rsidR="000A7A8F" w:rsidRDefault="000A7A8F" w:rsidP="00D408F7">
            <w:pPr>
              <w:jc w:val="right"/>
            </w:pPr>
            <w:r>
              <w:t>871.700</w:t>
            </w:r>
            <w:r>
              <w:t>.000</w:t>
            </w:r>
          </w:p>
        </w:tc>
      </w:tr>
      <w:tr w:rsidR="000A7A8F" w:rsidTr="000A7A8F">
        <w:tc>
          <w:tcPr>
            <w:tcW w:w="996" w:type="dxa"/>
          </w:tcPr>
          <w:p w:rsidR="000A7A8F" w:rsidRDefault="000A7A8F" w:rsidP="00D408F7">
            <w:pPr>
              <w:ind w:left="4712" w:hanging="4712"/>
            </w:pPr>
            <w:r>
              <w:t>3113.00</w:t>
            </w:r>
          </w:p>
        </w:tc>
        <w:tc>
          <w:tcPr>
            <w:tcW w:w="5867" w:type="dxa"/>
          </w:tcPr>
          <w:p w:rsidR="000A7A8F" w:rsidRDefault="000A7A8F" w:rsidP="00D408F7">
            <w:pPr>
              <w:ind w:left="4712" w:hanging="4712"/>
            </w:pPr>
            <w:r>
              <w:t>- OBRIGAÇÕES PATRONAIS</w:t>
            </w:r>
          </w:p>
        </w:tc>
        <w:tc>
          <w:tcPr>
            <w:tcW w:w="1950" w:type="dxa"/>
          </w:tcPr>
          <w:p w:rsidR="000A7A8F" w:rsidRDefault="000A7A8F" w:rsidP="00D408F7">
            <w:pPr>
              <w:ind w:left="4712" w:hanging="4712"/>
              <w:jc w:val="right"/>
            </w:pPr>
            <w:r>
              <w:t>278.300</w:t>
            </w:r>
            <w:r>
              <w:t>.000</w:t>
            </w:r>
          </w:p>
        </w:tc>
      </w:tr>
      <w:tr w:rsidR="000A7A8F" w:rsidTr="000A7A8F">
        <w:tc>
          <w:tcPr>
            <w:tcW w:w="996" w:type="dxa"/>
          </w:tcPr>
          <w:p w:rsidR="000A7A8F" w:rsidRDefault="000A7A8F" w:rsidP="00D408F7">
            <w:pPr>
              <w:ind w:left="4712" w:hanging="4712"/>
            </w:pPr>
          </w:p>
        </w:tc>
        <w:tc>
          <w:tcPr>
            <w:tcW w:w="5867" w:type="dxa"/>
          </w:tcPr>
          <w:p w:rsidR="000A7A8F" w:rsidRDefault="000A7A8F" w:rsidP="00D408F7">
            <w:pPr>
              <w:ind w:left="4712" w:hanging="4712"/>
            </w:pPr>
            <w:r>
              <w:t>TOTAL</w:t>
            </w:r>
          </w:p>
        </w:tc>
        <w:tc>
          <w:tcPr>
            <w:tcW w:w="1950" w:type="dxa"/>
          </w:tcPr>
          <w:p w:rsidR="000A7A8F" w:rsidRDefault="000A7A8F" w:rsidP="00D408F7">
            <w:pPr>
              <w:ind w:left="4712" w:hanging="4712"/>
              <w:jc w:val="right"/>
            </w:pPr>
            <w:r>
              <w:t>1.150.000.000</w:t>
            </w:r>
          </w:p>
        </w:tc>
      </w:tr>
    </w:tbl>
    <w:p w:rsidR="00961EAC" w:rsidRDefault="00961EAC" w:rsidP="00EE53AE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0A7A8F" w:rsidRPr="004E5DBA" w:rsidTr="00D408F7">
        <w:tc>
          <w:tcPr>
            <w:tcW w:w="3510" w:type="dxa"/>
          </w:tcPr>
          <w:p w:rsidR="000A7A8F" w:rsidRPr="004E5DBA" w:rsidRDefault="000A7A8F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87" w:type="dxa"/>
          </w:tcPr>
          <w:p w:rsidR="000A7A8F" w:rsidRPr="004E5DBA" w:rsidRDefault="000A7A8F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="0036302B">
              <w:rPr>
                <w:color w:val="000000" w:themeColor="text1"/>
                <w:sz w:val="24"/>
                <w:szCs w:val="24"/>
              </w:rPr>
              <w:t>ORRENTE</w:t>
            </w:r>
          </w:p>
        </w:tc>
        <w:tc>
          <w:tcPr>
            <w:tcW w:w="3449" w:type="dxa"/>
          </w:tcPr>
          <w:p w:rsidR="000A7A8F" w:rsidRPr="004E5DBA" w:rsidRDefault="000A7A8F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0A7A8F" w:rsidRPr="004E5DBA" w:rsidTr="00D408F7">
        <w:tc>
          <w:tcPr>
            <w:tcW w:w="3510" w:type="dxa"/>
          </w:tcPr>
          <w:p w:rsidR="000A7A8F" w:rsidRPr="004E5DBA" w:rsidRDefault="000A7A8F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1501.03.07.021.2.078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Pagamento de Pessoal e Encargos Sociais</w:t>
            </w:r>
            <w:r w:rsidR="0036302B">
              <w:rPr>
                <w:color w:val="000000" w:themeColor="text1"/>
                <w:sz w:val="24"/>
                <w:szCs w:val="24"/>
              </w:rPr>
              <w:t xml:space="preserve"> do Estado</w:t>
            </w:r>
          </w:p>
        </w:tc>
        <w:tc>
          <w:tcPr>
            <w:tcW w:w="3387" w:type="dxa"/>
          </w:tcPr>
          <w:p w:rsidR="000A7A8F" w:rsidRDefault="000A7A8F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A7A8F" w:rsidRDefault="000A7A8F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A7A8F" w:rsidRPr="004E5DBA" w:rsidRDefault="0036302B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1.150.000</w:t>
            </w:r>
            <w:r w:rsidR="000A7A8F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3449" w:type="dxa"/>
          </w:tcPr>
          <w:p w:rsidR="000A7A8F" w:rsidRDefault="000A7A8F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A7A8F" w:rsidRDefault="000A7A8F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A7A8F" w:rsidRPr="004E5DBA" w:rsidRDefault="0036302B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1.150.000</w:t>
            </w:r>
            <w:r w:rsidR="000A7A8F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0A7A8F" w:rsidRPr="004E5DBA" w:rsidTr="00D408F7">
        <w:tc>
          <w:tcPr>
            <w:tcW w:w="3510" w:type="dxa"/>
          </w:tcPr>
          <w:p w:rsidR="000A7A8F" w:rsidRDefault="000A7A8F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0A7A8F" w:rsidRDefault="000A7A8F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0A7A8F" w:rsidRDefault="0036302B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1.150.000</w:t>
            </w:r>
            <w:r w:rsidR="000A7A8F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</w:tbl>
    <w:p w:rsidR="000A7A8F" w:rsidRDefault="000A7A8F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Ind w:w="1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867"/>
        <w:gridCol w:w="1950"/>
      </w:tblGrid>
      <w:tr w:rsidR="0036302B" w:rsidTr="00D408F7">
        <w:tc>
          <w:tcPr>
            <w:tcW w:w="996" w:type="dxa"/>
          </w:tcPr>
          <w:p w:rsidR="0036302B" w:rsidRDefault="0036302B" w:rsidP="00D408F7">
            <w:pPr>
              <w:jc w:val="right"/>
            </w:pPr>
            <w:r>
              <w:t>17</w:t>
            </w:r>
            <w:r>
              <w:t>.00</w:t>
            </w:r>
          </w:p>
        </w:tc>
        <w:tc>
          <w:tcPr>
            <w:tcW w:w="5867" w:type="dxa"/>
          </w:tcPr>
          <w:p w:rsidR="0036302B" w:rsidRDefault="0036302B" w:rsidP="0036302B">
            <w:r>
              <w:t xml:space="preserve">- </w:t>
            </w:r>
            <w:r>
              <w:t>SECRETARIA</w:t>
            </w:r>
            <w:r w:rsidR="00401CD3">
              <w:t xml:space="preserve"> DE ESTADO DA SAÚDE</w:t>
            </w:r>
          </w:p>
        </w:tc>
        <w:tc>
          <w:tcPr>
            <w:tcW w:w="1950" w:type="dxa"/>
          </w:tcPr>
          <w:p w:rsidR="0036302B" w:rsidRDefault="0036302B" w:rsidP="00D408F7">
            <w:pPr>
              <w:jc w:val="right"/>
            </w:pPr>
            <w:r>
              <w:t>600</w:t>
            </w:r>
            <w:r>
              <w:t>.000.000</w:t>
            </w:r>
          </w:p>
        </w:tc>
      </w:tr>
      <w:tr w:rsidR="0036302B" w:rsidTr="00D408F7">
        <w:tc>
          <w:tcPr>
            <w:tcW w:w="996" w:type="dxa"/>
          </w:tcPr>
          <w:p w:rsidR="0036302B" w:rsidRDefault="0036302B" w:rsidP="0036302B">
            <w:pPr>
              <w:jc w:val="right"/>
            </w:pPr>
            <w:r>
              <w:t>17</w:t>
            </w:r>
            <w:r>
              <w:t>.0</w:t>
            </w:r>
            <w:r>
              <w:t>2</w:t>
            </w:r>
          </w:p>
        </w:tc>
        <w:tc>
          <w:tcPr>
            <w:tcW w:w="5867" w:type="dxa"/>
          </w:tcPr>
          <w:p w:rsidR="0036302B" w:rsidRDefault="00401CD3" w:rsidP="00401CD3">
            <w:r>
              <w:t>- HOSPITAL DE BASE DE RONDÔNIA</w:t>
            </w:r>
          </w:p>
        </w:tc>
        <w:tc>
          <w:tcPr>
            <w:tcW w:w="1950" w:type="dxa"/>
          </w:tcPr>
          <w:p w:rsidR="0036302B" w:rsidRDefault="0036302B" w:rsidP="0036302B">
            <w:pPr>
              <w:jc w:val="center"/>
            </w:pPr>
            <w:r>
              <w:t xml:space="preserve">       600</w:t>
            </w:r>
            <w:r>
              <w:t>.000.000</w:t>
            </w:r>
          </w:p>
        </w:tc>
      </w:tr>
      <w:tr w:rsidR="0036302B" w:rsidTr="00D408F7">
        <w:tc>
          <w:tcPr>
            <w:tcW w:w="996" w:type="dxa"/>
          </w:tcPr>
          <w:p w:rsidR="0036302B" w:rsidRDefault="0036302B" w:rsidP="00D408F7">
            <w:pPr>
              <w:jc w:val="right"/>
            </w:pPr>
            <w:r>
              <w:t>3111</w:t>
            </w:r>
            <w:r>
              <w:t>.00</w:t>
            </w:r>
          </w:p>
        </w:tc>
        <w:tc>
          <w:tcPr>
            <w:tcW w:w="5867" w:type="dxa"/>
          </w:tcPr>
          <w:p w:rsidR="0036302B" w:rsidRDefault="0036302B" w:rsidP="00401CD3">
            <w:r>
              <w:t xml:space="preserve">- </w:t>
            </w:r>
            <w:r w:rsidR="00401CD3">
              <w:t>PESSOAL CIVIL</w:t>
            </w:r>
            <w:r>
              <w:t xml:space="preserve"> </w:t>
            </w:r>
          </w:p>
        </w:tc>
        <w:tc>
          <w:tcPr>
            <w:tcW w:w="1950" w:type="dxa"/>
          </w:tcPr>
          <w:p w:rsidR="0036302B" w:rsidRDefault="00401CD3" w:rsidP="00D408F7">
            <w:pPr>
              <w:jc w:val="right"/>
            </w:pPr>
            <w:r>
              <w:t>454.800</w:t>
            </w:r>
            <w:r w:rsidR="0036302B">
              <w:t>.000</w:t>
            </w:r>
          </w:p>
        </w:tc>
      </w:tr>
      <w:tr w:rsidR="0036302B" w:rsidTr="00D408F7">
        <w:tc>
          <w:tcPr>
            <w:tcW w:w="996" w:type="dxa"/>
          </w:tcPr>
          <w:p w:rsidR="0036302B" w:rsidRDefault="0036302B" w:rsidP="00D408F7">
            <w:pPr>
              <w:ind w:left="4712" w:hanging="4712"/>
            </w:pPr>
            <w:r>
              <w:t>3113.00</w:t>
            </w:r>
          </w:p>
        </w:tc>
        <w:tc>
          <w:tcPr>
            <w:tcW w:w="5867" w:type="dxa"/>
          </w:tcPr>
          <w:p w:rsidR="0036302B" w:rsidRDefault="00401CD3" w:rsidP="00D408F7">
            <w:pPr>
              <w:ind w:left="4712" w:hanging="4712"/>
            </w:pPr>
            <w:r>
              <w:t>- OBRIGAÇÕES PATRONAIS</w:t>
            </w:r>
          </w:p>
        </w:tc>
        <w:tc>
          <w:tcPr>
            <w:tcW w:w="1950" w:type="dxa"/>
          </w:tcPr>
          <w:p w:rsidR="0036302B" w:rsidRDefault="00401CD3" w:rsidP="00D408F7">
            <w:pPr>
              <w:ind w:left="4712" w:hanging="4712"/>
              <w:jc w:val="right"/>
            </w:pPr>
            <w:r>
              <w:t>145.200.</w:t>
            </w:r>
            <w:r w:rsidR="0036302B">
              <w:t>000</w:t>
            </w:r>
          </w:p>
        </w:tc>
      </w:tr>
      <w:tr w:rsidR="0036302B" w:rsidTr="00D408F7">
        <w:tc>
          <w:tcPr>
            <w:tcW w:w="996" w:type="dxa"/>
          </w:tcPr>
          <w:p w:rsidR="0036302B" w:rsidRDefault="0036302B" w:rsidP="00D408F7">
            <w:pPr>
              <w:ind w:left="4712" w:hanging="4712"/>
            </w:pPr>
          </w:p>
        </w:tc>
        <w:tc>
          <w:tcPr>
            <w:tcW w:w="5867" w:type="dxa"/>
          </w:tcPr>
          <w:p w:rsidR="0036302B" w:rsidRDefault="0036302B" w:rsidP="0036302B">
            <w:pPr>
              <w:ind w:left="4712" w:hanging="4712"/>
            </w:pPr>
            <w:r>
              <w:t>TOTAL</w:t>
            </w:r>
          </w:p>
        </w:tc>
        <w:tc>
          <w:tcPr>
            <w:tcW w:w="1950" w:type="dxa"/>
          </w:tcPr>
          <w:p w:rsidR="0036302B" w:rsidRDefault="00401CD3" w:rsidP="00D408F7">
            <w:pPr>
              <w:ind w:left="4712" w:hanging="4712"/>
              <w:jc w:val="right"/>
            </w:pPr>
            <w:r>
              <w:t>600.000.000</w:t>
            </w:r>
          </w:p>
        </w:tc>
      </w:tr>
    </w:tbl>
    <w:p w:rsidR="0036302B" w:rsidRDefault="0036302B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401CD3" w:rsidRPr="004E5DBA" w:rsidTr="00401CD3">
        <w:tc>
          <w:tcPr>
            <w:tcW w:w="3510" w:type="dxa"/>
          </w:tcPr>
          <w:p w:rsidR="00401CD3" w:rsidRPr="004E5DBA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87" w:type="dxa"/>
          </w:tcPr>
          <w:p w:rsidR="00401CD3" w:rsidRPr="004E5DBA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401CD3" w:rsidRPr="004E5DBA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401CD3" w:rsidRPr="004E5DBA" w:rsidTr="00401CD3">
        <w:tc>
          <w:tcPr>
            <w:tcW w:w="3510" w:type="dxa"/>
          </w:tcPr>
          <w:p w:rsidR="00401CD3" w:rsidRPr="004E5DBA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1702.13.07.021.2.082</w:t>
            </w:r>
            <w:r>
              <w:rPr>
                <w:color w:val="000000" w:themeColor="text1"/>
                <w:sz w:val="24"/>
                <w:szCs w:val="24"/>
              </w:rPr>
              <w:t xml:space="preserve"> – Pagamento de Pessoal e Encargos Sociais do Estado</w:t>
            </w:r>
          </w:p>
        </w:tc>
        <w:tc>
          <w:tcPr>
            <w:tcW w:w="3387" w:type="dxa"/>
          </w:tcPr>
          <w:p w:rsidR="00401CD3" w:rsidRPr="00401CD3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401CD3" w:rsidRPr="00401CD3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401CD3" w:rsidRPr="00401CD3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01CD3">
              <w:rPr>
                <w:sz w:val="24"/>
              </w:rPr>
              <w:t>600.000.000</w:t>
            </w:r>
          </w:p>
        </w:tc>
        <w:tc>
          <w:tcPr>
            <w:tcW w:w="3449" w:type="dxa"/>
          </w:tcPr>
          <w:p w:rsidR="00401CD3" w:rsidRPr="00401CD3" w:rsidRDefault="00401CD3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01CD3" w:rsidRPr="00401CD3" w:rsidRDefault="00401CD3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01CD3" w:rsidRPr="00401CD3" w:rsidRDefault="00401CD3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401CD3">
              <w:rPr>
                <w:sz w:val="24"/>
              </w:rPr>
              <w:t>600.000.000</w:t>
            </w:r>
          </w:p>
        </w:tc>
      </w:tr>
      <w:tr w:rsidR="00401CD3" w:rsidRPr="004E5DBA" w:rsidTr="00401CD3">
        <w:tc>
          <w:tcPr>
            <w:tcW w:w="3510" w:type="dxa"/>
          </w:tcPr>
          <w:p w:rsidR="00401CD3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401CD3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401CD3" w:rsidRPr="00401CD3" w:rsidRDefault="00401CD3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401CD3">
              <w:rPr>
                <w:sz w:val="24"/>
              </w:rPr>
              <w:t>600.000.000</w:t>
            </w:r>
          </w:p>
        </w:tc>
      </w:tr>
    </w:tbl>
    <w:p w:rsidR="00401CD3" w:rsidRDefault="00401CD3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Ind w:w="1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867"/>
        <w:gridCol w:w="1950"/>
      </w:tblGrid>
      <w:tr w:rsidR="00401CD3" w:rsidTr="00D408F7">
        <w:tc>
          <w:tcPr>
            <w:tcW w:w="996" w:type="dxa"/>
          </w:tcPr>
          <w:p w:rsidR="00401CD3" w:rsidRDefault="00401CD3" w:rsidP="00D408F7">
            <w:pPr>
              <w:jc w:val="right"/>
            </w:pPr>
            <w:r>
              <w:t>27</w:t>
            </w:r>
            <w:r>
              <w:t>.00</w:t>
            </w:r>
          </w:p>
        </w:tc>
        <w:tc>
          <w:tcPr>
            <w:tcW w:w="5867" w:type="dxa"/>
          </w:tcPr>
          <w:p w:rsidR="00401CD3" w:rsidRDefault="00401CD3" w:rsidP="00D408F7">
            <w:r>
              <w:t xml:space="preserve">- </w:t>
            </w:r>
            <w:r>
              <w:t xml:space="preserve">ENCARGOS GERAIS DO ESTADO </w:t>
            </w:r>
          </w:p>
        </w:tc>
        <w:tc>
          <w:tcPr>
            <w:tcW w:w="1950" w:type="dxa"/>
          </w:tcPr>
          <w:p w:rsidR="00401CD3" w:rsidRDefault="00401CD3" w:rsidP="00D408F7">
            <w:pPr>
              <w:jc w:val="right"/>
            </w:pPr>
            <w:r>
              <w:t>30</w:t>
            </w:r>
            <w:r>
              <w:t>.000.000</w:t>
            </w:r>
          </w:p>
        </w:tc>
      </w:tr>
      <w:tr w:rsidR="00401CD3" w:rsidTr="00D408F7">
        <w:tc>
          <w:tcPr>
            <w:tcW w:w="996" w:type="dxa"/>
          </w:tcPr>
          <w:p w:rsidR="00401CD3" w:rsidRDefault="00401CD3" w:rsidP="00401CD3">
            <w:pPr>
              <w:jc w:val="right"/>
            </w:pPr>
            <w:r>
              <w:t>27</w:t>
            </w:r>
            <w:r>
              <w:t>.0</w:t>
            </w:r>
            <w:r>
              <w:t>1</w:t>
            </w:r>
          </w:p>
        </w:tc>
        <w:tc>
          <w:tcPr>
            <w:tcW w:w="5867" w:type="dxa"/>
          </w:tcPr>
          <w:p w:rsidR="00401CD3" w:rsidRDefault="00401CD3" w:rsidP="00401CD3">
            <w:r>
              <w:t>-</w:t>
            </w:r>
            <w:r>
              <w:t xml:space="preserve"> RECURSO SOB A SUPERVISÃO DA SECRETARIA DE ESTADO DA FAZENDA</w:t>
            </w:r>
          </w:p>
        </w:tc>
        <w:tc>
          <w:tcPr>
            <w:tcW w:w="1950" w:type="dxa"/>
          </w:tcPr>
          <w:p w:rsidR="00401CD3" w:rsidRDefault="00401CD3" w:rsidP="00D408F7">
            <w:pPr>
              <w:jc w:val="center"/>
            </w:pPr>
            <w:r>
              <w:t xml:space="preserve">       </w:t>
            </w:r>
            <w:r>
              <w:t xml:space="preserve">  </w:t>
            </w:r>
          </w:p>
          <w:p w:rsidR="00401CD3" w:rsidRDefault="00401CD3" w:rsidP="00D408F7">
            <w:pPr>
              <w:jc w:val="center"/>
            </w:pPr>
            <w:r>
              <w:t xml:space="preserve">          30</w:t>
            </w:r>
            <w:r>
              <w:t>.000.000</w:t>
            </w:r>
          </w:p>
        </w:tc>
      </w:tr>
      <w:tr w:rsidR="00401CD3" w:rsidTr="00D408F7">
        <w:tc>
          <w:tcPr>
            <w:tcW w:w="996" w:type="dxa"/>
          </w:tcPr>
          <w:p w:rsidR="00401CD3" w:rsidRDefault="00401CD3" w:rsidP="00D408F7">
            <w:pPr>
              <w:jc w:val="right"/>
            </w:pPr>
            <w:r>
              <w:t>3192</w:t>
            </w:r>
            <w:r>
              <w:t>.00</w:t>
            </w:r>
          </w:p>
        </w:tc>
        <w:tc>
          <w:tcPr>
            <w:tcW w:w="5867" w:type="dxa"/>
          </w:tcPr>
          <w:p w:rsidR="00401CD3" w:rsidRDefault="00401CD3" w:rsidP="00D408F7">
            <w:r>
              <w:t xml:space="preserve">- </w:t>
            </w:r>
            <w:r>
              <w:t xml:space="preserve">DESPESAS DE EXERCÍCIO ANTERIORES </w:t>
            </w:r>
          </w:p>
        </w:tc>
        <w:tc>
          <w:tcPr>
            <w:tcW w:w="1950" w:type="dxa"/>
          </w:tcPr>
          <w:p w:rsidR="00401CD3" w:rsidRDefault="00401CD3" w:rsidP="00D408F7">
            <w:pPr>
              <w:jc w:val="right"/>
            </w:pPr>
            <w:r>
              <w:t>30.000.000</w:t>
            </w:r>
          </w:p>
        </w:tc>
      </w:tr>
      <w:tr w:rsidR="00401CD3" w:rsidTr="00D408F7">
        <w:tc>
          <w:tcPr>
            <w:tcW w:w="996" w:type="dxa"/>
          </w:tcPr>
          <w:p w:rsidR="00401CD3" w:rsidRDefault="00401CD3" w:rsidP="00D408F7">
            <w:pPr>
              <w:ind w:left="4712" w:hanging="4712"/>
            </w:pPr>
          </w:p>
        </w:tc>
        <w:tc>
          <w:tcPr>
            <w:tcW w:w="5867" w:type="dxa"/>
          </w:tcPr>
          <w:p w:rsidR="00401CD3" w:rsidRDefault="00401CD3" w:rsidP="00D408F7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1950" w:type="dxa"/>
          </w:tcPr>
          <w:p w:rsidR="00401CD3" w:rsidRDefault="00401CD3" w:rsidP="00D408F7">
            <w:pPr>
              <w:ind w:left="4712" w:hanging="4712"/>
              <w:jc w:val="right"/>
            </w:pPr>
            <w:r>
              <w:t>30.000.000</w:t>
            </w:r>
          </w:p>
        </w:tc>
      </w:tr>
    </w:tbl>
    <w:p w:rsidR="00401CD3" w:rsidRDefault="00401CD3" w:rsidP="00EE53AE">
      <w:pPr>
        <w:ind w:firstLine="567"/>
        <w:jc w:val="both"/>
        <w:rPr>
          <w:color w:val="000000"/>
        </w:rPr>
      </w:pPr>
    </w:p>
    <w:p w:rsidR="00401CD3" w:rsidRDefault="00401CD3" w:rsidP="00EE53AE">
      <w:pPr>
        <w:ind w:firstLine="567"/>
        <w:jc w:val="both"/>
        <w:rPr>
          <w:color w:val="000000"/>
        </w:rPr>
      </w:pPr>
    </w:p>
    <w:p w:rsidR="00401CD3" w:rsidRDefault="00401CD3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401CD3" w:rsidRPr="004E5DBA" w:rsidTr="00D408F7">
        <w:tc>
          <w:tcPr>
            <w:tcW w:w="3510" w:type="dxa"/>
          </w:tcPr>
          <w:p w:rsidR="00401CD3" w:rsidRPr="004E5DBA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3387" w:type="dxa"/>
          </w:tcPr>
          <w:p w:rsidR="00401CD3" w:rsidRPr="004E5DBA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401CD3" w:rsidRPr="004E5DBA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401CD3" w:rsidRPr="004E5DBA" w:rsidTr="00D408F7">
        <w:tc>
          <w:tcPr>
            <w:tcW w:w="3510" w:type="dxa"/>
          </w:tcPr>
          <w:p w:rsidR="00401CD3" w:rsidRPr="004E5DBA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2701.03.07.021.2.106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Despesas de Exercícios Anteriores.</w:t>
            </w:r>
          </w:p>
        </w:tc>
        <w:tc>
          <w:tcPr>
            <w:tcW w:w="3387" w:type="dxa"/>
          </w:tcPr>
          <w:p w:rsidR="00401CD3" w:rsidRPr="00401CD3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401CD3" w:rsidRPr="00401CD3" w:rsidRDefault="00872D47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="00401CD3" w:rsidRPr="00401CD3">
              <w:rPr>
                <w:sz w:val="24"/>
              </w:rPr>
              <w:t>0.000.000</w:t>
            </w:r>
          </w:p>
        </w:tc>
        <w:tc>
          <w:tcPr>
            <w:tcW w:w="3449" w:type="dxa"/>
          </w:tcPr>
          <w:p w:rsidR="00401CD3" w:rsidRPr="00401CD3" w:rsidRDefault="00401CD3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01CD3" w:rsidRPr="00401CD3" w:rsidRDefault="00872D47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="00401CD3" w:rsidRPr="00401CD3">
              <w:rPr>
                <w:sz w:val="24"/>
              </w:rPr>
              <w:t>0.000.000</w:t>
            </w:r>
          </w:p>
        </w:tc>
      </w:tr>
      <w:tr w:rsidR="00401CD3" w:rsidRPr="004E5DBA" w:rsidTr="00D408F7">
        <w:tc>
          <w:tcPr>
            <w:tcW w:w="3510" w:type="dxa"/>
          </w:tcPr>
          <w:p w:rsidR="00401CD3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401CD3" w:rsidRDefault="00401CD3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401CD3" w:rsidRPr="00401CD3" w:rsidRDefault="00872D47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="00401CD3" w:rsidRPr="00401CD3">
              <w:rPr>
                <w:sz w:val="24"/>
              </w:rPr>
              <w:t>0.000.000</w:t>
            </w:r>
          </w:p>
        </w:tc>
      </w:tr>
    </w:tbl>
    <w:p w:rsidR="00401CD3" w:rsidRDefault="00401CD3" w:rsidP="00EE53AE">
      <w:pPr>
        <w:ind w:firstLine="567"/>
        <w:jc w:val="both"/>
        <w:rPr>
          <w:color w:val="000000"/>
        </w:rPr>
      </w:pPr>
    </w:p>
    <w:p w:rsidR="006D3804" w:rsidRDefault="006D3804" w:rsidP="00EE53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REDUÇÃO</w:t>
      </w:r>
    </w:p>
    <w:tbl>
      <w:tblPr>
        <w:tblStyle w:val="Tabelacomgrade"/>
        <w:tblW w:w="0" w:type="auto"/>
        <w:tblInd w:w="1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867"/>
        <w:gridCol w:w="1950"/>
      </w:tblGrid>
      <w:tr w:rsidR="006D3804" w:rsidTr="00D408F7">
        <w:tc>
          <w:tcPr>
            <w:tcW w:w="996" w:type="dxa"/>
          </w:tcPr>
          <w:p w:rsidR="006D3804" w:rsidRDefault="006D3804" w:rsidP="00D408F7">
            <w:pPr>
              <w:jc w:val="right"/>
            </w:pPr>
            <w:r>
              <w:t>27.00</w:t>
            </w:r>
          </w:p>
        </w:tc>
        <w:tc>
          <w:tcPr>
            <w:tcW w:w="5867" w:type="dxa"/>
          </w:tcPr>
          <w:p w:rsidR="006D3804" w:rsidRDefault="006D3804" w:rsidP="00D408F7">
            <w:r>
              <w:t xml:space="preserve">- ENCARGOS GERAIS DO ESTADO </w:t>
            </w:r>
          </w:p>
        </w:tc>
        <w:tc>
          <w:tcPr>
            <w:tcW w:w="1950" w:type="dxa"/>
          </w:tcPr>
          <w:p w:rsidR="006D3804" w:rsidRDefault="006D3804" w:rsidP="00D408F7">
            <w:pPr>
              <w:jc w:val="right"/>
            </w:pPr>
            <w:r>
              <w:t>30.000.000</w:t>
            </w:r>
          </w:p>
        </w:tc>
      </w:tr>
      <w:tr w:rsidR="006D3804" w:rsidTr="00D408F7">
        <w:tc>
          <w:tcPr>
            <w:tcW w:w="996" w:type="dxa"/>
          </w:tcPr>
          <w:p w:rsidR="006D3804" w:rsidRDefault="006D3804" w:rsidP="00D408F7">
            <w:pPr>
              <w:jc w:val="right"/>
            </w:pPr>
            <w:r>
              <w:t>27.01</w:t>
            </w:r>
          </w:p>
        </w:tc>
        <w:tc>
          <w:tcPr>
            <w:tcW w:w="5867" w:type="dxa"/>
          </w:tcPr>
          <w:p w:rsidR="006D3804" w:rsidRDefault="006D3804" w:rsidP="00D408F7">
            <w:r>
              <w:t>- RECURSO SOB A SUPERVISÃO DA SECRETARIA DE ESTADO DA FAZENDA</w:t>
            </w:r>
          </w:p>
        </w:tc>
        <w:tc>
          <w:tcPr>
            <w:tcW w:w="1950" w:type="dxa"/>
          </w:tcPr>
          <w:p w:rsidR="006D3804" w:rsidRDefault="006D3804" w:rsidP="00D408F7">
            <w:pPr>
              <w:jc w:val="center"/>
            </w:pPr>
            <w:r>
              <w:t xml:space="preserve">         </w:t>
            </w:r>
          </w:p>
          <w:p w:rsidR="006D3804" w:rsidRDefault="006D3804" w:rsidP="00D408F7">
            <w:pPr>
              <w:jc w:val="center"/>
            </w:pPr>
            <w:r>
              <w:t xml:space="preserve">          30.000.000</w:t>
            </w:r>
          </w:p>
        </w:tc>
      </w:tr>
      <w:tr w:rsidR="006D3804" w:rsidTr="00D408F7">
        <w:tc>
          <w:tcPr>
            <w:tcW w:w="996" w:type="dxa"/>
          </w:tcPr>
          <w:p w:rsidR="006D3804" w:rsidRDefault="006D3804" w:rsidP="00D408F7">
            <w:pPr>
              <w:jc w:val="right"/>
            </w:pPr>
            <w:r>
              <w:t>3192.00</w:t>
            </w:r>
          </w:p>
        </w:tc>
        <w:tc>
          <w:tcPr>
            <w:tcW w:w="5867" w:type="dxa"/>
          </w:tcPr>
          <w:p w:rsidR="006D3804" w:rsidRDefault="006D3804" w:rsidP="00D408F7">
            <w:r>
              <w:t xml:space="preserve">- DESPESAS DE EXERCÍCIO ANTERIORES </w:t>
            </w:r>
          </w:p>
        </w:tc>
        <w:tc>
          <w:tcPr>
            <w:tcW w:w="1950" w:type="dxa"/>
          </w:tcPr>
          <w:p w:rsidR="006D3804" w:rsidRDefault="006D3804" w:rsidP="00D408F7">
            <w:pPr>
              <w:jc w:val="right"/>
            </w:pPr>
            <w:r>
              <w:t>30.000.000</w:t>
            </w:r>
          </w:p>
        </w:tc>
      </w:tr>
      <w:tr w:rsidR="006D3804" w:rsidTr="00D408F7">
        <w:tc>
          <w:tcPr>
            <w:tcW w:w="996" w:type="dxa"/>
          </w:tcPr>
          <w:p w:rsidR="006D3804" w:rsidRDefault="006D3804" w:rsidP="00D408F7">
            <w:pPr>
              <w:ind w:left="4712" w:hanging="4712"/>
            </w:pPr>
          </w:p>
        </w:tc>
        <w:tc>
          <w:tcPr>
            <w:tcW w:w="5867" w:type="dxa"/>
          </w:tcPr>
          <w:p w:rsidR="006D3804" w:rsidRDefault="006D3804" w:rsidP="00D408F7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1950" w:type="dxa"/>
          </w:tcPr>
          <w:p w:rsidR="006D3804" w:rsidRDefault="006D3804" w:rsidP="00D408F7">
            <w:pPr>
              <w:ind w:left="4712" w:hanging="4712"/>
              <w:jc w:val="right"/>
            </w:pPr>
            <w:r>
              <w:t>30.000.000</w:t>
            </w:r>
          </w:p>
        </w:tc>
      </w:tr>
    </w:tbl>
    <w:p w:rsidR="006D3804" w:rsidRDefault="006D380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6D3804" w:rsidRPr="004E5DBA" w:rsidTr="00D408F7">
        <w:tc>
          <w:tcPr>
            <w:tcW w:w="3510" w:type="dxa"/>
          </w:tcPr>
          <w:p w:rsidR="006D3804" w:rsidRPr="004E5DBA" w:rsidRDefault="006D3804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87" w:type="dxa"/>
          </w:tcPr>
          <w:p w:rsidR="006D3804" w:rsidRPr="004E5DBA" w:rsidRDefault="006D3804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>
              <w:rPr>
                <w:color w:val="000000" w:themeColor="text1"/>
                <w:sz w:val="24"/>
                <w:szCs w:val="24"/>
              </w:rPr>
              <w:t>APITAL</w:t>
            </w:r>
          </w:p>
        </w:tc>
        <w:tc>
          <w:tcPr>
            <w:tcW w:w="3449" w:type="dxa"/>
          </w:tcPr>
          <w:p w:rsidR="006D3804" w:rsidRPr="004E5DBA" w:rsidRDefault="006D3804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6D3804" w:rsidRPr="004E5DBA" w:rsidTr="00D408F7">
        <w:tc>
          <w:tcPr>
            <w:tcW w:w="3510" w:type="dxa"/>
          </w:tcPr>
          <w:p w:rsidR="006D3804" w:rsidRPr="004E5DBA" w:rsidRDefault="006D3804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2701.03.07.021.2.106 – Despesas de Exercícios Anteriores.</w:t>
            </w:r>
          </w:p>
        </w:tc>
        <w:tc>
          <w:tcPr>
            <w:tcW w:w="3387" w:type="dxa"/>
          </w:tcPr>
          <w:p w:rsidR="006D3804" w:rsidRPr="00401CD3" w:rsidRDefault="006D3804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6D3804" w:rsidRPr="00401CD3" w:rsidRDefault="006D3804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Pr="00401CD3">
              <w:rPr>
                <w:sz w:val="24"/>
              </w:rPr>
              <w:t>0.000.000</w:t>
            </w:r>
          </w:p>
        </w:tc>
        <w:tc>
          <w:tcPr>
            <w:tcW w:w="3449" w:type="dxa"/>
          </w:tcPr>
          <w:p w:rsidR="006D3804" w:rsidRPr="00401CD3" w:rsidRDefault="006D3804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D3804" w:rsidRPr="00401CD3" w:rsidRDefault="006D3804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Pr="00401CD3">
              <w:rPr>
                <w:sz w:val="24"/>
              </w:rPr>
              <w:t>0.000.000</w:t>
            </w:r>
          </w:p>
        </w:tc>
      </w:tr>
      <w:tr w:rsidR="006D3804" w:rsidRPr="004E5DBA" w:rsidTr="00D408F7">
        <w:tc>
          <w:tcPr>
            <w:tcW w:w="3510" w:type="dxa"/>
          </w:tcPr>
          <w:p w:rsidR="006D3804" w:rsidRDefault="006D3804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6D3804" w:rsidRDefault="006D3804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6D3804" w:rsidRPr="00401CD3" w:rsidRDefault="006D3804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Pr="00401CD3">
              <w:rPr>
                <w:sz w:val="24"/>
              </w:rPr>
              <w:t>0.000.000</w:t>
            </w:r>
          </w:p>
        </w:tc>
      </w:tr>
    </w:tbl>
    <w:p w:rsidR="006D3804" w:rsidRDefault="006D3804" w:rsidP="00EE53AE">
      <w:pPr>
        <w:ind w:firstLine="567"/>
        <w:jc w:val="both"/>
        <w:rPr>
          <w:color w:val="000000"/>
        </w:rPr>
      </w:pPr>
    </w:p>
    <w:p w:rsidR="006D3804" w:rsidRDefault="006D3804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2º - O valor do presente Crédito será coberto com Recursos que trata o inciso II e III, do § 1º, Artigo 43 da Lei Federal 4.320 de 17 de março de 1964.</w:t>
      </w:r>
    </w:p>
    <w:p w:rsidR="006D3804" w:rsidRDefault="006D380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5867"/>
        <w:gridCol w:w="2901"/>
      </w:tblGrid>
      <w:tr w:rsidR="006D3804" w:rsidTr="006D3804">
        <w:tc>
          <w:tcPr>
            <w:tcW w:w="1296" w:type="dxa"/>
          </w:tcPr>
          <w:p w:rsidR="006D3804" w:rsidRDefault="006D3804" w:rsidP="00D408F7">
            <w:pPr>
              <w:jc w:val="right"/>
            </w:pPr>
            <w:r>
              <w:t>1000.00</w:t>
            </w:r>
            <w:r>
              <w:t>.00</w:t>
            </w:r>
          </w:p>
        </w:tc>
        <w:tc>
          <w:tcPr>
            <w:tcW w:w="5867" w:type="dxa"/>
          </w:tcPr>
          <w:p w:rsidR="006D3804" w:rsidRDefault="006D3804" w:rsidP="00D408F7">
            <w:r>
              <w:t xml:space="preserve">- </w:t>
            </w:r>
            <w:r>
              <w:t>RECEITAS CORRENTES</w:t>
            </w:r>
          </w:p>
        </w:tc>
        <w:tc>
          <w:tcPr>
            <w:tcW w:w="2901" w:type="dxa"/>
          </w:tcPr>
          <w:p w:rsidR="006D3804" w:rsidRDefault="006D3804" w:rsidP="00D408F7">
            <w:pPr>
              <w:jc w:val="right"/>
            </w:pPr>
          </w:p>
        </w:tc>
      </w:tr>
      <w:tr w:rsidR="006D3804" w:rsidTr="006D3804">
        <w:tc>
          <w:tcPr>
            <w:tcW w:w="1296" w:type="dxa"/>
          </w:tcPr>
          <w:p w:rsidR="006D3804" w:rsidRDefault="006D3804" w:rsidP="006D3804">
            <w:pPr>
              <w:jc w:val="right"/>
            </w:pPr>
            <w:r>
              <w:t>1300.00</w:t>
            </w:r>
            <w:r>
              <w:t>.0</w:t>
            </w:r>
            <w:r>
              <w:t>0</w:t>
            </w:r>
          </w:p>
        </w:tc>
        <w:tc>
          <w:tcPr>
            <w:tcW w:w="5867" w:type="dxa"/>
          </w:tcPr>
          <w:p w:rsidR="006D3804" w:rsidRDefault="006D3804" w:rsidP="006D3804">
            <w:r>
              <w:t>-</w:t>
            </w:r>
            <w:r>
              <w:t xml:space="preserve"> RECEITA PATRIMONIAL</w:t>
            </w:r>
          </w:p>
        </w:tc>
        <w:tc>
          <w:tcPr>
            <w:tcW w:w="2901" w:type="dxa"/>
          </w:tcPr>
          <w:p w:rsidR="006D3804" w:rsidRDefault="006D3804" w:rsidP="006D3804"/>
        </w:tc>
      </w:tr>
      <w:tr w:rsidR="006D3804" w:rsidTr="006D3804">
        <w:tc>
          <w:tcPr>
            <w:tcW w:w="1296" w:type="dxa"/>
          </w:tcPr>
          <w:p w:rsidR="006D3804" w:rsidRDefault="006D3804" w:rsidP="00D408F7">
            <w:pPr>
              <w:jc w:val="right"/>
            </w:pPr>
            <w:r>
              <w:t>1390.00</w:t>
            </w:r>
            <w:r>
              <w:t>.00</w:t>
            </w:r>
          </w:p>
        </w:tc>
        <w:tc>
          <w:tcPr>
            <w:tcW w:w="5867" w:type="dxa"/>
          </w:tcPr>
          <w:p w:rsidR="006D3804" w:rsidRDefault="006D3804" w:rsidP="00D408F7">
            <w:r>
              <w:t xml:space="preserve">- </w:t>
            </w:r>
            <w:r>
              <w:t xml:space="preserve">OUTRAS RECEITAS PATRIMONIAIS </w:t>
            </w:r>
          </w:p>
        </w:tc>
        <w:tc>
          <w:tcPr>
            <w:tcW w:w="2901" w:type="dxa"/>
          </w:tcPr>
          <w:p w:rsidR="006D3804" w:rsidRDefault="006D3804" w:rsidP="00D408F7">
            <w:pPr>
              <w:jc w:val="right"/>
            </w:pPr>
            <w:r>
              <w:t>1.750.000.000</w:t>
            </w:r>
          </w:p>
        </w:tc>
      </w:tr>
    </w:tbl>
    <w:p w:rsidR="006D3804" w:rsidRDefault="006D3804" w:rsidP="00EE53AE">
      <w:pPr>
        <w:ind w:firstLine="567"/>
        <w:jc w:val="both"/>
        <w:rPr>
          <w:color w:val="000000"/>
        </w:rPr>
      </w:pPr>
    </w:p>
    <w:p w:rsidR="005E3A7E" w:rsidRDefault="005E3A7E" w:rsidP="00EE53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Art. 3º - Fica </w:t>
      </w:r>
      <w:r w:rsidR="006D3804">
        <w:rPr>
          <w:color w:val="000000"/>
        </w:rPr>
        <w:t xml:space="preserve">Alterada a Programação das Quotas Trimestrais no Orçamento Vigente das Unidades Orçamentárias, estabelecida pelo Decreto Nº 2561 de 13 de dezembro de 1984, conforme </w:t>
      </w:r>
      <w:r>
        <w:rPr>
          <w:color w:val="000000"/>
        </w:rPr>
        <w:t>discriminação:</w:t>
      </w:r>
    </w:p>
    <w:p w:rsidR="006D3804" w:rsidRDefault="006D3804" w:rsidP="00EE53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3804" w:rsidRDefault="005E3A7E" w:rsidP="005E3A7E">
      <w:pPr>
        <w:ind w:firstLine="567"/>
        <w:jc w:val="center"/>
        <w:rPr>
          <w:color w:val="000000"/>
        </w:rPr>
      </w:pPr>
      <w:r>
        <w:rPr>
          <w:color w:val="000000"/>
        </w:rPr>
        <w:t>SECRETARIA DE ESTADO DA ADMINISTRAÇÃO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5E3A7E" w:rsidTr="00D408F7">
        <w:tc>
          <w:tcPr>
            <w:tcW w:w="534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24.809.767.753</w:t>
            </w:r>
          </w:p>
        </w:tc>
      </w:tr>
      <w:tr w:rsidR="005E3A7E" w:rsidTr="00D408F7"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30.422.887.680</w:t>
            </w:r>
          </w:p>
        </w:tc>
      </w:tr>
      <w:tr w:rsidR="005E3A7E" w:rsidTr="00D408F7"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87.217.813.567</w:t>
            </w:r>
          </w:p>
        </w:tc>
      </w:tr>
      <w:tr w:rsidR="005E3A7E" w:rsidTr="00D408F7">
        <w:trPr>
          <w:trHeight w:val="258"/>
        </w:trPr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169.378.700.000</w:t>
            </w:r>
          </w:p>
        </w:tc>
      </w:tr>
      <w:tr w:rsidR="005E3A7E" w:rsidTr="00D408F7"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311.829.169.000</w:t>
            </w:r>
          </w:p>
        </w:tc>
      </w:tr>
    </w:tbl>
    <w:p w:rsidR="005E3A7E" w:rsidRDefault="005E3A7E" w:rsidP="00EE53AE">
      <w:pPr>
        <w:ind w:firstLine="567"/>
        <w:jc w:val="both"/>
        <w:rPr>
          <w:color w:val="000000"/>
        </w:rPr>
      </w:pPr>
    </w:p>
    <w:p w:rsidR="005E3A7E" w:rsidRDefault="005E3A7E" w:rsidP="005E3A7E">
      <w:pPr>
        <w:ind w:firstLine="567"/>
        <w:jc w:val="center"/>
        <w:rPr>
          <w:color w:val="000000"/>
        </w:rPr>
      </w:pPr>
      <w:r>
        <w:rPr>
          <w:color w:val="000000"/>
        </w:rPr>
        <w:t>HOSPITAL DE BASE DE RONDÔNIA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5E3A7E" w:rsidTr="00D408F7">
        <w:tc>
          <w:tcPr>
            <w:tcW w:w="534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7.804.420.684</w:t>
            </w:r>
          </w:p>
        </w:tc>
      </w:tr>
      <w:tr w:rsidR="005E3A7E" w:rsidTr="00D408F7"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8.982.280.513</w:t>
            </w:r>
          </w:p>
        </w:tc>
      </w:tr>
      <w:tr w:rsidR="005E3A7E" w:rsidTr="00D408F7"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21.913.269.233</w:t>
            </w:r>
          </w:p>
        </w:tc>
      </w:tr>
      <w:tr w:rsidR="005E3A7E" w:rsidTr="00D408F7">
        <w:trPr>
          <w:trHeight w:val="258"/>
        </w:trPr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32.022.022.668</w:t>
            </w:r>
          </w:p>
        </w:tc>
      </w:tr>
      <w:tr w:rsidR="005E3A7E" w:rsidTr="00D408F7"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70.721.993.098</w:t>
            </w:r>
          </w:p>
        </w:tc>
      </w:tr>
    </w:tbl>
    <w:p w:rsidR="005E3A7E" w:rsidRDefault="005E3A7E" w:rsidP="005E3A7E">
      <w:pPr>
        <w:ind w:firstLine="567"/>
        <w:jc w:val="center"/>
        <w:rPr>
          <w:color w:val="000000"/>
        </w:rPr>
      </w:pPr>
    </w:p>
    <w:p w:rsidR="005E3A7E" w:rsidRDefault="005E3A7E" w:rsidP="005E3A7E">
      <w:pPr>
        <w:ind w:firstLine="567"/>
        <w:jc w:val="center"/>
        <w:rPr>
          <w:color w:val="000000"/>
        </w:rPr>
      </w:pPr>
      <w:r>
        <w:rPr>
          <w:color w:val="000000"/>
        </w:rPr>
        <w:t>SECRETARIA DE ESTADP DA AGRICULTURA E ABASTECIMENTO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5E3A7E" w:rsidTr="00D408F7">
        <w:tc>
          <w:tcPr>
            <w:tcW w:w="534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2.418.131.588</w:t>
            </w:r>
          </w:p>
        </w:tc>
      </w:tr>
      <w:tr w:rsidR="005E3A7E" w:rsidTr="00D408F7"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4.036.672.224</w:t>
            </w:r>
          </w:p>
        </w:tc>
      </w:tr>
      <w:tr w:rsidR="005E3A7E" w:rsidTr="00D408F7"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10.540.936.437</w:t>
            </w:r>
          </w:p>
        </w:tc>
      </w:tr>
      <w:tr w:rsidR="005E3A7E" w:rsidTr="00D408F7">
        <w:trPr>
          <w:trHeight w:val="258"/>
        </w:trPr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10.291.000.751</w:t>
            </w:r>
          </w:p>
        </w:tc>
      </w:tr>
      <w:tr w:rsidR="005E3A7E" w:rsidTr="00D408F7"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27.286.741.000</w:t>
            </w:r>
          </w:p>
        </w:tc>
      </w:tr>
    </w:tbl>
    <w:p w:rsidR="005E3A7E" w:rsidRDefault="005E3A7E" w:rsidP="005E3A7E">
      <w:pPr>
        <w:ind w:firstLine="567"/>
        <w:jc w:val="center"/>
        <w:rPr>
          <w:color w:val="000000"/>
        </w:rPr>
      </w:pPr>
    </w:p>
    <w:p w:rsidR="005E3A7E" w:rsidRDefault="005E3A7E" w:rsidP="00EE53AE">
      <w:pPr>
        <w:ind w:firstLine="567"/>
        <w:jc w:val="both"/>
        <w:rPr>
          <w:color w:val="000000"/>
        </w:rPr>
      </w:pPr>
    </w:p>
    <w:p w:rsidR="005E3A7E" w:rsidRDefault="005E3A7E" w:rsidP="00EE53AE">
      <w:pPr>
        <w:ind w:firstLine="567"/>
        <w:jc w:val="both"/>
        <w:rPr>
          <w:color w:val="000000"/>
        </w:rPr>
      </w:pPr>
    </w:p>
    <w:p w:rsidR="005E3A7E" w:rsidRDefault="005E3A7E" w:rsidP="005E3A7E">
      <w:pPr>
        <w:ind w:firstLine="567"/>
        <w:jc w:val="center"/>
        <w:rPr>
          <w:color w:val="000000"/>
        </w:rPr>
      </w:pPr>
      <w:proofErr w:type="gramStart"/>
      <w:r>
        <w:rPr>
          <w:color w:val="000000"/>
        </w:rPr>
        <w:t>ENCARGOS GERIAS</w:t>
      </w:r>
      <w:proofErr w:type="gramEnd"/>
      <w:r>
        <w:rPr>
          <w:color w:val="000000"/>
        </w:rPr>
        <w:t xml:space="preserve"> DO ESTADO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5E3A7E" w:rsidTr="00D408F7">
        <w:tc>
          <w:tcPr>
            <w:tcW w:w="534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13.111.760.563</w:t>
            </w:r>
          </w:p>
        </w:tc>
      </w:tr>
      <w:tr w:rsidR="005E3A7E" w:rsidTr="00D408F7"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17.927.785.658</w:t>
            </w:r>
          </w:p>
        </w:tc>
      </w:tr>
      <w:tr w:rsidR="005E3A7E" w:rsidTr="00D408F7"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45.124.580.292</w:t>
            </w:r>
          </w:p>
        </w:tc>
      </w:tr>
      <w:tr w:rsidR="005E3A7E" w:rsidTr="00D408F7">
        <w:trPr>
          <w:trHeight w:val="258"/>
        </w:trPr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68.640.774.487</w:t>
            </w:r>
          </w:p>
        </w:tc>
      </w:tr>
      <w:tr w:rsidR="005E3A7E" w:rsidTr="00D408F7">
        <w:tc>
          <w:tcPr>
            <w:tcW w:w="534" w:type="dxa"/>
          </w:tcPr>
          <w:p w:rsidR="005E3A7E" w:rsidRDefault="005E3A7E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5E3A7E" w:rsidRPr="00061FD5" w:rsidRDefault="005E3A7E" w:rsidP="00D408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5E3A7E" w:rsidRPr="00061FD5" w:rsidRDefault="005E3A7E" w:rsidP="00D408F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144.804.901.000</w:t>
            </w:r>
          </w:p>
        </w:tc>
      </w:tr>
    </w:tbl>
    <w:p w:rsidR="005E3A7E" w:rsidRDefault="005E3A7E" w:rsidP="005E3A7E">
      <w:pPr>
        <w:ind w:firstLine="567"/>
        <w:jc w:val="center"/>
        <w:rPr>
          <w:color w:val="000000"/>
        </w:rPr>
      </w:pPr>
    </w:p>
    <w:p w:rsidR="00720404" w:rsidRPr="00095EEA" w:rsidRDefault="005E3A7E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4</w:t>
      </w:r>
      <w:r>
        <w:rPr>
          <w:color w:val="000000"/>
        </w:rPr>
        <w:t xml:space="preserve">º - </w:t>
      </w:r>
      <w:r w:rsidR="00720404" w:rsidRPr="00095EEA">
        <w:rPr>
          <w:color w:val="000000"/>
        </w:rPr>
        <w:t>Este Decreto entra</w:t>
      </w:r>
      <w:r>
        <w:rPr>
          <w:color w:val="000000"/>
        </w:rPr>
        <w:t>rá</w:t>
      </w:r>
      <w:r w:rsidR="00720404" w:rsidRPr="00095EEA">
        <w:rPr>
          <w:color w:val="000000"/>
        </w:rPr>
        <w:t xml:space="preserve"> em </w:t>
      </w:r>
      <w:r w:rsidR="00B6638B">
        <w:rPr>
          <w:color w:val="000000"/>
        </w:rPr>
        <w:t>vigor na data de sua publicação</w:t>
      </w:r>
      <w:r w:rsidR="00EE53AE">
        <w:rPr>
          <w:color w:val="000000"/>
        </w:rPr>
        <w:t>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C14CB1" w:rsidRPr="00607F03" w:rsidRDefault="005E3A7E" w:rsidP="00C14CB1">
      <w:pPr>
        <w:tabs>
          <w:tab w:val="left" w:pos="4365"/>
        </w:tabs>
        <w:jc w:val="center"/>
        <w:rPr>
          <w:b/>
        </w:rPr>
      </w:pPr>
      <w:r>
        <w:rPr>
          <w:b/>
        </w:rPr>
        <w:t>ÂNGELO ANGELIN</w:t>
      </w:r>
    </w:p>
    <w:p w:rsidR="00C14CB1" w:rsidRDefault="005E3A7E" w:rsidP="00C14CB1">
      <w:pPr>
        <w:jc w:val="center"/>
        <w:rPr>
          <w:b/>
        </w:rPr>
      </w:pPr>
      <w:r>
        <w:t>GOVERNADOR</w:t>
      </w:r>
    </w:p>
    <w:p w:rsidR="007204F4" w:rsidRDefault="007204F4" w:rsidP="00EE53AE">
      <w:pPr>
        <w:ind w:firstLine="567"/>
        <w:jc w:val="both"/>
      </w:pPr>
    </w:p>
    <w:p w:rsidR="005E3A7E" w:rsidRDefault="005E3A7E" w:rsidP="00EE53AE">
      <w:pPr>
        <w:ind w:firstLine="567"/>
        <w:jc w:val="both"/>
      </w:pPr>
    </w:p>
    <w:p w:rsidR="005E3A7E" w:rsidRDefault="005E3A7E" w:rsidP="005E3A7E">
      <w:pPr>
        <w:ind w:firstLine="567"/>
        <w:jc w:val="center"/>
      </w:pPr>
      <w:r>
        <w:t>JOSÉ LACERDA DE MELOO</w:t>
      </w:r>
    </w:p>
    <w:p w:rsidR="005E3A7E" w:rsidRDefault="005E3A7E" w:rsidP="005E3A7E">
      <w:pPr>
        <w:ind w:firstLine="567"/>
        <w:jc w:val="center"/>
      </w:pPr>
      <w:r>
        <w:t>SECRETÁRIO DE ESTADO DO PLANEJAMENTO E</w:t>
      </w:r>
    </w:p>
    <w:p w:rsidR="005E3A7E" w:rsidRPr="00720404" w:rsidRDefault="005E3A7E" w:rsidP="005E3A7E">
      <w:pPr>
        <w:ind w:firstLine="567"/>
        <w:jc w:val="center"/>
      </w:pPr>
      <w:r>
        <w:t>COORDENAÇÃO GERAL</w:t>
      </w:r>
      <w:bookmarkStart w:id="0" w:name="_GoBack"/>
      <w:bookmarkEnd w:id="0"/>
    </w:p>
    <w:sectPr w:rsidR="005E3A7E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A7" w:rsidRDefault="00BB16A7">
      <w:r>
        <w:separator/>
      </w:r>
    </w:p>
  </w:endnote>
  <w:endnote w:type="continuationSeparator" w:id="0">
    <w:p w:rsidR="00BB16A7" w:rsidRDefault="00B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A7" w:rsidRDefault="00BB16A7">
      <w:r>
        <w:separator/>
      </w:r>
    </w:p>
  </w:footnote>
  <w:footnote w:type="continuationSeparator" w:id="0">
    <w:p w:rsidR="00BB16A7" w:rsidRDefault="00BB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38287305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19"/>
    <w:rsid w:val="000A3B4C"/>
    <w:rsid w:val="000A468D"/>
    <w:rsid w:val="000A472D"/>
    <w:rsid w:val="000A73B6"/>
    <w:rsid w:val="000A7A8F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302B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1CD3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E3A7E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3804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2D47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16A7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0A7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0A7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BD71-3B39-4C2A-AAC4-4E64D3EB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11</cp:revision>
  <cp:lastPrinted>2016-08-05T11:56:00Z</cp:lastPrinted>
  <dcterms:created xsi:type="dcterms:W3CDTF">2016-08-26T13:44:00Z</dcterms:created>
  <dcterms:modified xsi:type="dcterms:W3CDTF">2016-10-18T13:15:00Z</dcterms:modified>
</cp:coreProperties>
</file>