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33" w:rsidRPr="002C4FA2" w:rsidRDefault="00262833" w:rsidP="00262833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476118">
        <w:rPr>
          <w:sz w:val="24"/>
        </w:rPr>
        <w:t>2632</w:t>
      </w:r>
      <w:r w:rsidRPr="002C4FA2">
        <w:rPr>
          <w:sz w:val="24"/>
        </w:rPr>
        <w:t xml:space="preserve"> DE </w:t>
      </w:r>
      <w:r w:rsidR="00476118">
        <w:rPr>
          <w:sz w:val="24"/>
        </w:rPr>
        <w:t>2</w:t>
      </w:r>
      <w:r w:rsidR="00F43A36">
        <w:rPr>
          <w:sz w:val="24"/>
        </w:rPr>
        <w:t>5</w:t>
      </w:r>
      <w:r w:rsidRPr="002C4FA2">
        <w:rPr>
          <w:sz w:val="24"/>
        </w:rPr>
        <w:t xml:space="preserve"> DE </w:t>
      </w:r>
      <w:r w:rsidR="00476118">
        <w:rPr>
          <w:sz w:val="24"/>
        </w:rPr>
        <w:t>ABRIL DE 1985</w:t>
      </w:r>
    </w:p>
    <w:p w:rsidR="00F43A36" w:rsidRDefault="00262833" w:rsidP="00F43A36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 w:rsidR="00476118">
        <w:rPr>
          <w:i/>
          <w:sz w:val="24"/>
        </w:rPr>
        <w:t>8</w:t>
      </w:r>
      <w:r w:rsidR="00F43A36">
        <w:rPr>
          <w:i/>
          <w:sz w:val="24"/>
        </w:rPr>
        <w:t>04</w:t>
      </w:r>
      <w:r w:rsidRPr="002C4FA2">
        <w:rPr>
          <w:i/>
          <w:sz w:val="24"/>
        </w:rPr>
        <w:t xml:space="preserve"> no dia </w:t>
      </w:r>
      <w:r w:rsidR="00476118">
        <w:rPr>
          <w:i/>
          <w:sz w:val="24"/>
        </w:rPr>
        <w:t>26</w:t>
      </w:r>
      <w:r w:rsidRPr="002C4FA2">
        <w:rPr>
          <w:i/>
          <w:sz w:val="24"/>
        </w:rPr>
        <w:t xml:space="preserve"> de </w:t>
      </w:r>
      <w:r w:rsidR="00F43A36">
        <w:rPr>
          <w:i/>
          <w:sz w:val="24"/>
        </w:rPr>
        <w:t>abril</w:t>
      </w:r>
      <w:r w:rsidRPr="002C4FA2">
        <w:rPr>
          <w:i/>
          <w:sz w:val="24"/>
        </w:rPr>
        <w:t xml:space="preserve"> de 198</w:t>
      </w:r>
      <w:r w:rsidR="00476118">
        <w:rPr>
          <w:i/>
          <w:sz w:val="24"/>
        </w:rPr>
        <w:t>5</w:t>
      </w:r>
      <w:r w:rsidRPr="002C4FA2">
        <w:rPr>
          <w:i/>
          <w:sz w:val="24"/>
        </w:rPr>
        <w:t>)</w:t>
      </w:r>
    </w:p>
    <w:p w:rsidR="001D570F" w:rsidRDefault="001D570F" w:rsidP="001D570F">
      <w:pPr>
        <w:ind w:left="851" w:firstLine="1417"/>
        <w:rPr>
          <w:sz w:val="24"/>
        </w:rPr>
      </w:pPr>
    </w:p>
    <w:p w:rsidR="001D570F" w:rsidRDefault="002C45BC" w:rsidP="002C45BC">
      <w:pPr>
        <w:pStyle w:val="Recuodecorpodetexto2"/>
      </w:pPr>
      <w:r>
        <w:t>ABRE CRÉDITO SUPLEMENTAR NO ORÇAMENTO VIGENTE</w:t>
      </w:r>
    </w:p>
    <w:p w:rsidR="002C45BC" w:rsidRDefault="002C45BC" w:rsidP="002C45BC">
      <w:pPr>
        <w:ind w:left="851" w:firstLine="1417"/>
        <w:rPr>
          <w:sz w:val="24"/>
        </w:rPr>
      </w:pPr>
      <w:r>
        <w:rPr>
          <w:sz w:val="24"/>
        </w:rPr>
        <w:t>O governador do Estado de Rondônia, no uso de suas atribuições legais e com fundamento no item I Art. 4</w:t>
      </w:r>
      <w:r w:rsidRPr="002C4FA2">
        <w:rPr>
          <w:sz w:val="24"/>
        </w:rPr>
        <w:t>º</w:t>
      </w:r>
      <w:r>
        <w:rPr>
          <w:sz w:val="24"/>
        </w:rPr>
        <w:t xml:space="preserve"> da Lei n</w:t>
      </w:r>
      <w:r w:rsidRPr="002C4FA2">
        <w:rPr>
          <w:sz w:val="24"/>
        </w:rPr>
        <w:t>º</w:t>
      </w:r>
      <w:r>
        <w:rPr>
          <w:sz w:val="24"/>
        </w:rPr>
        <w:t xml:space="preserve"> 38 de 11.12.84.</w:t>
      </w:r>
    </w:p>
    <w:p w:rsidR="002C45BC" w:rsidRDefault="002C45BC" w:rsidP="002C45BC">
      <w:pPr>
        <w:ind w:left="851" w:firstLine="1417"/>
        <w:rPr>
          <w:sz w:val="24"/>
        </w:rPr>
      </w:pPr>
    </w:p>
    <w:p w:rsidR="002C45BC" w:rsidRDefault="002C45BC" w:rsidP="002C45BC">
      <w:pPr>
        <w:ind w:left="851" w:firstLine="1417"/>
        <w:rPr>
          <w:sz w:val="24"/>
        </w:rPr>
      </w:pPr>
      <w:r>
        <w:rPr>
          <w:sz w:val="24"/>
        </w:rPr>
        <w:t>DECRETA:</w:t>
      </w:r>
    </w:p>
    <w:p w:rsidR="002C45BC" w:rsidRDefault="002C45BC" w:rsidP="002C45BC">
      <w:pPr>
        <w:ind w:left="851" w:firstLine="1417"/>
        <w:rPr>
          <w:sz w:val="24"/>
        </w:rPr>
      </w:pPr>
    </w:p>
    <w:p w:rsidR="002C45BC" w:rsidRDefault="002C45BC" w:rsidP="002C45BC">
      <w:pPr>
        <w:ind w:left="851" w:firstLine="1417"/>
        <w:rPr>
          <w:sz w:val="24"/>
        </w:rPr>
      </w:pPr>
    </w:p>
    <w:p w:rsidR="002C45BC" w:rsidRDefault="002C45BC" w:rsidP="002C45BC">
      <w:pPr>
        <w:ind w:left="851" w:firstLine="1417"/>
        <w:rPr>
          <w:sz w:val="24"/>
        </w:rPr>
      </w:pPr>
      <w:r>
        <w:rPr>
          <w:sz w:val="24"/>
        </w:rPr>
        <w:t>Art. 1</w:t>
      </w:r>
      <w:r w:rsidRPr="002C4FA2">
        <w:rPr>
          <w:sz w:val="24"/>
        </w:rPr>
        <w:t>º</w:t>
      </w:r>
      <w:r>
        <w:rPr>
          <w:sz w:val="24"/>
        </w:rPr>
        <w:t xml:space="preserve"> - </w:t>
      </w:r>
      <w:proofErr w:type="gramStart"/>
      <w:r>
        <w:rPr>
          <w:sz w:val="24"/>
        </w:rPr>
        <w:t>Fica</w:t>
      </w:r>
      <w:proofErr w:type="gramEnd"/>
      <w:r>
        <w:rPr>
          <w:sz w:val="24"/>
        </w:rPr>
        <w:t xml:space="preserve"> aberto em crédito suplementar no valor de Cr$ 361.000.000 (Trezentos e Sessenta e Um Milhões de Cruzeiros), as seguintes unidades orçamentária: Secretaria de Estado da Administração, Secretaria de Estado do Trabalho e da Promoção Social e Secretaria de Estado da Agricultura, observando as classificações </w:t>
      </w:r>
      <w:proofErr w:type="spellStart"/>
      <w:r>
        <w:rPr>
          <w:sz w:val="24"/>
        </w:rPr>
        <w:t>institucuinais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econômicas e Funcional</w:t>
      </w:r>
      <w:proofErr w:type="gramEnd"/>
      <w:r>
        <w:rPr>
          <w:sz w:val="24"/>
        </w:rPr>
        <w:t xml:space="preserve"> – </w:t>
      </w:r>
      <w:proofErr w:type="spellStart"/>
      <w:r>
        <w:rPr>
          <w:sz w:val="24"/>
        </w:rPr>
        <w:t>Progrmática</w:t>
      </w:r>
      <w:proofErr w:type="spellEnd"/>
      <w:r>
        <w:rPr>
          <w:sz w:val="24"/>
        </w:rPr>
        <w:t xml:space="preserve"> a seguinte discriminação:</w:t>
      </w:r>
    </w:p>
    <w:p w:rsidR="002C45BC" w:rsidRDefault="002C45BC" w:rsidP="002C45BC">
      <w:pPr>
        <w:ind w:left="851" w:firstLine="1417"/>
        <w:rPr>
          <w:sz w:val="24"/>
        </w:rPr>
      </w:pPr>
    </w:p>
    <w:p w:rsidR="002C45BC" w:rsidRDefault="002C45BC" w:rsidP="002C45BC">
      <w:pPr>
        <w:ind w:firstLine="2268"/>
        <w:rPr>
          <w:sz w:val="24"/>
        </w:rPr>
      </w:pPr>
      <w:r>
        <w:rPr>
          <w:sz w:val="24"/>
        </w:rPr>
        <w:t>SUPLEMENTA:</w:t>
      </w:r>
    </w:p>
    <w:p w:rsidR="002C45BC" w:rsidRDefault="002C45BC" w:rsidP="002C45BC">
      <w:pPr>
        <w:ind w:firstLine="2268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520"/>
        <w:gridCol w:w="2882"/>
      </w:tblGrid>
      <w:tr w:rsidR="002C45BC" w:rsidTr="00294861">
        <w:tc>
          <w:tcPr>
            <w:tcW w:w="1242" w:type="dxa"/>
          </w:tcPr>
          <w:p w:rsidR="002C45BC" w:rsidRDefault="002C45BC" w:rsidP="002C45BC">
            <w:pPr>
              <w:jc w:val="right"/>
              <w:rPr>
                <w:sz w:val="24"/>
              </w:rPr>
            </w:pPr>
            <w:r>
              <w:rPr>
                <w:sz w:val="24"/>
              </w:rPr>
              <w:t>15.00 –</w:t>
            </w:r>
          </w:p>
          <w:p w:rsidR="002C45BC" w:rsidRDefault="002C45BC" w:rsidP="002C45BC">
            <w:pPr>
              <w:jc w:val="right"/>
              <w:rPr>
                <w:sz w:val="24"/>
              </w:rPr>
            </w:pPr>
          </w:p>
        </w:tc>
        <w:tc>
          <w:tcPr>
            <w:tcW w:w="7402" w:type="dxa"/>
            <w:gridSpan w:val="2"/>
          </w:tcPr>
          <w:p w:rsidR="002C45BC" w:rsidRDefault="002C45BC" w:rsidP="002C45BC">
            <w:pPr>
              <w:rPr>
                <w:sz w:val="24"/>
              </w:rPr>
            </w:pPr>
            <w:r>
              <w:rPr>
                <w:sz w:val="24"/>
              </w:rPr>
              <w:t>Secretaria de Estado da Administração</w:t>
            </w:r>
          </w:p>
        </w:tc>
      </w:tr>
      <w:tr w:rsidR="002C45BC" w:rsidTr="00294861">
        <w:tc>
          <w:tcPr>
            <w:tcW w:w="1242" w:type="dxa"/>
          </w:tcPr>
          <w:p w:rsidR="002C45BC" w:rsidRDefault="002C45BC" w:rsidP="002C45BC">
            <w:pPr>
              <w:jc w:val="right"/>
              <w:rPr>
                <w:sz w:val="24"/>
              </w:rPr>
            </w:pPr>
            <w:r>
              <w:rPr>
                <w:sz w:val="24"/>
              </w:rPr>
              <w:t>15.01 –</w:t>
            </w:r>
          </w:p>
          <w:p w:rsidR="002C45BC" w:rsidRDefault="002C45BC" w:rsidP="002C45BC">
            <w:pPr>
              <w:jc w:val="right"/>
              <w:rPr>
                <w:sz w:val="24"/>
              </w:rPr>
            </w:pPr>
          </w:p>
        </w:tc>
        <w:tc>
          <w:tcPr>
            <w:tcW w:w="7402" w:type="dxa"/>
            <w:gridSpan w:val="2"/>
          </w:tcPr>
          <w:p w:rsidR="002C45BC" w:rsidRDefault="002C45BC" w:rsidP="002C45BC">
            <w:pPr>
              <w:rPr>
                <w:sz w:val="24"/>
              </w:rPr>
            </w:pPr>
            <w:r>
              <w:rPr>
                <w:sz w:val="24"/>
              </w:rPr>
              <w:t>Secretaria de Estado da Administração</w:t>
            </w:r>
          </w:p>
        </w:tc>
      </w:tr>
      <w:tr w:rsidR="002C45BC" w:rsidTr="00294861">
        <w:tc>
          <w:tcPr>
            <w:tcW w:w="1242" w:type="dxa"/>
          </w:tcPr>
          <w:p w:rsidR="002C45BC" w:rsidRDefault="002C45BC" w:rsidP="002C45BC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3110.00 –</w:t>
            </w:r>
          </w:p>
          <w:p w:rsidR="002C45BC" w:rsidRDefault="002C45BC" w:rsidP="002C45BC">
            <w:pPr>
              <w:jc w:val="right"/>
              <w:rPr>
                <w:sz w:val="24"/>
              </w:rPr>
            </w:pPr>
          </w:p>
        </w:tc>
        <w:tc>
          <w:tcPr>
            <w:tcW w:w="4520" w:type="dxa"/>
          </w:tcPr>
          <w:p w:rsidR="002C45BC" w:rsidRDefault="002C45BC" w:rsidP="002C45BC">
            <w:pPr>
              <w:rPr>
                <w:sz w:val="24"/>
              </w:rPr>
            </w:pPr>
            <w:r>
              <w:rPr>
                <w:sz w:val="24"/>
              </w:rPr>
              <w:t>Pessoal Civil</w:t>
            </w:r>
          </w:p>
        </w:tc>
        <w:tc>
          <w:tcPr>
            <w:tcW w:w="2882" w:type="dxa"/>
          </w:tcPr>
          <w:p w:rsidR="002C45BC" w:rsidRDefault="002C45BC" w:rsidP="002C45BC">
            <w:pPr>
              <w:jc w:val="right"/>
              <w:rPr>
                <w:sz w:val="24"/>
              </w:rPr>
            </w:pPr>
            <w:r>
              <w:rPr>
                <w:sz w:val="24"/>
              </w:rPr>
              <w:t>1.000.000</w:t>
            </w:r>
          </w:p>
        </w:tc>
      </w:tr>
      <w:tr w:rsidR="002C45BC" w:rsidTr="00294861">
        <w:tc>
          <w:tcPr>
            <w:tcW w:w="1242" w:type="dxa"/>
          </w:tcPr>
          <w:p w:rsidR="002C45BC" w:rsidRDefault="002C45BC" w:rsidP="002C45BC">
            <w:pPr>
              <w:jc w:val="right"/>
              <w:rPr>
                <w:sz w:val="24"/>
              </w:rPr>
            </w:pPr>
          </w:p>
        </w:tc>
        <w:tc>
          <w:tcPr>
            <w:tcW w:w="4520" w:type="dxa"/>
          </w:tcPr>
          <w:p w:rsidR="002C45BC" w:rsidRDefault="002C45BC" w:rsidP="002C45BC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2" w:type="dxa"/>
          </w:tcPr>
          <w:p w:rsidR="002C45BC" w:rsidRDefault="002C45BC" w:rsidP="002C45BC">
            <w:pPr>
              <w:jc w:val="right"/>
              <w:rPr>
                <w:sz w:val="24"/>
              </w:rPr>
            </w:pPr>
            <w:r>
              <w:rPr>
                <w:sz w:val="24"/>
              </w:rPr>
              <w:t>1.000.000</w:t>
            </w:r>
          </w:p>
        </w:tc>
      </w:tr>
    </w:tbl>
    <w:p w:rsidR="002C45BC" w:rsidRDefault="002C45BC" w:rsidP="002C45BC">
      <w:pPr>
        <w:ind w:firstLine="2268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C45BC" w:rsidTr="00294861">
        <w:tc>
          <w:tcPr>
            <w:tcW w:w="2881" w:type="dxa"/>
          </w:tcPr>
          <w:p w:rsidR="002C45BC" w:rsidRDefault="002C45BC" w:rsidP="002C45BC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2C45BC" w:rsidRDefault="002C45BC" w:rsidP="002C45BC">
            <w:pPr>
              <w:rPr>
                <w:sz w:val="24"/>
              </w:rPr>
            </w:pPr>
            <w:r>
              <w:rPr>
                <w:sz w:val="24"/>
              </w:rPr>
              <w:t>15.01.03.07.021.2.078 PAGAMENTO DE PESSOAL E ENCARGOS SOCIAIS A CARGO DO ESTADO</w:t>
            </w:r>
          </w:p>
          <w:p w:rsidR="002C45BC" w:rsidRDefault="002C45BC" w:rsidP="002C45BC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2C45BC" w:rsidRDefault="002C45BC" w:rsidP="00294861">
            <w:pPr>
              <w:pStyle w:val="Ttulo1"/>
              <w:outlineLvl w:val="0"/>
            </w:pPr>
            <w:r>
              <w:t>CORRENTE</w:t>
            </w:r>
          </w:p>
          <w:p w:rsidR="00294861" w:rsidRDefault="00294861" w:rsidP="00294861">
            <w:pPr>
              <w:jc w:val="center"/>
              <w:rPr>
                <w:sz w:val="24"/>
              </w:rPr>
            </w:pPr>
          </w:p>
          <w:p w:rsidR="00294861" w:rsidRDefault="00294861" w:rsidP="00294861">
            <w:pPr>
              <w:jc w:val="center"/>
              <w:rPr>
                <w:sz w:val="24"/>
              </w:rPr>
            </w:pPr>
          </w:p>
          <w:p w:rsidR="00294861" w:rsidRDefault="00294861" w:rsidP="00294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1.000.000</w:t>
            </w:r>
          </w:p>
        </w:tc>
        <w:tc>
          <w:tcPr>
            <w:tcW w:w="2882" w:type="dxa"/>
          </w:tcPr>
          <w:p w:rsidR="002C45BC" w:rsidRDefault="002C45BC" w:rsidP="00294861">
            <w:pPr>
              <w:pStyle w:val="Ttulo1"/>
              <w:outlineLvl w:val="0"/>
            </w:pPr>
            <w:r>
              <w:t>TOTAL</w:t>
            </w:r>
          </w:p>
          <w:p w:rsidR="00294861" w:rsidRDefault="00294861" w:rsidP="00294861">
            <w:pPr>
              <w:jc w:val="center"/>
              <w:rPr>
                <w:sz w:val="24"/>
              </w:rPr>
            </w:pPr>
          </w:p>
          <w:p w:rsidR="00294861" w:rsidRDefault="00294861" w:rsidP="00294861">
            <w:pPr>
              <w:jc w:val="center"/>
              <w:rPr>
                <w:sz w:val="24"/>
              </w:rPr>
            </w:pPr>
          </w:p>
          <w:p w:rsidR="00294861" w:rsidRDefault="00294861" w:rsidP="00294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1.000.000</w:t>
            </w:r>
          </w:p>
        </w:tc>
      </w:tr>
      <w:tr w:rsidR="002C45BC" w:rsidTr="00294861">
        <w:tc>
          <w:tcPr>
            <w:tcW w:w="2881" w:type="dxa"/>
          </w:tcPr>
          <w:p w:rsidR="002C45BC" w:rsidRDefault="002C45BC" w:rsidP="002C45BC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2C45BC" w:rsidRDefault="002C45BC" w:rsidP="002C45BC">
            <w:pPr>
              <w:rPr>
                <w:sz w:val="24"/>
              </w:rPr>
            </w:pPr>
          </w:p>
        </w:tc>
        <w:tc>
          <w:tcPr>
            <w:tcW w:w="2882" w:type="dxa"/>
          </w:tcPr>
          <w:p w:rsidR="002C45BC" w:rsidRDefault="00294861" w:rsidP="00294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1.000.000</w:t>
            </w:r>
          </w:p>
        </w:tc>
      </w:tr>
    </w:tbl>
    <w:p w:rsidR="002C45BC" w:rsidRDefault="002C45BC" w:rsidP="002C45BC">
      <w:pPr>
        <w:ind w:firstLine="2268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378"/>
        <w:gridCol w:w="2882"/>
      </w:tblGrid>
      <w:tr w:rsidR="00294861" w:rsidTr="00986F38">
        <w:tc>
          <w:tcPr>
            <w:tcW w:w="1384" w:type="dxa"/>
          </w:tcPr>
          <w:p w:rsidR="00294861" w:rsidRDefault="00294861" w:rsidP="0029486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18.00 – </w:t>
            </w:r>
          </w:p>
          <w:p w:rsidR="00294861" w:rsidRDefault="00294861" w:rsidP="00294861">
            <w:pPr>
              <w:jc w:val="right"/>
              <w:rPr>
                <w:sz w:val="24"/>
              </w:rPr>
            </w:pPr>
          </w:p>
        </w:tc>
        <w:tc>
          <w:tcPr>
            <w:tcW w:w="7260" w:type="dxa"/>
            <w:gridSpan w:val="2"/>
          </w:tcPr>
          <w:p w:rsidR="00294861" w:rsidRDefault="00294861" w:rsidP="002C45BC">
            <w:pPr>
              <w:rPr>
                <w:sz w:val="24"/>
              </w:rPr>
            </w:pPr>
            <w:r>
              <w:rPr>
                <w:sz w:val="24"/>
              </w:rPr>
              <w:t>Secretaria de Estado do Trabalho e da Promoção Social</w:t>
            </w:r>
          </w:p>
        </w:tc>
      </w:tr>
      <w:tr w:rsidR="00294861" w:rsidTr="00986F38">
        <w:tc>
          <w:tcPr>
            <w:tcW w:w="1384" w:type="dxa"/>
          </w:tcPr>
          <w:p w:rsidR="00294861" w:rsidRDefault="00294861" w:rsidP="0029486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18.00 – </w:t>
            </w:r>
          </w:p>
          <w:p w:rsidR="00294861" w:rsidRDefault="00294861" w:rsidP="00294861">
            <w:pPr>
              <w:jc w:val="right"/>
              <w:rPr>
                <w:sz w:val="24"/>
              </w:rPr>
            </w:pPr>
          </w:p>
        </w:tc>
        <w:tc>
          <w:tcPr>
            <w:tcW w:w="7260" w:type="dxa"/>
            <w:gridSpan w:val="2"/>
          </w:tcPr>
          <w:p w:rsidR="00294861" w:rsidRDefault="00294861" w:rsidP="002C45BC">
            <w:pPr>
              <w:rPr>
                <w:sz w:val="24"/>
              </w:rPr>
            </w:pPr>
            <w:r>
              <w:rPr>
                <w:sz w:val="24"/>
              </w:rPr>
              <w:t>Secretaria de Estado do Trabalho e da Promoção Social</w:t>
            </w:r>
          </w:p>
        </w:tc>
      </w:tr>
      <w:tr w:rsidR="00294861" w:rsidTr="000A5B9C">
        <w:tc>
          <w:tcPr>
            <w:tcW w:w="1384" w:type="dxa"/>
          </w:tcPr>
          <w:p w:rsidR="00294861" w:rsidRDefault="00294861" w:rsidP="0029486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3132.00 – </w:t>
            </w:r>
          </w:p>
          <w:p w:rsidR="00294861" w:rsidRDefault="00294861" w:rsidP="00294861">
            <w:pPr>
              <w:jc w:val="right"/>
              <w:rPr>
                <w:sz w:val="24"/>
              </w:rPr>
            </w:pPr>
          </w:p>
        </w:tc>
        <w:tc>
          <w:tcPr>
            <w:tcW w:w="4378" w:type="dxa"/>
          </w:tcPr>
          <w:p w:rsidR="00294861" w:rsidRDefault="00294861" w:rsidP="002C45BC">
            <w:pPr>
              <w:rPr>
                <w:sz w:val="24"/>
              </w:rPr>
            </w:pPr>
            <w:r>
              <w:rPr>
                <w:sz w:val="24"/>
              </w:rPr>
              <w:t>Outros Serviços e Encargos</w:t>
            </w:r>
          </w:p>
        </w:tc>
        <w:tc>
          <w:tcPr>
            <w:tcW w:w="2882" w:type="dxa"/>
          </w:tcPr>
          <w:p w:rsidR="00294861" w:rsidRDefault="00294861" w:rsidP="00294861">
            <w:pPr>
              <w:jc w:val="right"/>
              <w:rPr>
                <w:sz w:val="24"/>
              </w:rPr>
            </w:pPr>
            <w:r>
              <w:rPr>
                <w:sz w:val="24"/>
              </w:rPr>
              <w:t>60.000.000</w:t>
            </w:r>
          </w:p>
        </w:tc>
      </w:tr>
      <w:tr w:rsidR="00294861" w:rsidTr="000A5B9C">
        <w:tc>
          <w:tcPr>
            <w:tcW w:w="1384" w:type="dxa"/>
          </w:tcPr>
          <w:p w:rsidR="00294861" w:rsidRDefault="00294861" w:rsidP="00294861">
            <w:pPr>
              <w:jc w:val="right"/>
              <w:rPr>
                <w:sz w:val="24"/>
              </w:rPr>
            </w:pPr>
          </w:p>
        </w:tc>
        <w:tc>
          <w:tcPr>
            <w:tcW w:w="4378" w:type="dxa"/>
          </w:tcPr>
          <w:p w:rsidR="00294861" w:rsidRDefault="00294861" w:rsidP="002C45BC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2" w:type="dxa"/>
          </w:tcPr>
          <w:p w:rsidR="00294861" w:rsidRDefault="00294861" w:rsidP="00294861">
            <w:pPr>
              <w:jc w:val="right"/>
              <w:rPr>
                <w:sz w:val="24"/>
              </w:rPr>
            </w:pPr>
            <w:r>
              <w:rPr>
                <w:sz w:val="24"/>
              </w:rPr>
              <w:t>60.000.000</w:t>
            </w:r>
          </w:p>
        </w:tc>
      </w:tr>
    </w:tbl>
    <w:p w:rsidR="00986F38" w:rsidRDefault="00986F38" w:rsidP="000A5B9C">
      <w:pPr>
        <w:tabs>
          <w:tab w:val="left" w:pos="2220"/>
        </w:tabs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0A5B9C" w:rsidTr="000A5B9C">
        <w:tc>
          <w:tcPr>
            <w:tcW w:w="2881" w:type="dxa"/>
          </w:tcPr>
          <w:p w:rsidR="000A5B9C" w:rsidRDefault="000A5B9C" w:rsidP="000A5B9C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0A5B9C" w:rsidRDefault="000A5B9C" w:rsidP="000A5B9C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>18.01.15.07.021.2.024 ATIVIDADE DA SECRETARIA DE ESTADO DO TRABALHO E PROMOÇÃO SOCIAL</w:t>
            </w:r>
          </w:p>
          <w:p w:rsidR="000A5B9C" w:rsidRDefault="000A5B9C" w:rsidP="000A5B9C">
            <w:pPr>
              <w:tabs>
                <w:tab w:val="left" w:pos="2220"/>
              </w:tabs>
              <w:rPr>
                <w:sz w:val="24"/>
              </w:rPr>
            </w:pPr>
          </w:p>
        </w:tc>
        <w:tc>
          <w:tcPr>
            <w:tcW w:w="2881" w:type="dxa"/>
          </w:tcPr>
          <w:p w:rsidR="000A5B9C" w:rsidRPr="000A5B9C" w:rsidRDefault="000A5B9C" w:rsidP="000A5B9C">
            <w:pPr>
              <w:pStyle w:val="Ttulo1"/>
              <w:tabs>
                <w:tab w:val="left" w:pos="2220"/>
              </w:tabs>
              <w:outlineLvl w:val="0"/>
              <w:rPr>
                <w:szCs w:val="24"/>
              </w:rPr>
            </w:pPr>
            <w:r w:rsidRPr="000A5B9C">
              <w:rPr>
                <w:szCs w:val="24"/>
              </w:rPr>
              <w:t>CORRENTE</w:t>
            </w:r>
          </w:p>
          <w:p w:rsidR="000A5B9C" w:rsidRPr="000A5B9C" w:rsidRDefault="000A5B9C" w:rsidP="000A5B9C">
            <w:pPr>
              <w:rPr>
                <w:sz w:val="24"/>
                <w:szCs w:val="24"/>
              </w:rPr>
            </w:pPr>
          </w:p>
          <w:p w:rsidR="000A5B9C" w:rsidRPr="000A5B9C" w:rsidRDefault="000A5B9C" w:rsidP="000A5B9C">
            <w:pPr>
              <w:rPr>
                <w:sz w:val="24"/>
                <w:szCs w:val="24"/>
              </w:rPr>
            </w:pPr>
          </w:p>
          <w:p w:rsidR="000A5B9C" w:rsidRPr="000A5B9C" w:rsidRDefault="000A5B9C" w:rsidP="000A5B9C">
            <w:pPr>
              <w:rPr>
                <w:sz w:val="24"/>
                <w:szCs w:val="24"/>
              </w:rPr>
            </w:pPr>
          </w:p>
          <w:p w:rsidR="000A5B9C" w:rsidRPr="000A5B9C" w:rsidRDefault="000A5B9C" w:rsidP="000A5B9C">
            <w:pPr>
              <w:rPr>
                <w:sz w:val="24"/>
                <w:szCs w:val="24"/>
              </w:rPr>
            </w:pPr>
          </w:p>
          <w:p w:rsidR="000A5B9C" w:rsidRPr="000A5B9C" w:rsidRDefault="000A5B9C" w:rsidP="000A5B9C">
            <w:pPr>
              <w:jc w:val="center"/>
              <w:rPr>
                <w:sz w:val="24"/>
                <w:szCs w:val="24"/>
              </w:rPr>
            </w:pPr>
            <w:r w:rsidRPr="000A5B9C">
              <w:rPr>
                <w:sz w:val="24"/>
                <w:szCs w:val="24"/>
              </w:rPr>
              <w:t>60.000.000</w:t>
            </w:r>
          </w:p>
        </w:tc>
        <w:tc>
          <w:tcPr>
            <w:tcW w:w="2882" w:type="dxa"/>
          </w:tcPr>
          <w:p w:rsidR="000A5B9C" w:rsidRPr="000A5B9C" w:rsidRDefault="000A5B9C" w:rsidP="000A5B9C">
            <w:pPr>
              <w:pStyle w:val="Ttulo1"/>
              <w:tabs>
                <w:tab w:val="left" w:pos="2220"/>
              </w:tabs>
              <w:outlineLvl w:val="0"/>
              <w:rPr>
                <w:szCs w:val="24"/>
              </w:rPr>
            </w:pPr>
            <w:r w:rsidRPr="000A5B9C">
              <w:rPr>
                <w:szCs w:val="24"/>
              </w:rPr>
              <w:t>TOTAL</w:t>
            </w:r>
          </w:p>
          <w:p w:rsidR="000A5B9C" w:rsidRPr="000A5B9C" w:rsidRDefault="000A5B9C" w:rsidP="000A5B9C">
            <w:pPr>
              <w:rPr>
                <w:sz w:val="24"/>
                <w:szCs w:val="24"/>
              </w:rPr>
            </w:pPr>
          </w:p>
          <w:p w:rsidR="000A5B9C" w:rsidRPr="000A5B9C" w:rsidRDefault="000A5B9C" w:rsidP="000A5B9C">
            <w:pPr>
              <w:rPr>
                <w:sz w:val="24"/>
                <w:szCs w:val="24"/>
              </w:rPr>
            </w:pPr>
          </w:p>
          <w:p w:rsidR="000A5B9C" w:rsidRPr="000A5B9C" w:rsidRDefault="000A5B9C" w:rsidP="000A5B9C">
            <w:pPr>
              <w:rPr>
                <w:sz w:val="24"/>
                <w:szCs w:val="24"/>
              </w:rPr>
            </w:pPr>
          </w:p>
          <w:p w:rsidR="000A5B9C" w:rsidRPr="000A5B9C" w:rsidRDefault="000A5B9C" w:rsidP="000A5B9C">
            <w:pPr>
              <w:rPr>
                <w:sz w:val="24"/>
                <w:szCs w:val="24"/>
              </w:rPr>
            </w:pPr>
          </w:p>
          <w:p w:rsidR="000A5B9C" w:rsidRPr="000A5B9C" w:rsidRDefault="000A5B9C" w:rsidP="000A5B9C">
            <w:pPr>
              <w:jc w:val="center"/>
              <w:rPr>
                <w:sz w:val="24"/>
                <w:szCs w:val="24"/>
              </w:rPr>
            </w:pPr>
            <w:r w:rsidRPr="000A5B9C">
              <w:rPr>
                <w:sz w:val="24"/>
                <w:szCs w:val="24"/>
              </w:rPr>
              <w:t>60.000.000</w:t>
            </w:r>
          </w:p>
        </w:tc>
      </w:tr>
      <w:tr w:rsidR="000A5B9C" w:rsidTr="000A5B9C">
        <w:tc>
          <w:tcPr>
            <w:tcW w:w="2881" w:type="dxa"/>
          </w:tcPr>
          <w:p w:rsidR="000A5B9C" w:rsidRDefault="000A5B9C" w:rsidP="000A5B9C">
            <w:pPr>
              <w:pStyle w:val="Ttulo3"/>
            </w:pPr>
            <w:r>
              <w:t>TOTAL</w:t>
            </w:r>
          </w:p>
        </w:tc>
        <w:tc>
          <w:tcPr>
            <w:tcW w:w="2881" w:type="dxa"/>
          </w:tcPr>
          <w:p w:rsidR="000A5B9C" w:rsidRDefault="000A5B9C" w:rsidP="000A5B9C">
            <w:pPr>
              <w:tabs>
                <w:tab w:val="left" w:pos="2220"/>
              </w:tabs>
              <w:rPr>
                <w:sz w:val="24"/>
              </w:rPr>
            </w:pPr>
          </w:p>
        </w:tc>
        <w:tc>
          <w:tcPr>
            <w:tcW w:w="2882" w:type="dxa"/>
          </w:tcPr>
          <w:p w:rsidR="000A5B9C" w:rsidRDefault="000A5B9C" w:rsidP="000A5B9C">
            <w:pPr>
              <w:tabs>
                <w:tab w:val="left" w:pos="22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60.000.000</w:t>
            </w:r>
          </w:p>
        </w:tc>
      </w:tr>
    </w:tbl>
    <w:p w:rsidR="000A5B9C" w:rsidRDefault="000A5B9C" w:rsidP="000A5B9C">
      <w:pPr>
        <w:tabs>
          <w:tab w:val="left" w:pos="2220"/>
        </w:tabs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520"/>
        <w:gridCol w:w="2882"/>
      </w:tblGrid>
      <w:tr w:rsidR="009F351B" w:rsidTr="009F09D6">
        <w:tc>
          <w:tcPr>
            <w:tcW w:w="1242" w:type="dxa"/>
          </w:tcPr>
          <w:p w:rsidR="009F351B" w:rsidRDefault="009F351B" w:rsidP="000A5B9C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19.00 –</w:t>
            </w:r>
          </w:p>
          <w:p w:rsidR="009F351B" w:rsidRDefault="009F351B" w:rsidP="000A5B9C">
            <w:pPr>
              <w:tabs>
                <w:tab w:val="left" w:pos="2220"/>
              </w:tabs>
              <w:jc w:val="right"/>
              <w:rPr>
                <w:sz w:val="24"/>
              </w:rPr>
            </w:pPr>
          </w:p>
        </w:tc>
        <w:tc>
          <w:tcPr>
            <w:tcW w:w="7402" w:type="dxa"/>
            <w:gridSpan w:val="2"/>
          </w:tcPr>
          <w:p w:rsidR="009F351B" w:rsidRPr="009F351B" w:rsidRDefault="009F351B" w:rsidP="009F351B">
            <w:pPr>
              <w:pStyle w:val="Ttulo2"/>
              <w:tabs>
                <w:tab w:val="left" w:pos="2220"/>
              </w:tabs>
            </w:pPr>
            <w:r w:rsidRPr="009F351B">
              <w:t>Secretaria de Estado da Agricultura</w:t>
            </w:r>
          </w:p>
        </w:tc>
      </w:tr>
      <w:tr w:rsidR="009F351B" w:rsidTr="009F09D6">
        <w:tc>
          <w:tcPr>
            <w:tcW w:w="1242" w:type="dxa"/>
          </w:tcPr>
          <w:p w:rsidR="009F351B" w:rsidRDefault="009F351B" w:rsidP="000A5B9C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19.01 –</w:t>
            </w:r>
          </w:p>
          <w:p w:rsidR="009F351B" w:rsidRDefault="009F351B" w:rsidP="000A5B9C">
            <w:pPr>
              <w:tabs>
                <w:tab w:val="left" w:pos="2220"/>
              </w:tabs>
              <w:jc w:val="right"/>
              <w:rPr>
                <w:sz w:val="24"/>
              </w:rPr>
            </w:pPr>
          </w:p>
        </w:tc>
        <w:tc>
          <w:tcPr>
            <w:tcW w:w="7402" w:type="dxa"/>
            <w:gridSpan w:val="2"/>
          </w:tcPr>
          <w:p w:rsidR="009F351B" w:rsidRDefault="009F351B" w:rsidP="000A5B9C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>Secretaria de Estado da Agricultura</w:t>
            </w:r>
          </w:p>
        </w:tc>
      </w:tr>
      <w:tr w:rsidR="000A5B9C" w:rsidTr="009F09D6">
        <w:tc>
          <w:tcPr>
            <w:tcW w:w="1242" w:type="dxa"/>
          </w:tcPr>
          <w:p w:rsidR="000A5B9C" w:rsidRDefault="000A5B9C" w:rsidP="000A5B9C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4130.00 – </w:t>
            </w:r>
          </w:p>
          <w:p w:rsidR="000A5B9C" w:rsidRDefault="000A5B9C" w:rsidP="000A5B9C">
            <w:pPr>
              <w:tabs>
                <w:tab w:val="left" w:pos="2220"/>
              </w:tabs>
              <w:jc w:val="right"/>
              <w:rPr>
                <w:sz w:val="24"/>
              </w:rPr>
            </w:pPr>
          </w:p>
        </w:tc>
        <w:tc>
          <w:tcPr>
            <w:tcW w:w="4520" w:type="dxa"/>
          </w:tcPr>
          <w:p w:rsidR="000A5B9C" w:rsidRDefault="009F351B" w:rsidP="000A5B9C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>Investimento em Regime de Execução Especial</w:t>
            </w:r>
          </w:p>
          <w:p w:rsidR="009F351B" w:rsidRDefault="009F351B" w:rsidP="000A5B9C">
            <w:pPr>
              <w:tabs>
                <w:tab w:val="left" w:pos="2220"/>
              </w:tabs>
              <w:rPr>
                <w:sz w:val="24"/>
              </w:rPr>
            </w:pPr>
          </w:p>
        </w:tc>
        <w:tc>
          <w:tcPr>
            <w:tcW w:w="2882" w:type="dxa"/>
          </w:tcPr>
          <w:p w:rsidR="000A5B9C" w:rsidRDefault="000A5B9C" w:rsidP="000A5B9C">
            <w:pPr>
              <w:tabs>
                <w:tab w:val="left" w:pos="2220"/>
              </w:tabs>
              <w:rPr>
                <w:sz w:val="24"/>
              </w:rPr>
            </w:pPr>
          </w:p>
          <w:p w:rsidR="009F351B" w:rsidRDefault="009F351B" w:rsidP="009F351B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300.000.000</w:t>
            </w:r>
          </w:p>
        </w:tc>
      </w:tr>
      <w:tr w:rsidR="000A5B9C" w:rsidTr="009F09D6">
        <w:tc>
          <w:tcPr>
            <w:tcW w:w="1242" w:type="dxa"/>
          </w:tcPr>
          <w:p w:rsidR="000A5B9C" w:rsidRDefault="000A5B9C" w:rsidP="000A5B9C">
            <w:pPr>
              <w:tabs>
                <w:tab w:val="left" w:pos="2220"/>
              </w:tabs>
              <w:jc w:val="right"/>
              <w:rPr>
                <w:sz w:val="24"/>
              </w:rPr>
            </w:pPr>
          </w:p>
        </w:tc>
        <w:tc>
          <w:tcPr>
            <w:tcW w:w="4520" w:type="dxa"/>
          </w:tcPr>
          <w:p w:rsidR="000A5B9C" w:rsidRDefault="000A5B9C" w:rsidP="000A5B9C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2" w:type="dxa"/>
          </w:tcPr>
          <w:p w:rsidR="000A5B9C" w:rsidRDefault="009F351B" w:rsidP="009F351B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300.000.000</w:t>
            </w:r>
          </w:p>
        </w:tc>
      </w:tr>
    </w:tbl>
    <w:p w:rsidR="000A5B9C" w:rsidRDefault="000A5B9C" w:rsidP="000A5B9C">
      <w:pPr>
        <w:tabs>
          <w:tab w:val="left" w:pos="2220"/>
        </w:tabs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F351B" w:rsidTr="009F09D6">
        <w:tc>
          <w:tcPr>
            <w:tcW w:w="2881" w:type="dxa"/>
          </w:tcPr>
          <w:p w:rsidR="009F351B" w:rsidRDefault="009F351B" w:rsidP="009F351B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9F351B" w:rsidRDefault="009F351B" w:rsidP="000A5B9C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>19.01.04.18.111.1.014 ASSISTÊNCIA AO PRODUTOR RURAL</w:t>
            </w:r>
          </w:p>
        </w:tc>
        <w:tc>
          <w:tcPr>
            <w:tcW w:w="2881" w:type="dxa"/>
          </w:tcPr>
          <w:p w:rsidR="009F351B" w:rsidRDefault="009F351B" w:rsidP="009F351B">
            <w:pPr>
              <w:pStyle w:val="Ttulo1"/>
              <w:tabs>
                <w:tab w:val="left" w:pos="2220"/>
              </w:tabs>
              <w:outlineLvl w:val="0"/>
            </w:pPr>
            <w:r>
              <w:t>CAPITAL</w:t>
            </w:r>
          </w:p>
          <w:p w:rsidR="009F351B" w:rsidRDefault="009F351B" w:rsidP="009F351B"/>
          <w:p w:rsidR="009F351B" w:rsidRPr="009F351B" w:rsidRDefault="009F351B" w:rsidP="009F3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300.000.000</w:t>
            </w:r>
          </w:p>
        </w:tc>
        <w:tc>
          <w:tcPr>
            <w:tcW w:w="2882" w:type="dxa"/>
          </w:tcPr>
          <w:p w:rsidR="009F351B" w:rsidRDefault="009F351B" w:rsidP="009F351B">
            <w:pPr>
              <w:tabs>
                <w:tab w:val="left" w:pos="22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9F351B" w:rsidRDefault="009F351B" w:rsidP="009F351B">
            <w:pPr>
              <w:tabs>
                <w:tab w:val="left" w:pos="2220"/>
              </w:tabs>
              <w:jc w:val="center"/>
              <w:rPr>
                <w:sz w:val="24"/>
              </w:rPr>
            </w:pPr>
          </w:p>
          <w:p w:rsidR="009F351B" w:rsidRDefault="009F351B" w:rsidP="009F351B">
            <w:pPr>
              <w:tabs>
                <w:tab w:val="left" w:pos="22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300.000.000</w:t>
            </w:r>
          </w:p>
        </w:tc>
      </w:tr>
      <w:tr w:rsidR="009F351B" w:rsidTr="009F09D6">
        <w:tc>
          <w:tcPr>
            <w:tcW w:w="2881" w:type="dxa"/>
          </w:tcPr>
          <w:p w:rsidR="009F351B" w:rsidRDefault="009F351B" w:rsidP="009F351B">
            <w:pPr>
              <w:pStyle w:val="Ttulo3"/>
            </w:pPr>
            <w:r>
              <w:t>TOTAL</w:t>
            </w:r>
          </w:p>
        </w:tc>
        <w:tc>
          <w:tcPr>
            <w:tcW w:w="2881" w:type="dxa"/>
          </w:tcPr>
          <w:p w:rsidR="009F351B" w:rsidRDefault="009F351B" w:rsidP="000A5B9C">
            <w:pPr>
              <w:tabs>
                <w:tab w:val="left" w:pos="2220"/>
              </w:tabs>
              <w:rPr>
                <w:sz w:val="24"/>
              </w:rPr>
            </w:pPr>
          </w:p>
        </w:tc>
        <w:tc>
          <w:tcPr>
            <w:tcW w:w="2882" w:type="dxa"/>
          </w:tcPr>
          <w:p w:rsidR="009F351B" w:rsidRDefault="009F351B" w:rsidP="009F351B">
            <w:pPr>
              <w:tabs>
                <w:tab w:val="left" w:pos="22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300.000.000</w:t>
            </w:r>
          </w:p>
        </w:tc>
      </w:tr>
    </w:tbl>
    <w:p w:rsidR="009F351B" w:rsidRDefault="009F351B" w:rsidP="000A5B9C">
      <w:pPr>
        <w:tabs>
          <w:tab w:val="left" w:pos="2220"/>
        </w:tabs>
        <w:rPr>
          <w:sz w:val="24"/>
        </w:rPr>
      </w:pPr>
    </w:p>
    <w:p w:rsidR="009F351B" w:rsidRDefault="009F351B" w:rsidP="009F351B">
      <w:pPr>
        <w:tabs>
          <w:tab w:val="left" w:pos="2220"/>
        </w:tabs>
        <w:ind w:left="851" w:firstLine="1417"/>
        <w:rPr>
          <w:sz w:val="24"/>
        </w:rPr>
      </w:pPr>
      <w:r>
        <w:rPr>
          <w:sz w:val="24"/>
        </w:rPr>
        <w:t>REDUÇÃO:</w:t>
      </w:r>
    </w:p>
    <w:p w:rsidR="009F351B" w:rsidRDefault="009F351B" w:rsidP="009F351B">
      <w:pPr>
        <w:tabs>
          <w:tab w:val="left" w:pos="2220"/>
        </w:tabs>
        <w:ind w:left="851" w:firstLine="1417"/>
        <w:rPr>
          <w:sz w:val="24"/>
        </w:rPr>
      </w:pPr>
    </w:p>
    <w:tbl>
      <w:tblPr>
        <w:tblStyle w:val="Tabelacomgrade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031"/>
        <w:gridCol w:w="2596"/>
      </w:tblGrid>
      <w:tr w:rsidR="009F351B" w:rsidTr="009F09D6">
        <w:tc>
          <w:tcPr>
            <w:tcW w:w="1559" w:type="dxa"/>
          </w:tcPr>
          <w:p w:rsidR="009F351B" w:rsidRDefault="009F351B" w:rsidP="009F351B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 xml:space="preserve">15.00 – </w:t>
            </w:r>
          </w:p>
          <w:p w:rsidR="009F351B" w:rsidRDefault="009F351B" w:rsidP="009F351B">
            <w:pPr>
              <w:tabs>
                <w:tab w:val="left" w:pos="2220"/>
              </w:tabs>
              <w:rPr>
                <w:sz w:val="24"/>
              </w:rPr>
            </w:pPr>
          </w:p>
        </w:tc>
        <w:tc>
          <w:tcPr>
            <w:tcW w:w="4031" w:type="dxa"/>
          </w:tcPr>
          <w:p w:rsidR="009F351B" w:rsidRDefault="009F351B" w:rsidP="009F351B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>Secretaria de Estado da Administração</w:t>
            </w:r>
          </w:p>
        </w:tc>
        <w:tc>
          <w:tcPr>
            <w:tcW w:w="2596" w:type="dxa"/>
          </w:tcPr>
          <w:p w:rsidR="009F351B" w:rsidRDefault="009F351B" w:rsidP="009F351B">
            <w:pPr>
              <w:tabs>
                <w:tab w:val="left" w:pos="2220"/>
              </w:tabs>
              <w:rPr>
                <w:sz w:val="24"/>
              </w:rPr>
            </w:pPr>
          </w:p>
        </w:tc>
      </w:tr>
      <w:tr w:rsidR="009F351B" w:rsidTr="009F09D6">
        <w:tc>
          <w:tcPr>
            <w:tcW w:w="1559" w:type="dxa"/>
          </w:tcPr>
          <w:p w:rsidR="009F351B" w:rsidRDefault="009F351B" w:rsidP="009F351B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>15.01</w:t>
            </w:r>
            <w:r>
              <w:rPr>
                <w:sz w:val="24"/>
              </w:rPr>
              <w:t xml:space="preserve"> – </w:t>
            </w:r>
          </w:p>
          <w:p w:rsidR="009F351B" w:rsidRDefault="009F351B" w:rsidP="009F351B">
            <w:pPr>
              <w:tabs>
                <w:tab w:val="left" w:pos="2220"/>
              </w:tabs>
              <w:rPr>
                <w:sz w:val="24"/>
              </w:rPr>
            </w:pPr>
          </w:p>
        </w:tc>
        <w:tc>
          <w:tcPr>
            <w:tcW w:w="4031" w:type="dxa"/>
          </w:tcPr>
          <w:p w:rsidR="009F351B" w:rsidRDefault="009F351B" w:rsidP="009F351B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>Secretaria de Estado da Administração</w:t>
            </w:r>
          </w:p>
        </w:tc>
        <w:tc>
          <w:tcPr>
            <w:tcW w:w="2596" w:type="dxa"/>
          </w:tcPr>
          <w:p w:rsidR="009F351B" w:rsidRDefault="009F351B" w:rsidP="009F351B">
            <w:pPr>
              <w:tabs>
                <w:tab w:val="left" w:pos="2220"/>
              </w:tabs>
              <w:rPr>
                <w:sz w:val="24"/>
              </w:rPr>
            </w:pPr>
          </w:p>
        </w:tc>
      </w:tr>
      <w:tr w:rsidR="009F351B" w:rsidTr="009F09D6">
        <w:tc>
          <w:tcPr>
            <w:tcW w:w="1559" w:type="dxa"/>
          </w:tcPr>
          <w:p w:rsidR="009F351B" w:rsidRDefault="009F351B" w:rsidP="009F351B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>3113</w:t>
            </w:r>
            <w:r>
              <w:rPr>
                <w:sz w:val="24"/>
              </w:rPr>
              <w:t xml:space="preserve">.00 – </w:t>
            </w:r>
          </w:p>
          <w:p w:rsidR="009F351B" w:rsidRDefault="009F351B" w:rsidP="009F351B">
            <w:pPr>
              <w:tabs>
                <w:tab w:val="left" w:pos="2220"/>
              </w:tabs>
              <w:rPr>
                <w:sz w:val="24"/>
              </w:rPr>
            </w:pPr>
          </w:p>
        </w:tc>
        <w:tc>
          <w:tcPr>
            <w:tcW w:w="4031" w:type="dxa"/>
          </w:tcPr>
          <w:p w:rsidR="009F351B" w:rsidRDefault="009F351B" w:rsidP="009F351B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 xml:space="preserve">Obrigações Patronais </w:t>
            </w:r>
          </w:p>
        </w:tc>
        <w:tc>
          <w:tcPr>
            <w:tcW w:w="2596" w:type="dxa"/>
          </w:tcPr>
          <w:p w:rsidR="009F351B" w:rsidRDefault="009F351B" w:rsidP="009F351B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1.000.000</w:t>
            </w:r>
          </w:p>
        </w:tc>
      </w:tr>
      <w:tr w:rsidR="009F351B" w:rsidTr="009F09D6">
        <w:tc>
          <w:tcPr>
            <w:tcW w:w="1559" w:type="dxa"/>
          </w:tcPr>
          <w:p w:rsidR="009F351B" w:rsidRDefault="009F351B" w:rsidP="009F351B">
            <w:pPr>
              <w:tabs>
                <w:tab w:val="left" w:pos="2220"/>
              </w:tabs>
              <w:rPr>
                <w:sz w:val="24"/>
              </w:rPr>
            </w:pPr>
          </w:p>
        </w:tc>
        <w:tc>
          <w:tcPr>
            <w:tcW w:w="4031" w:type="dxa"/>
          </w:tcPr>
          <w:p w:rsidR="009F351B" w:rsidRDefault="009F09D6" w:rsidP="009F351B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96" w:type="dxa"/>
          </w:tcPr>
          <w:p w:rsidR="009F351B" w:rsidRDefault="009F351B" w:rsidP="009F351B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1.000.000</w:t>
            </w:r>
          </w:p>
        </w:tc>
      </w:tr>
    </w:tbl>
    <w:p w:rsidR="009F351B" w:rsidRDefault="009F351B" w:rsidP="009F351B">
      <w:pPr>
        <w:tabs>
          <w:tab w:val="left" w:pos="2220"/>
        </w:tabs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2558"/>
        <w:gridCol w:w="2488"/>
      </w:tblGrid>
      <w:tr w:rsidR="009F09D6" w:rsidTr="009F09D6">
        <w:tc>
          <w:tcPr>
            <w:tcW w:w="2881" w:type="dxa"/>
          </w:tcPr>
          <w:p w:rsidR="009F09D6" w:rsidRDefault="009F09D6" w:rsidP="009F09D6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9F09D6" w:rsidRDefault="009F09D6" w:rsidP="009F351B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>15.01.03.07.021.2.078 PAGAMENTO DE PESSOAL E ENCARGOS SOCIAIS A CARGO DO ESTADO</w:t>
            </w:r>
          </w:p>
        </w:tc>
        <w:tc>
          <w:tcPr>
            <w:tcW w:w="2881" w:type="dxa"/>
          </w:tcPr>
          <w:p w:rsidR="009F09D6" w:rsidRDefault="009F09D6" w:rsidP="009F09D6">
            <w:pPr>
              <w:pStyle w:val="Ttulo1"/>
              <w:tabs>
                <w:tab w:val="left" w:pos="2220"/>
              </w:tabs>
              <w:outlineLvl w:val="0"/>
            </w:pPr>
            <w:r>
              <w:t>CORRENTE</w:t>
            </w:r>
          </w:p>
          <w:p w:rsidR="009F09D6" w:rsidRDefault="009F09D6" w:rsidP="009F09D6"/>
          <w:p w:rsidR="009F09D6" w:rsidRDefault="009F09D6" w:rsidP="009F09D6">
            <w:pPr>
              <w:rPr>
                <w:sz w:val="24"/>
              </w:rPr>
            </w:pPr>
          </w:p>
          <w:p w:rsidR="009F09D6" w:rsidRPr="009F09D6" w:rsidRDefault="009F09D6" w:rsidP="009F09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1.000.000</w:t>
            </w:r>
          </w:p>
        </w:tc>
        <w:tc>
          <w:tcPr>
            <w:tcW w:w="2882" w:type="dxa"/>
          </w:tcPr>
          <w:p w:rsidR="009F09D6" w:rsidRDefault="009F09D6" w:rsidP="009F09D6">
            <w:pPr>
              <w:pStyle w:val="Ttulo1"/>
              <w:tabs>
                <w:tab w:val="left" w:pos="2220"/>
              </w:tabs>
            </w:pPr>
            <w:r>
              <w:t>TOTAL</w:t>
            </w:r>
          </w:p>
          <w:p w:rsidR="009F09D6" w:rsidRDefault="009F09D6" w:rsidP="009F09D6">
            <w:pPr>
              <w:tabs>
                <w:tab w:val="left" w:pos="2220"/>
              </w:tabs>
              <w:jc w:val="center"/>
              <w:rPr>
                <w:sz w:val="24"/>
              </w:rPr>
            </w:pPr>
          </w:p>
          <w:p w:rsidR="009F09D6" w:rsidRDefault="009F09D6" w:rsidP="009F09D6">
            <w:pPr>
              <w:tabs>
                <w:tab w:val="left" w:pos="2220"/>
              </w:tabs>
              <w:jc w:val="center"/>
              <w:rPr>
                <w:sz w:val="24"/>
              </w:rPr>
            </w:pPr>
          </w:p>
          <w:p w:rsidR="009F09D6" w:rsidRDefault="009F09D6" w:rsidP="009F09D6">
            <w:pPr>
              <w:tabs>
                <w:tab w:val="left" w:pos="22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1.000.000</w:t>
            </w:r>
          </w:p>
        </w:tc>
      </w:tr>
      <w:tr w:rsidR="009F09D6" w:rsidTr="009F09D6">
        <w:tc>
          <w:tcPr>
            <w:tcW w:w="2881" w:type="dxa"/>
          </w:tcPr>
          <w:p w:rsidR="009F09D6" w:rsidRDefault="009F09D6" w:rsidP="009F351B">
            <w:pPr>
              <w:tabs>
                <w:tab w:val="left" w:pos="2220"/>
              </w:tabs>
              <w:rPr>
                <w:sz w:val="24"/>
              </w:rPr>
            </w:pPr>
          </w:p>
          <w:p w:rsidR="009F09D6" w:rsidRDefault="009F09D6" w:rsidP="009F09D6">
            <w:pPr>
              <w:pStyle w:val="Ttulo3"/>
            </w:pPr>
            <w:r>
              <w:t>TOTAL</w:t>
            </w:r>
          </w:p>
        </w:tc>
        <w:tc>
          <w:tcPr>
            <w:tcW w:w="2881" w:type="dxa"/>
          </w:tcPr>
          <w:p w:rsidR="009F09D6" w:rsidRDefault="009F09D6" w:rsidP="009F351B">
            <w:pPr>
              <w:tabs>
                <w:tab w:val="left" w:pos="2220"/>
              </w:tabs>
              <w:rPr>
                <w:sz w:val="24"/>
              </w:rPr>
            </w:pPr>
          </w:p>
        </w:tc>
        <w:tc>
          <w:tcPr>
            <w:tcW w:w="2882" w:type="dxa"/>
          </w:tcPr>
          <w:p w:rsidR="009F09D6" w:rsidRDefault="009F09D6" w:rsidP="009F09D6">
            <w:pPr>
              <w:tabs>
                <w:tab w:val="left" w:pos="2220"/>
              </w:tabs>
              <w:jc w:val="center"/>
              <w:rPr>
                <w:sz w:val="24"/>
              </w:rPr>
            </w:pPr>
          </w:p>
          <w:p w:rsidR="009F09D6" w:rsidRDefault="009F09D6" w:rsidP="009F09D6">
            <w:pPr>
              <w:tabs>
                <w:tab w:val="left" w:pos="22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1.000.000</w:t>
            </w:r>
          </w:p>
        </w:tc>
      </w:tr>
    </w:tbl>
    <w:p w:rsidR="009F09D6" w:rsidRDefault="009F09D6" w:rsidP="009F351B">
      <w:pPr>
        <w:tabs>
          <w:tab w:val="left" w:pos="2220"/>
        </w:tabs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031"/>
        <w:gridCol w:w="2596"/>
      </w:tblGrid>
      <w:tr w:rsidR="009F09D6" w:rsidTr="009F09D6">
        <w:tc>
          <w:tcPr>
            <w:tcW w:w="1242" w:type="dxa"/>
          </w:tcPr>
          <w:p w:rsidR="009F09D6" w:rsidRDefault="009F09D6" w:rsidP="009F351B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 xml:space="preserve">28.00 – </w:t>
            </w:r>
          </w:p>
          <w:p w:rsidR="009F09D6" w:rsidRDefault="009F09D6" w:rsidP="009F351B">
            <w:pPr>
              <w:tabs>
                <w:tab w:val="left" w:pos="2220"/>
              </w:tabs>
              <w:rPr>
                <w:sz w:val="24"/>
              </w:rPr>
            </w:pPr>
          </w:p>
        </w:tc>
        <w:tc>
          <w:tcPr>
            <w:tcW w:w="4031" w:type="dxa"/>
          </w:tcPr>
          <w:p w:rsidR="009F09D6" w:rsidRDefault="009F09D6" w:rsidP="009F351B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>RESERVA DE CONTINGENCIA</w:t>
            </w:r>
          </w:p>
        </w:tc>
        <w:tc>
          <w:tcPr>
            <w:tcW w:w="2596" w:type="dxa"/>
          </w:tcPr>
          <w:p w:rsidR="009F09D6" w:rsidRDefault="009F09D6" w:rsidP="009F351B">
            <w:pPr>
              <w:tabs>
                <w:tab w:val="left" w:pos="2220"/>
              </w:tabs>
              <w:rPr>
                <w:sz w:val="24"/>
              </w:rPr>
            </w:pPr>
          </w:p>
        </w:tc>
      </w:tr>
      <w:tr w:rsidR="009F09D6" w:rsidTr="009F09D6">
        <w:tc>
          <w:tcPr>
            <w:tcW w:w="1242" w:type="dxa"/>
          </w:tcPr>
          <w:p w:rsidR="009F09D6" w:rsidRDefault="009F09D6" w:rsidP="009F351B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>28.01 –</w:t>
            </w:r>
          </w:p>
          <w:p w:rsidR="009F09D6" w:rsidRDefault="009F09D6" w:rsidP="009F351B">
            <w:pPr>
              <w:tabs>
                <w:tab w:val="left" w:pos="2220"/>
              </w:tabs>
              <w:rPr>
                <w:sz w:val="24"/>
              </w:rPr>
            </w:pPr>
          </w:p>
        </w:tc>
        <w:tc>
          <w:tcPr>
            <w:tcW w:w="4031" w:type="dxa"/>
          </w:tcPr>
          <w:p w:rsidR="009F09D6" w:rsidRDefault="009F09D6" w:rsidP="009F351B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>RESERVA DE CONTINGENCIA</w:t>
            </w:r>
          </w:p>
        </w:tc>
        <w:tc>
          <w:tcPr>
            <w:tcW w:w="2596" w:type="dxa"/>
          </w:tcPr>
          <w:p w:rsidR="009F09D6" w:rsidRDefault="009F09D6" w:rsidP="009F351B">
            <w:pPr>
              <w:tabs>
                <w:tab w:val="left" w:pos="2220"/>
              </w:tabs>
              <w:rPr>
                <w:sz w:val="24"/>
              </w:rPr>
            </w:pPr>
          </w:p>
        </w:tc>
      </w:tr>
      <w:tr w:rsidR="009F09D6" w:rsidTr="009F09D6">
        <w:tc>
          <w:tcPr>
            <w:tcW w:w="1242" w:type="dxa"/>
          </w:tcPr>
          <w:p w:rsidR="009F09D6" w:rsidRDefault="009F09D6" w:rsidP="009F351B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 xml:space="preserve">9999.00 – </w:t>
            </w:r>
          </w:p>
          <w:p w:rsidR="009F09D6" w:rsidRDefault="009F09D6" w:rsidP="009F351B">
            <w:pPr>
              <w:tabs>
                <w:tab w:val="left" w:pos="2220"/>
              </w:tabs>
              <w:rPr>
                <w:sz w:val="24"/>
              </w:rPr>
            </w:pPr>
          </w:p>
        </w:tc>
        <w:tc>
          <w:tcPr>
            <w:tcW w:w="4031" w:type="dxa"/>
          </w:tcPr>
          <w:p w:rsidR="009F09D6" w:rsidRDefault="009F09D6" w:rsidP="009F351B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>RESERVA DE CONTINGENCIA</w:t>
            </w:r>
          </w:p>
        </w:tc>
        <w:tc>
          <w:tcPr>
            <w:tcW w:w="2596" w:type="dxa"/>
          </w:tcPr>
          <w:p w:rsidR="009F09D6" w:rsidRDefault="009F09D6" w:rsidP="009F09D6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360.000.000</w:t>
            </w:r>
          </w:p>
        </w:tc>
      </w:tr>
    </w:tbl>
    <w:p w:rsidR="009F09D6" w:rsidRDefault="009F09D6" w:rsidP="009F351B">
      <w:pPr>
        <w:tabs>
          <w:tab w:val="left" w:pos="2220"/>
        </w:tabs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5"/>
        <w:gridCol w:w="2512"/>
      </w:tblGrid>
      <w:tr w:rsidR="009F09D6" w:rsidTr="009F09D6">
        <w:tc>
          <w:tcPr>
            <w:tcW w:w="5357" w:type="dxa"/>
            <w:gridSpan w:val="2"/>
          </w:tcPr>
          <w:p w:rsidR="009F09D6" w:rsidRDefault="009F09D6" w:rsidP="009F09D6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9F09D6" w:rsidRDefault="009F09D6" w:rsidP="009F351B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 xml:space="preserve">28.01.9999999.9.999 </w:t>
            </w:r>
          </w:p>
          <w:p w:rsidR="009F09D6" w:rsidRDefault="009F09D6" w:rsidP="009F351B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>RESERVA DE CONTINGENCIA</w:t>
            </w:r>
          </w:p>
        </w:tc>
        <w:tc>
          <w:tcPr>
            <w:tcW w:w="2512" w:type="dxa"/>
          </w:tcPr>
          <w:p w:rsidR="009F09D6" w:rsidRDefault="009F09D6" w:rsidP="009F351B">
            <w:pPr>
              <w:tabs>
                <w:tab w:val="left" w:pos="2220"/>
              </w:tabs>
              <w:rPr>
                <w:sz w:val="24"/>
              </w:rPr>
            </w:pPr>
          </w:p>
          <w:p w:rsidR="009F09D6" w:rsidRDefault="009F09D6" w:rsidP="009F351B">
            <w:pPr>
              <w:tabs>
                <w:tab w:val="left" w:pos="2220"/>
              </w:tabs>
              <w:rPr>
                <w:sz w:val="24"/>
              </w:rPr>
            </w:pPr>
          </w:p>
          <w:p w:rsidR="009F09D6" w:rsidRDefault="009F09D6" w:rsidP="009F09D6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360.000.000</w:t>
            </w:r>
          </w:p>
          <w:p w:rsidR="00E66D4F" w:rsidRDefault="00E66D4F" w:rsidP="009F09D6">
            <w:pPr>
              <w:tabs>
                <w:tab w:val="left" w:pos="2220"/>
              </w:tabs>
              <w:jc w:val="right"/>
              <w:rPr>
                <w:sz w:val="24"/>
              </w:rPr>
            </w:pPr>
          </w:p>
        </w:tc>
      </w:tr>
      <w:tr w:rsidR="009F09D6" w:rsidTr="009F09D6">
        <w:tc>
          <w:tcPr>
            <w:tcW w:w="3652" w:type="dxa"/>
          </w:tcPr>
          <w:p w:rsidR="009F09D6" w:rsidRDefault="009F09D6" w:rsidP="009F09D6">
            <w:pPr>
              <w:pStyle w:val="Ttulo3"/>
            </w:pPr>
            <w:r>
              <w:t>TOTAL</w:t>
            </w:r>
          </w:p>
        </w:tc>
        <w:tc>
          <w:tcPr>
            <w:tcW w:w="1705" w:type="dxa"/>
          </w:tcPr>
          <w:p w:rsidR="009F09D6" w:rsidRDefault="009F09D6" w:rsidP="009F351B">
            <w:pPr>
              <w:tabs>
                <w:tab w:val="left" w:pos="2220"/>
              </w:tabs>
              <w:rPr>
                <w:sz w:val="24"/>
              </w:rPr>
            </w:pPr>
          </w:p>
        </w:tc>
        <w:tc>
          <w:tcPr>
            <w:tcW w:w="2512" w:type="dxa"/>
          </w:tcPr>
          <w:p w:rsidR="009F09D6" w:rsidRDefault="009F09D6" w:rsidP="009F09D6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360.000.000</w:t>
            </w:r>
          </w:p>
        </w:tc>
      </w:tr>
    </w:tbl>
    <w:p w:rsidR="009F09D6" w:rsidRDefault="009F09D6" w:rsidP="009F351B">
      <w:pPr>
        <w:tabs>
          <w:tab w:val="left" w:pos="2220"/>
        </w:tabs>
        <w:ind w:left="851" w:firstLine="1417"/>
        <w:rPr>
          <w:sz w:val="24"/>
        </w:rPr>
      </w:pPr>
    </w:p>
    <w:p w:rsidR="00E66D4F" w:rsidRDefault="00E66D4F" w:rsidP="00E66D4F">
      <w:pPr>
        <w:tabs>
          <w:tab w:val="left" w:pos="2220"/>
        </w:tabs>
        <w:ind w:left="851" w:firstLine="1417"/>
        <w:rPr>
          <w:sz w:val="24"/>
        </w:rPr>
      </w:pPr>
      <w:r>
        <w:rPr>
          <w:sz w:val="24"/>
        </w:rPr>
        <w:t>Art. 2</w:t>
      </w:r>
      <w:r w:rsidRPr="002C4FA2">
        <w:rPr>
          <w:sz w:val="24"/>
        </w:rPr>
        <w:t>º</w:t>
      </w:r>
      <w:r>
        <w:rPr>
          <w:sz w:val="24"/>
        </w:rPr>
        <w:t xml:space="preserve"> - O valor do presente crédito será coberto com recursos que trata o inciso III do § 1</w:t>
      </w:r>
      <w:r w:rsidRPr="002C4FA2">
        <w:rPr>
          <w:sz w:val="24"/>
        </w:rPr>
        <w:t>º</w:t>
      </w:r>
      <w:r>
        <w:rPr>
          <w:sz w:val="24"/>
        </w:rPr>
        <w:t>, art. 43 da Lei Federal n</w:t>
      </w:r>
      <w:r w:rsidRPr="002C4FA2">
        <w:rPr>
          <w:sz w:val="24"/>
        </w:rPr>
        <w:t>º</w:t>
      </w:r>
      <w:r>
        <w:rPr>
          <w:sz w:val="24"/>
        </w:rPr>
        <w:t xml:space="preserve"> 4.320 de 17.03.1964.</w:t>
      </w:r>
    </w:p>
    <w:p w:rsidR="00E66D4F" w:rsidRDefault="00E66D4F" w:rsidP="00E66D4F">
      <w:pPr>
        <w:tabs>
          <w:tab w:val="left" w:pos="2220"/>
        </w:tabs>
        <w:ind w:left="851" w:firstLine="1417"/>
        <w:rPr>
          <w:sz w:val="24"/>
        </w:rPr>
      </w:pPr>
    </w:p>
    <w:p w:rsidR="00E66D4F" w:rsidRDefault="00E66D4F" w:rsidP="00E66D4F">
      <w:pPr>
        <w:tabs>
          <w:tab w:val="left" w:pos="2220"/>
        </w:tabs>
        <w:ind w:left="851" w:firstLine="1417"/>
        <w:rPr>
          <w:sz w:val="24"/>
        </w:rPr>
      </w:pPr>
    </w:p>
    <w:p w:rsidR="00E66D4F" w:rsidRDefault="00E66D4F" w:rsidP="00E66D4F">
      <w:pPr>
        <w:tabs>
          <w:tab w:val="left" w:pos="2220"/>
        </w:tabs>
        <w:ind w:left="851" w:firstLine="1417"/>
        <w:rPr>
          <w:sz w:val="24"/>
        </w:rPr>
      </w:pPr>
      <w:r>
        <w:rPr>
          <w:sz w:val="24"/>
        </w:rPr>
        <w:t>Art. 3</w:t>
      </w:r>
      <w:r w:rsidRPr="002C4FA2">
        <w:rPr>
          <w:sz w:val="24"/>
        </w:rPr>
        <w:t>º</w:t>
      </w:r>
      <w:r>
        <w:rPr>
          <w:sz w:val="24"/>
        </w:rPr>
        <w:t xml:space="preserve"> - Fica Alterada a Programação das Quotas Trimestrais no Orçamento vigente das unidades orçamentárias, estabelecida pelo Decreto n</w:t>
      </w:r>
      <w:r w:rsidRPr="002C4FA2">
        <w:rPr>
          <w:sz w:val="24"/>
        </w:rPr>
        <w:t>º</w:t>
      </w:r>
      <w:r>
        <w:rPr>
          <w:sz w:val="24"/>
        </w:rPr>
        <w:t xml:space="preserve"> 2561 de 13.12.1984, conforme discriminação:</w:t>
      </w:r>
    </w:p>
    <w:p w:rsidR="00E66D4F" w:rsidRDefault="00E66D4F" w:rsidP="00E66D4F">
      <w:pPr>
        <w:tabs>
          <w:tab w:val="left" w:pos="2220"/>
        </w:tabs>
        <w:ind w:left="851" w:firstLine="1417"/>
        <w:rPr>
          <w:sz w:val="24"/>
        </w:rPr>
      </w:pPr>
    </w:p>
    <w:p w:rsidR="00E66D4F" w:rsidRDefault="00E66D4F" w:rsidP="00E66D4F">
      <w:pPr>
        <w:tabs>
          <w:tab w:val="left" w:pos="2220"/>
        </w:tabs>
        <w:ind w:left="851" w:firstLine="1417"/>
        <w:rPr>
          <w:sz w:val="24"/>
        </w:rPr>
      </w:pPr>
      <w:r>
        <w:rPr>
          <w:sz w:val="24"/>
        </w:rPr>
        <w:t>Secretaria de Estado da Administração</w:t>
      </w:r>
    </w:p>
    <w:p w:rsidR="00E66D4F" w:rsidRDefault="00E66D4F" w:rsidP="00E66D4F">
      <w:pPr>
        <w:tabs>
          <w:tab w:val="left" w:pos="2220"/>
        </w:tabs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784"/>
        <w:gridCol w:w="2560"/>
      </w:tblGrid>
      <w:tr w:rsidR="00E66D4F" w:rsidTr="00296DC4">
        <w:tc>
          <w:tcPr>
            <w:tcW w:w="1525" w:type="dxa"/>
          </w:tcPr>
          <w:p w:rsidR="00E66D4F" w:rsidRDefault="00E66D4F" w:rsidP="00296DC4">
            <w:pPr>
              <w:tabs>
                <w:tab w:val="left" w:pos="2220"/>
              </w:tabs>
              <w:jc w:val="right"/>
              <w:rPr>
                <w:sz w:val="24"/>
              </w:rPr>
            </w:pPr>
            <w:bookmarkStart w:id="0" w:name="_GoBack"/>
            <w:r>
              <w:rPr>
                <w:sz w:val="24"/>
              </w:rPr>
              <w:t>I</w:t>
            </w:r>
          </w:p>
          <w:p w:rsidR="00E66D4F" w:rsidRDefault="00E66D4F" w:rsidP="00296DC4">
            <w:pPr>
              <w:tabs>
                <w:tab w:val="left" w:pos="2220"/>
              </w:tabs>
              <w:jc w:val="right"/>
              <w:rPr>
                <w:sz w:val="24"/>
              </w:rPr>
            </w:pPr>
          </w:p>
        </w:tc>
        <w:tc>
          <w:tcPr>
            <w:tcW w:w="3784" w:type="dxa"/>
          </w:tcPr>
          <w:p w:rsidR="00E66D4F" w:rsidRDefault="00E66D4F" w:rsidP="00E66D4F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60" w:type="dxa"/>
          </w:tcPr>
          <w:p w:rsidR="00E66D4F" w:rsidRDefault="00296DC4" w:rsidP="00296DC4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24.810.817.000</w:t>
            </w:r>
          </w:p>
        </w:tc>
      </w:tr>
      <w:tr w:rsidR="00E66D4F" w:rsidTr="00296DC4">
        <w:tc>
          <w:tcPr>
            <w:tcW w:w="1525" w:type="dxa"/>
          </w:tcPr>
          <w:p w:rsidR="00E66D4F" w:rsidRDefault="00E66D4F" w:rsidP="00296DC4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>I</w:t>
            </w:r>
          </w:p>
          <w:p w:rsidR="00E66D4F" w:rsidRDefault="00E66D4F" w:rsidP="00296DC4">
            <w:pPr>
              <w:tabs>
                <w:tab w:val="left" w:pos="2220"/>
              </w:tabs>
              <w:jc w:val="right"/>
              <w:rPr>
                <w:sz w:val="24"/>
              </w:rPr>
            </w:pPr>
          </w:p>
        </w:tc>
        <w:tc>
          <w:tcPr>
            <w:tcW w:w="3784" w:type="dxa"/>
          </w:tcPr>
          <w:p w:rsidR="00E66D4F" w:rsidRDefault="00E66D4F" w:rsidP="00E66D4F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60" w:type="dxa"/>
          </w:tcPr>
          <w:p w:rsidR="00E66D4F" w:rsidRDefault="00296DC4" w:rsidP="00296DC4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19.980.583.000</w:t>
            </w:r>
          </w:p>
        </w:tc>
      </w:tr>
      <w:tr w:rsidR="00E66D4F" w:rsidTr="00296DC4">
        <w:tc>
          <w:tcPr>
            <w:tcW w:w="1525" w:type="dxa"/>
          </w:tcPr>
          <w:p w:rsidR="00E66D4F" w:rsidRDefault="00E66D4F" w:rsidP="00296DC4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 w:rsidR="00E66D4F" w:rsidRDefault="00E66D4F" w:rsidP="00296DC4">
            <w:pPr>
              <w:tabs>
                <w:tab w:val="left" w:pos="2220"/>
              </w:tabs>
              <w:jc w:val="right"/>
              <w:rPr>
                <w:sz w:val="24"/>
              </w:rPr>
            </w:pPr>
          </w:p>
        </w:tc>
        <w:tc>
          <w:tcPr>
            <w:tcW w:w="3784" w:type="dxa"/>
          </w:tcPr>
          <w:p w:rsidR="00E66D4F" w:rsidRDefault="00E66D4F" w:rsidP="00E66D4F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60" w:type="dxa"/>
          </w:tcPr>
          <w:p w:rsidR="00E66D4F" w:rsidRDefault="00296DC4" w:rsidP="00296DC4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7.688.100.000</w:t>
            </w:r>
          </w:p>
        </w:tc>
      </w:tr>
      <w:tr w:rsidR="00E66D4F" w:rsidTr="00296DC4">
        <w:tc>
          <w:tcPr>
            <w:tcW w:w="1525" w:type="dxa"/>
          </w:tcPr>
          <w:p w:rsidR="00E66D4F" w:rsidRDefault="00E66D4F" w:rsidP="00296DC4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>V</w:t>
            </w:r>
          </w:p>
          <w:p w:rsidR="00E66D4F" w:rsidRDefault="00E66D4F" w:rsidP="00296DC4">
            <w:pPr>
              <w:tabs>
                <w:tab w:val="left" w:pos="2220"/>
              </w:tabs>
              <w:jc w:val="right"/>
              <w:rPr>
                <w:sz w:val="24"/>
              </w:rPr>
            </w:pPr>
          </w:p>
        </w:tc>
        <w:tc>
          <w:tcPr>
            <w:tcW w:w="3784" w:type="dxa"/>
          </w:tcPr>
          <w:p w:rsidR="00E66D4F" w:rsidRDefault="00E66D4F" w:rsidP="00E66D4F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60" w:type="dxa"/>
          </w:tcPr>
          <w:p w:rsidR="00E66D4F" w:rsidRDefault="00296DC4" w:rsidP="00296DC4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361.200.000</w:t>
            </w:r>
          </w:p>
        </w:tc>
      </w:tr>
      <w:tr w:rsidR="00E66D4F" w:rsidTr="00296DC4">
        <w:tc>
          <w:tcPr>
            <w:tcW w:w="1525" w:type="dxa"/>
          </w:tcPr>
          <w:p w:rsidR="00E66D4F" w:rsidRDefault="00E66D4F" w:rsidP="00296DC4">
            <w:pPr>
              <w:tabs>
                <w:tab w:val="left" w:pos="2220"/>
              </w:tabs>
              <w:jc w:val="right"/>
              <w:rPr>
                <w:sz w:val="24"/>
              </w:rPr>
            </w:pPr>
          </w:p>
        </w:tc>
        <w:tc>
          <w:tcPr>
            <w:tcW w:w="3784" w:type="dxa"/>
          </w:tcPr>
          <w:p w:rsidR="00E66D4F" w:rsidRDefault="00E66D4F" w:rsidP="00E66D4F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60" w:type="dxa"/>
          </w:tcPr>
          <w:p w:rsidR="00E66D4F" w:rsidRDefault="00296DC4" w:rsidP="00296DC4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52.840.700.000</w:t>
            </w:r>
          </w:p>
        </w:tc>
      </w:tr>
      <w:bookmarkEnd w:id="0"/>
    </w:tbl>
    <w:p w:rsidR="00E66D4F" w:rsidRDefault="00E66D4F" w:rsidP="00E66D4F">
      <w:pPr>
        <w:tabs>
          <w:tab w:val="left" w:pos="2220"/>
        </w:tabs>
        <w:ind w:left="851" w:firstLine="1417"/>
        <w:rPr>
          <w:sz w:val="24"/>
        </w:rPr>
      </w:pPr>
    </w:p>
    <w:p w:rsidR="00E66D4F" w:rsidRDefault="00E66D4F" w:rsidP="00E66D4F">
      <w:pPr>
        <w:tabs>
          <w:tab w:val="left" w:pos="2220"/>
        </w:tabs>
        <w:ind w:left="851" w:firstLine="1417"/>
        <w:rPr>
          <w:sz w:val="24"/>
        </w:rPr>
      </w:pPr>
      <w:r>
        <w:rPr>
          <w:sz w:val="24"/>
        </w:rPr>
        <w:t>Secretaria de Estado do Trabalho e da Promoção</w:t>
      </w:r>
      <w:r w:rsidR="00296DC4" w:rsidRPr="00296DC4">
        <w:rPr>
          <w:sz w:val="24"/>
        </w:rPr>
        <w:t xml:space="preserve"> </w:t>
      </w:r>
      <w:r w:rsidR="00296DC4">
        <w:rPr>
          <w:sz w:val="24"/>
        </w:rPr>
        <w:t>Social</w:t>
      </w:r>
    </w:p>
    <w:p w:rsidR="00296DC4" w:rsidRDefault="00296DC4" w:rsidP="00296DC4">
      <w:pPr>
        <w:tabs>
          <w:tab w:val="left" w:pos="2220"/>
        </w:tabs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784"/>
        <w:gridCol w:w="2560"/>
      </w:tblGrid>
      <w:tr w:rsidR="00296DC4" w:rsidTr="00296DC4">
        <w:tc>
          <w:tcPr>
            <w:tcW w:w="1525" w:type="dxa"/>
          </w:tcPr>
          <w:p w:rsidR="00296DC4" w:rsidRDefault="00296DC4" w:rsidP="00323DE6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296DC4" w:rsidRDefault="00296DC4" w:rsidP="00323DE6">
            <w:pPr>
              <w:tabs>
                <w:tab w:val="left" w:pos="2220"/>
              </w:tabs>
              <w:jc w:val="right"/>
              <w:rPr>
                <w:sz w:val="24"/>
              </w:rPr>
            </w:pPr>
          </w:p>
        </w:tc>
        <w:tc>
          <w:tcPr>
            <w:tcW w:w="3784" w:type="dxa"/>
          </w:tcPr>
          <w:p w:rsidR="00296DC4" w:rsidRDefault="00296DC4" w:rsidP="00323DE6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60" w:type="dxa"/>
          </w:tcPr>
          <w:p w:rsidR="00296DC4" w:rsidRDefault="00296DC4" w:rsidP="00296DC4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1.756.756.000</w:t>
            </w:r>
          </w:p>
        </w:tc>
      </w:tr>
      <w:tr w:rsidR="00296DC4" w:rsidTr="00296DC4">
        <w:tc>
          <w:tcPr>
            <w:tcW w:w="1525" w:type="dxa"/>
          </w:tcPr>
          <w:p w:rsidR="00296DC4" w:rsidRDefault="00296DC4" w:rsidP="00323DE6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296DC4" w:rsidRDefault="00296DC4" w:rsidP="00323DE6">
            <w:pPr>
              <w:tabs>
                <w:tab w:val="left" w:pos="2220"/>
              </w:tabs>
              <w:jc w:val="right"/>
              <w:rPr>
                <w:sz w:val="24"/>
              </w:rPr>
            </w:pPr>
          </w:p>
        </w:tc>
        <w:tc>
          <w:tcPr>
            <w:tcW w:w="3784" w:type="dxa"/>
          </w:tcPr>
          <w:p w:rsidR="00296DC4" w:rsidRDefault="00296DC4" w:rsidP="00323DE6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60" w:type="dxa"/>
          </w:tcPr>
          <w:p w:rsidR="00296DC4" w:rsidRDefault="00296DC4" w:rsidP="00296DC4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2.287.499.000</w:t>
            </w:r>
          </w:p>
        </w:tc>
      </w:tr>
      <w:tr w:rsidR="00296DC4" w:rsidTr="00296DC4">
        <w:tc>
          <w:tcPr>
            <w:tcW w:w="1525" w:type="dxa"/>
          </w:tcPr>
          <w:p w:rsidR="00296DC4" w:rsidRDefault="00296DC4" w:rsidP="00323DE6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 w:rsidR="00296DC4" w:rsidRDefault="00296DC4" w:rsidP="00323DE6">
            <w:pPr>
              <w:tabs>
                <w:tab w:val="left" w:pos="2220"/>
              </w:tabs>
              <w:jc w:val="right"/>
              <w:rPr>
                <w:sz w:val="24"/>
              </w:rPr>
            </w:pPr>
          </w:p>
        </w:tc>
        <w:tc>
          <w:tcPr>
            <w:tcW w:w="3784" w:type="dxa"/>
          </w:tcPr>
          <w:p w:rsidR="00296DC4" w:rsidRDefault="00296DC4" w:rsidP="00323DE6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60" w:type="dxa"/>
          </w:tcPr>
          <w:p w:rsidR="00296DC4" w:rsidRDefault="00296DC4" w:rsidP="00296DC4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1.552.390.000</w:t>
            </w:r>
          </w:p>
        </w:tc>
      </w:tr>
      <w:tr w:rsidR="00296DC4" w:rsidTr="00296DC4">
        <w:tc>
          <w:tcPr>
            <w:tcW w:w="1525" w:type="dxa"/>
          </w:tcPr>
          <w:p w:rsidR="00296DC4" w:rsidRDefault="00296DC4" w:rsidP="00323DE6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  <w:p w:rsidR="00296DC4" w:rsidRDefault="00296DC4" w:rsidP="00323DE6">
            <w:pPr>
              <w:tabs>
                <w:tab w:val="left" w:pos="2220"/>
              </w:tabs>
              <w:jc w:val="right"/>
              <w:rPr>
                <w:sz w:val="24"/>
              </w:rPr>
            </w:pPr>
          </w:p>
        </w:tc>
        <w:tc>
          <w:tcPr>
            <w:tcW w:w="3784" w:type="dxa"/>
          </w:tcPr>
          <w:p w:rsidR="00296DC4" w:rsidRDefault="00296DC4" w:rsidP="00323DE6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60" w:type="dxa"/>
          </w:tcPr>
          <w:p w:rsidR="00296DC4" w:rsidRDefault="00296DC4" w:rsidP="00296DC4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495.455.000</w:t>
            </w:r>
          </w:p>
        </w:tc>
      </w:tr>
      <w:tr w:rsidR="00296DC4" w:rsidTr="00296DC4">
        <w:tc>
          <w:tcPr>
            <w:tcW w:w="1525" w:type="dxa"/>
          </w:tcPr>
          <w:p w:rsidR="00296DC4" w:rsidRDefault="00296DC4" w:rsidP="00323DE6">
            <w:pPr>
              <w:tabs>
                <w:tab w:val="left" w:pos="2220"/>
              </w:tabs>
              <w:jc w:val="right"/>
              <w:rPr>
                <w:sz w:val="24"/>
              </w:rPr>
            </w:pPr>
          </w:p>
        </w:tc>
        <w:tc>
          <w:tcPr>
            <w:tcW w:w="3784" w:type="dxa"/>
          </w:tcPr>
          <w:p w:rsidR="00296DC4" w:rsidRDefault="00296DC4" w:rsidP="00323DE6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60" w:type="dxa"/>
          </w:tcPr>
          <w:p w:rsidR="00296DC4" w:rsidRDefault="00296DC4" w:rsidP="00296DC4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6.092.100.000</w:t>
            </w:r>
          </w:p>
        </w:tc>
      </w:tr>
    </w:tbl>
    <w:p w:rsidR="00E66D4F" w:rsidRDefault="00E66D4F" w:rsidP="00E66D4F">
      <w:pPr>
        <w:tabs>
          <w:tab w:val="left" w:pos="2220"/>
        </w:tabs>
        <w:ind w:left="851" w:firstLine="1417"/>
        <w:rPr>
          <w:sz w:val="24"/>
        </w:rPr>
      </w:pPr>
    </w:p>
    <w:p w:rsidR="00E66D4F" w:rsidRDefault="00E66D4F" w:rsidP="00296DC4">
      <w:pPr>
        <w:pStyle w:val="Ttulo4"/>
      </w:pPr>
      <w:r>
        <w:t>Secretaria de Estado da Agricultura</w:t>
      </w:r>
    </w:p>
    <w:p w:rsidR="00296DC4" w:rsidRDefault="00296DC4" w:rsidP="00296DC4">
      <w:pPr>
        <w:tabs>
          <w:tab w:val="left" w:pos="2220"/>
        </w:tabs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784"/>
        <w:gridCol w:w="2560"/>
      </w:tblGrid>
      <w:tr w:rsidR="00296DC4" w:rsidTr="00296DC4">
        <w:tc>
          <w:tcPr>
            <w:tcW w:w="1525" w:type="dxa"/>
          </w:tcPr>
          <w:p w:rsidR="00296DC4" w:rsidRDefault="00296DC4" w:rsidP="00323DE6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296DC4" w:rsidRDefault="00296DC4" w:rsidP="00323DE6">
            <w:pPr>
              <w:tabs>
                <w:tab w:val="left" w:pos="2220"/>
              </w:tabs>
              <w:jc w:val="right"/>
              <w:rPr>
                <w:sz w:val="24"/>
              </w:rPr>
            </w:pPr>
          </w:p>
        </w:tc>
        <w:tc>
          <w:tcPr>
            <w:tcW w:w="3784" w:type="dxa"/>
          </w:tcPr>
          <w:p w:rsidR="00296DC4" w:rsidRDefault="00296DC4" w:rsidP="00323DE6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60" w:type="dxa"/>
          </w:tcPr>
          <w:p w:rsidR="00296DC4" w:rsidRDefault="00296DC4" w:rsidP="00296DC4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2.429.351.000</w:t>
            </w:r>
          </w:p>
        </w:tc>
      </w:tr>
      <w:tr w:rsidR="00296DC4" w:rsidTr="00296DC4">
        <w:tc>
          <w:tcPr>
            <w:tcW w:w="1525" w:type="dxa"/>
          </w:tcPr>
          <w:p w:rsidR="00296DC4" w:rsidRDefault="00296DC4" w:rsidP="00323DE6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296DC4" w:rsidRDefault="00296DC4" w:rsidP="00323DE6">
            <w:pPr>
              <w:tabs>
                <w:tab w:val="left" w:pos="2220"/>
              </w:tabs>
              <w:jc w:val="right"/>
              <w:rPr>
                <w:sz w:val="24"/>
              </w:rPr>
            </w:pPr>
          </w:p>
        </w:tc>
        <w:tc>
          <w:tcPr>
            <w:tcW w:w="3784" w:type="dxa"/>
          </w:tcPr>
          <w:p w:rsidR="00296DC4" w:rsidRDefault="00296DC4" w:rsidP="00323DE6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60" w:type="dxa"/>
          </w:tcPr>
          <w:p w:rsidR="00296DC4" w:rsidRDefault="00296DC4" w:rsidP="00296DC4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3.426.008.000</w:t>
            </w:r>
          </w:p>
        </w:tc>
      </w:tr>
      <w:tr w:rsidR="00296DC4" w:rsidTr="00296DC4">
        <w:tc>
          <w:tcPr>
            <w:tcW w:w="1525" w:type="dxa"/>
          </w:tcPr>
          <w:p w:rsidR="00296DC4" w:rsidRDefault="00296DC4" w:rsidP="00323DE6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 w:rsidR="00296DC4" w:rsidRDefault="00296DC4" w:rsidP="00323DE6">
            <w:pPr>
              <w:tabs>
                <w:tab w:val="left" w:pos="2220"/>
              </w:tabs>
              <w:jc w:val="right"/>
              <w:rPr>
                <w:sz w:val="24"/>
              </w:rPr>
            </w:pPr>
          </w:p>
        </w:tc>
        <w:tc>
          <w:tcPr>
            <w:tcW w:w="3784" w:type="dxa"/>
          </w:tcPr>
          <w:p w:rsidR="00296DC4" w:rsidRDefault="00296DC4" w:rsidP="00323DE6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60" w:type="dxa"/>
          </w:tcPr>
          <w:p w:rsidR="00296DC4" w:rsidRDefault="00296DC4" w:rsidP="00296DC4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3.716.846.000</w:t>
            </w:r>
          </w:p>
        </w:tc>
      </w:tr>
      <w:tr w:rsidR="00296DC4" w:rsidTr="00296DC4">
        <w:tc>
          <w:tcPr>
            <w:tcW w:w="1525" w:type="dxa"/>
          </w:tcPr>
          <w:p w:rsidR="00296DC4" w:rsidRDefault="00296DC4" w:rsidP="00323DE6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  <w:p w:rsidR="00296DC4" w:rsidRDefault="00296DC4" w:rsidP="00323DE6">
            <w:pPr>
              <w:tabs>
                <w:tab w:val="left" w:pos="2220"/>
              </w:tabs>
              <w:jc w:val="right"/>
              <w:rPr>
                <w:sz w:val="24"/>
              </w:rPr>
            </w:pPr>
          </w:p>
        </w:tc>
        <w:tc>
          <w:tcPr>
            <w:tcW w:w="3784" w:type="dxa"/>
          </w:tcPr>
          <w:p w:rsidR="00296DC4" w:rsidRDefault="00296DC4" w:rsidP="00323DE6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60" w:type="dxa"/>
          </w:tcPr>
          <w:p w:rsidR="00296DC4" w:rsidRDefault="00296DC4" w:rsidP="00296DC4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2.002.095.000</w:t>
            </w:r>
          </w:p>
        </w:tc>
      </w:tr>
      <w:tr w:rsidR="00296DC4" w:rsidTr="00296DC4">
        <w:tc>
          <w:tcPr>
            <w:tcW w:w="1525" w:type="dxa"/>
          </w:tcPr>
          <w:p w:rsidR="00296DC4" w:rsidRDefault="00296DC4" w:rsidP="00323DE6">
            <w:pPr>
              <w:tabs>
                <w:tab w:val="left" w:pos="2220"/>
              </w:tabs>
              <w:jc w:val="right"/>
              <w:rPr>
                <w:sz w:val="24"/>
              </w:rPr>
            </w:pPr>
          </w:p>
        </w:tc>
        <w:tc>
          <w:tcPr>
            <w:tcW w:w="3784" w:type="dxa"/>
          </w:tcPr>
          <w:p w:rsidR="00296DC4" w:rsidRDefault="00296DC4" w:rsidP="00323DE6">
            <w:pPr>
              <w:tabs>
                <w:tab w:val="left" w:pos="2220"/>
              </w:tabs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60" w:type="dxa"/>
          </w:tcPr>
          <w:p w:rsidR="00296DC4" w:rsidRDefault="00296DC4" w:rsidP="00296DC4">
            <w:pPr>
              <w:tabs>
                <w:tab w:val="left" w:pos="22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11.574.300.000</w:t>
            </w:r>
          </w:p>
        </w:tc>
      </w:tr>
    </w:tbl>
    <w:p w:rsidR="00296DC4" w:rsidRDefault="00296DC4" w:rsidP="00296DC4">
      <w:pPr>
        <w:tabs>
          <w:tab w:val="left" w:pos="2220"/>
        </w:tabs>
        <w:ind w:left="851" w:firstLine="1417"/>
        <w:rPr>
          <w:sz w:val="24"/>
        </w:rPr>
      </w:pPr>
    </w:p>
    <w:p w:rsidR="00296DC4" w:rsidRDefault="00296DC4" w:rsidP="00296DC4">
      <w:pPr>
        <w:tabs>
          <w:tab w:val="left" w:pos="2220"/>
        </w:tabs>
        <w:ind w:left="851" w:firstLine="1417"/>
        <w:rPr>
          <w:sz w:val="24"/>
        </w:rPr>
      </w:pPr>
      <w:r>
        <w:rPr>
          <w:sz w:val="24"/>
        </w:rPr>
        <w:t>Art. 4° - Este Decreto entrará em vigor na data de sua publicação.</w:t>
      </w:r>
    </w:p>
    <w:p w:rsidR="00296DC4" w:rsidRDefault="00296DC4" w:rsidP="00296DC4">
      <w:pPr>
        <w:tabs>
          <w:tab w:val="left" w:pos="2220"/>
        </w:tabs>
        <w:rPr>
          <w:sz w:val="24"/>
        </w:rPr>
      </w:pPr>
    </w:p>
    <w:p w:rsidR="00296DC4" w:rsidRDefault="00296DC4" w:rsidP="00296DC4">
      <w:pPr>
        <w:pStyle w:val="Ttulo1"/>
        <w:tabs>
          <w:tab w:val="left" w:pos="2220"/>
        </w:tabs>
      </w:pPr>
      <w:r>
        <w:t>JORGE TEIXEIRA DE OLIVEIRA</w:t>
      </w:r>
    </w:p>
    <w:p w:rsidR="00296DC4" w:rsidRDefault="00296DC4" w:rsidP="00296DC4">
      <w:pPr>
        <w:tabs>
          <w:tab w:val="left" w:pos="2220"/>
        </w:tabs>
        <w:jc w:val="center"/>
        <w:rPr>
          <w:sz w:val="24"/>
        </w:rPr>
      </w:pPr>
      <w:r>
        <w:rPr>
          <w:sz w:val="24"/>
        </w:rPr>
        <w:t>Governador</w:t>
      </w:r>
    </w:p>
    <w:p w:rsidR="00296DC4" w:rsidRDefault="00296DC4" w:rsidP="00296DC4">
      <w:pPr>
        <w:tabs>
          <w:tab w:val="left" w:pos="2220"/>
        </w:tabs>
        <w:jc w:val="center"/>
        <w:rPr>
          <w:sz w:val="24"/>
        </w:rPr>
      </w:pPr>
    </w:p>
    <w:p w:rsidR="00296DC4" w:rsidRDefault="00296DC4" w:rsidP="00296DC4">
      <w:pPr>
        <w:tabs>
          <w:tab w:val="left" w:pos="2220"/>
        </w:tabs>
        <w:jc w:val="center"/>
        <w:rPr>
          <w:sz w:val="24"/>
        </w:rPr>
      </w:pPr>
    </w:p>
    <w:p w:rsidR="00296DC4" w:rsidRDefault="00296DC4" w:rsidP="00296DC4">
      <w:pPr>
        <w:tabs>
          <w:tab w:val="left" w:pos="2220"/>
        </w:tabs>
        <w:jc w:val="center"/>
        <w:rPr>
          <w:sz w:val="24"/>
        </w:rPr>
      </w:pPr>
      <w:r>
        <w:rPr>
          <w:sz w:val="24"/>
        </w:rPr>
        <w:t>JOSÉ LAERTE DE ARAÚJO</w:t>
      </w:r>
    </w:p>
    <w:p w:rsidR="00296DC4" w:rsidRDefault="00296DC4" w:rsidP="00296DC4">
      <w:pPr>
        <w:tabs>
          <w:tab w:val="left" w:pos="2220"/>
        </w:tabs>
        <w:jc w:val="center"/>
        <w:rPr>
          <w:sz w:val="24"/>
        </w:rPr>
      </w:pPr>
      <w:r>
        <w:rPr>
          <w:sz w:val="24"/>
        </w:rPr>
        <w:t>Secretário de Estado do Planejamento</w:t>
      </w:r>
    </w:p>
    <w:p w:rsidR="00296DC4" w:rsidRDefault="00296DC4" w:rsidP="00296DC4">
      <w:pPr>
        <w:tabs>
          <w:tab w:val="left" w:pos="2220"/>
        </w:tabs>
        <w:jc w:val="center"/>
        <w:rPr>
          <w:sz w:val="24"/>
        </w:rPr>
      </w:pPr>
    </w:p>
    <w:p w:rsidR="00296DC4" w:rsidRDefault="00296DC4" w:rsidP="00296DC4">
      <w:pPr>
        <w:tabs>
          <w:tab w:val="left" w:pos="2220"/>
        </w:tabs>
        <w:jc w:val="center"/>
        <w:rPr>
          <w:sz w:val="24"/>
        </w:rPr>
      </w:pPr>
      <w:r>
        <w:rPr>
          <w:sz w:val="24"/>
        </w:rPr>
        <w:t>TEOBALDO DE MONTICELLO PINTO VIANA</w:t>
      </w:r>
    </w:p>
    <w:p w:rsidR="00296DC4" w:rsidRDefault="00296DC4" w:rsidP="00296DC4">
      <w:pPr>
        <w:tabs>
          <w:tab w:val="left" w:pos="2220"/>
        </w:tabs>
        <w:jc w:val="center"/>
        <w:rPr>
          <w:sz w:val="24"/>
        </w:rPr>
      </w:pPr>
      <w:r>
        <w:rPr>
          <w:sz w:val="24"/>
        </w:rPr>
        <w:t>Secretário de Estado da Administração</w:t>
      </w:r>
    </w:p>
    <w:p w:rsidR="00296DC4" w:rsidRDefault="00296DC4" w:rsidP="00296DC4">
      <w:pPr>
        <w:tabs>
          <w:tab w:val="left" w:pos="2220"/>
        </w:tabs>
        <w:jc w:val="center"/>
        <w:rPr>
          <w:sz w:val="24"/>
        </w:rPr>
      </w:pPr>
    </w:p>
    <w:p w:rsidR="00296DC4" w:rsidRDefault="00296DC4" w:rsidP="00296DC4">
      <w:pPr>
        <w:tabs>
          <w:tab w:val="left" w:pos="2220"/>
        </w:tabs>
        <w:jc w:val="center"/>
        <w:rPr>
          <w:sz w:val="24"/>
        </w:rPr>
      </w:pPr>
      <w:r>
        <w:rPr>
          <w:sz w:val="24"/>
        </w:rPr>
        <w:t>RAYMUNDA CARNEIRO DA CRUZ</w:t>
      </w:r>
    </w:p>
    <w:p w:rsidR="00296DC4" w:rsidRDefault="00296DC4" w:rsidP="00296DC4">
      <w:pPr>
        <w:tabs>
          <w:tab w:val="left" w:pos="2220"/>
        </w:tabs>
        <w:jc w:val="center"/>
        <w:rPr>
          <w:sz w:val="24"/>
        </w:rPr>
      </w:pPr>
      <w:r>
        <w:rPr>
          <w:sz w:val="24"/>
        </w:rPr>
        <w:t>Secretária de Estado do Trabalho e Promoção Social</w:t>
      </w:r>
    </w:p>
    <w:p w:rsidR="00296DC4" w:rsidRDefault="00296DC4" w:rsidP="00296DC4">
      <w:pPr>
        <w:tabs>
          <w:tab w:val="left" w:pos="2220"/>
        </w:tabs>
        <w:jc w:val="center"/>
        <w:rPr>
          <w:sz w:val="24"/>
        </w:rPr>
      </w:pPr>
    </w:p>
    <w:p w:rsidR="00296DC4" w:rsidRDefault="00296DC4" w:rsidP="00296DC4">
      <w:pPr>
        <w:tabs>
          <w:tab w:val="left" w:pos="2220"/>
        </w:tabs>
        <w:jc w:val="center"/>
        <w:rPr>
          <w:sz w:val="24"/>
        </w:rPr>
      </w:pPr>
      <w:r>
        <w:rPr>
          <w:sz w:val="24"/>
        </w:rPr>
        <w:t>FLÁVIO DONIN</w:t>
      </w:r>
    </w:p>
    <w:p w:rsidR="00296DC4" w:rsidRDefault="00296DC4" w:rsidP="00296DC4">
      <w:pPr>
        <w:tabs>
          <w:tab w:val="left" w:pos="2220"/>
        </w:tabs>
        <w:jc w:val="center"/>
        <w:rPr>
          <w:sz w:val="24"/>
        </w:rPr>
      </w:pPr>
      <w:r>
        <w:rPr>
          <w:sz w:val="24"/>
        </w:rPr>
        <w:t>Secretário de Estado da Agricultura</w:t>
      </w:r>
    </w:p>
    <w:p w:rsidR="00296DC4" w:rsidRDefault="00296DC4" w:rsidP="00296DC4">
      <w:pPr>
        <w:tabs>
          <w:tab w:val="left" w:pos="2220"/>
        </w:tabs>
        <w:jc w:val="center"/>
        <w:rPr>
          <w:sz w:val="24"/>
        </w:rPr>
      </w:pPr>
    </w:p>
    <w:p w:rsidR="00296DC4" w:rsidRDefault="00296DC4" w:rsidP="00296DC4">
      <w:pPr>
        <w:tabs>
          <w:tab w:val="left" w:pos="2220"/>
        </w:tabs>
        <w:jc w:val="center"/>
        <w:rPr>
          <w:sz w:val="24"/>
        </w:rPr>
      </w:pPr>
    </w:p>
    <w:sectPr w:rsidR="00296DC4" w:rsidSect="00F43A36">
      <w:headerReference w:type="default" r:id="rId8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30" w:rsidRDefault="004F4230" w:rsidP="007F2BAB">
      <w:r>
        <w:separator/>
      </w:r>
    </w:p>
  </w:endnote>
  <w:endnote w:type="continuationSeparator" w:id="0">
    <w:p w:rsidR="004F4230" w:rsidRDefault="004F4230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30" w:rsidRDefault="004F4230" w:rsidP="007F2BAB">
      <w:r>
        <w:separator/>
      </w:r>
    </w:p>
  </w:footnote>
  <w:footnote w:type="continuationSeparator" w:id="0">
    <w:p w:rsidR="004F4230" w:rsidRDefault="004F4230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37854850" r:id="rId2"/>
      </w:object>
    </w:r>
  </w:p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CC2F1F" w:rsidRDefault="00A81EF3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A5B9C"/>
    <w:rsid w:val="000C7E90"/>
    <w:rsid w:val="000D5497"/>
    <w:rsid w:val="00120DA7"/>
    <w:rsid w:val="00124BEB"/>
    <w:rsid w:val="00183D48"/>
    <w:rsid w:val="0018771A"/>
    <w:rsid w:val="001C1F41"/>
    <w:rsid w:val="001D570F"/>
    <w:rsid w:val="001D786A"/>
    <w:rsid w:val="00204D14"/>
    <w:rsid w:val="00224DA8"/>
    <w:rsid w:val="002358FF"/>
    <w:rsid w:val="00262833"/>
    <w:rsid w:val="00266862"/>
    <w:rsid w:val="0027311A"/>
    <w:rsid w:val="0027374F"/>
    <w:rsid w:val="00294658"/>
    <w:rsid w:val="00294861"/>
    <w:rsid w:val="00296DC4"/>
    <w:rsid w:val="002B48BE"/>
    <w:rsid w:val="002C45BC"/>
    <w:rsid w:val="002E574F"/>
    <w:rsid w:val="003063BE"/>
    <w:rsid w:val="00337086"/>
    <w:rsid w:val="0034313A"/>
    <w:rsid w:val="003563E6"/>
    <w:rsid w:val="00394C98"/>
    <w:rsid w:val="003B0DBD"/>
    <w:rsid w:val="003B3A60"/>
    <w:rsid w:val="003C5891"/>
    <w:rsid w:val="004043E3"/>
    <w:rsid w:val="00406EEF"/>
    <w:rsid w:val="00443A2F"/>
    <w:rsid w:val="004676D8"/>
    <w:rsid w:val="00476118"/>
    <w:rsid w:val="004869DC"/>
    <w:rsid w:val="00495DB1"/>
    <w:rsid w:val="004F1810"/>
    <w:rsid w:val="004F4230"/>
    <w:rsid w:val="004F49B0"/>
    <w:rsid w:val="005207AC"/>
    <w:rsid w:val="00546A50"/>
    <w:rsid w:val="005568C7"/>
    <w:rsid w:val="00566F30"/>
    <w:rsid w:val="005B079B"/>
    <w:rsid w:val="005B5748"/>
    <w:rsid w:val="005C0D26"/>
    <w:rsid w:val="005F7083"/>
    <w:rsid w:val="00675234"/>
    <w:rsid w:val="006B2D51"/>
    <w:rsid w:val="006F5054"/>
    <w:rsid w:val="00717440"/>
    <w:rsid w:val="00721B49"/>
    <w:rsid w:val="00764429"/>
    <w:rsid w:val="007C3B07"/>
    <w:rsid w:val="007E4FF3"/>
    <w:rsid w:val="007F2BAB"/>
    <w:rsid w:val="008002E5"/>
    <w:rsid w:val="00821CFC"/>
    <w:rsid w:val="0083234B"/>
    <w:rsid w:val="00837C2F"/>
    <w:rsid w:val="0086726F"/>
    <w:rsid w:val="008D4534"/>
    <w:rsid w:val="008F3244"/>
    <w:rsid w:val="00930DE0"/>
    <w:rsid w:val="009423AF"/>
    <w:rsid w:val="009531F8"/>
    <w:rsid w:val="00973E04"/>
    <w:rsid w:val="00986F38"/>
    <w:rsid w:val="0099582B"/>
    <w:rsid w:val="00995D7E"/>
    <w:rsid w:val="009A12C5"/>
    <w:rsid w:val="009D3E06"/>
    <w:rsid w:val="009F09D6"/>
    <w:rsid w:val="009F351B"/>
    <w:rsid w:val="00A51821"/>
    <w:rsid w:val="00A81EF3"/>
    <w:rsid w:val="00A92AE4"/>
    <w:rsid w:val="00A93216"/>
    <w:rsid w:val="00A97052"/>
    <w:rsid w:val="00AA7EAE"/>
    <w:rsid w:val="00AC4625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2F1F"/>
    <w:rsid w:val="00CD00F7"/>
    <w:rsid w:val="00CD30D3"/>
    <w:rsid w:val="00CD38CC"/>
    <w:rsid w:val="00CD461F"/>
    <w:rsid w:val="00CE62CE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2060F"/>
    <w:rsid w:val="00E55999"/>
    <w:rsid w:val="00E66D4F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4035E"/>
    <w:rsid w:val="00F43A36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4861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A5B9C"/>
    <w:pPr>
      <w:keepNext/>
      <w:tabs>
        <w:tab w:val="left" w:pos="2220"/>
      </w:tabs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96DC4"/>
    <w:pPr>
      <w:keepNext/>
      <w:tabs>
        <w:tab w:val="left" w:pos="2220"/>
      </w:tabs>
      <w:ind w:left="851" w:firstLine="1417"/>
      <w:outlineLvl w:val="3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2C45BC"/>
    <w:pPr>
      <w:ind w:left="5103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45B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9486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A5B9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96DC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4861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A5B9C"/>
    <w:pPr>
      <w:keepNext/>
      <w:tabs>
        <w:tab w:val="left" w:pos="2220"/>
      </w:tabs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96DC4"/>
    <w:pPr>
      <w:keepNext/>
      <w:tabs>
        <w:tab w:val="left" w:pos="2220"/>
      </w:tabs>
      <w:ind w:left="851" w:firstLine="1417"/>
      <w:outlineLvl w:val="3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2C45BC"/>
    <w:pPr>
      <w:ind w:left="5103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45B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9486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A5B9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96DC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DEDA5-FEBD-408B-B953-3A6375DF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6</cp:revision>
  <cp:lastPrinted>2013-12-19T14:39:00Z</cp:lastPrinted>
  <dcterms:created xsi:type="dcterms:W3CDTF">2016-10-11T16:28:00Z</dcterms:created>
  <dcterms:modified xsi:type="dcterms:W3CDTF">2016-10-13T13:08:00Z</dcterms:modified>
</cp:coreProperties>
</file>