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DE" w:rsidRPr="00001EF0" w:rsidRDefault="00E4679A">
      <w:pPr>
        <w:spacing w:line="270" w:lineRule="exact"/>
        <w:ind w:left="1086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001EF0">
        <w:rPr>
          <w:rFonts w:ascii="Times New Roman"/>
          <w:b/>
          <w:color w:val="13130F"/>
          <w:spacing w:val="1"/>
          <w:w w:val="105"/>
          <w:sz w:val="25"/>
          <w:lang w:val="pt-BR"/>
        </w:rPr>
        <w:t>GOVERNADO</w:t>
      </w:r>
      <w:r w:rsidRPr="00001EF0">
        <w:rPr>
          <w:rFonts w:ascii="Times New Roman"/>
          <w:b/>
          <w:color w:val="21211D"/>
          <w:w w:val="105"/>
          <w:sz w:val="25"/>
          <w:lang w:val="pt-BR"/>
        </w:rPr>
        <w:t>RIA</w:t>
      </w:r>
    </w:p>
    <w:p w:rsidR="001E7CDE" w:rsidRPr="00001EF0" w:rsidRDefault="001E7C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7CDE" w:rsidRPr="00001EF0" w:rsidRDefault="001E7CD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1E7CDE" w:rsidRDefault="001E7CDE">
      <w:pPr>
        <w:rPr>
          <w:rFonts w:ascii="Courier New" w:eastAsia="Times New Roman" w:hAnsi="Courier New" w:cs="Courier New"/>
          <w:bCs/>
          <w:sz w:val="26"/>
          <w:szCs w:val="26"/>
          <w:lang w:val="pt-BR"/>
        </w:rPr>
      </w:pPr>
    </w:p>
    <w:p w:rsidR="000B6B7A" w:rsidRPr="00001EF0" w:rsidRDefault="000B6B7A">
      <w:pPr>
        <w:rPr>
          <w:rFonts w:ascii="Courier New" w:eastAsia="Times New Roman" w:hAnsi="Courier New" w:cs="Courier New"/>
          <w:bCs/>
          <w:sz w:val="26"/>
          <w:szCs w:val="26"/>
          <w:lang w:val="pt-BR"/>
        </w:rPr>
      </w:pPr>
    </w:p>
    <w:p w:rsidR="00001EF0" w:rsidRDefault="00001EF0">
      <w:pPr>
        <w:rPr>
          <w:rFonts w:ascii="Courier New" w:eastAsia="Times New Roman" w:hAnsi="Courier New" w:cs="Courier New"/>
          <w:bCs/>
          <w:sz w:val="26"/>
          <w:szCs w:val="26"/>
          <w:lang w:val="pt-BR"/>
        </w:rPr>
      </w:pPr>
      <w:r w:rsidRPr="00001EF0">
        <w:rPr>
          <w:rFonts w:ascii="Courier New" w:eastAsia="Times New Roman" w:hAnsi="Courier New" w:cs="Courier New"/>
          <w:bCs/>
          <w:sz w:val="26"/>
          <w:szCs w:val="26"/>
          <w:lang w:val="pt-BR"/>
        </w:rPr>
        <w:t>DECRETO Nº 2601 DE 14 DE MARÇO DE 1985.</w:t>
      </w:r>
    </w:p>
    <w:p w:rsidR="00001EF0" w:rsidRDefault="00001EF0">
      <w:pPr>
        <w:rPr>
          <w:rFonts w:ascii="Courier New" w:eastAsia="Times New Roman" w:hAnsi="Courier New" w:cs="Courier New"/>
          <w:bCs/>
          <w:sz w:val="26"/>
          <w:szCs w:val="26"/>
          <w:lang w:val="pt-BR"/>
        </w:rPr>
      </w:pPr>
    </w:p>
    <w:p w:rsidR="00001EF0" w:rsidRPr="00001EF0" w:rsidRDefault="00001EF0">
      <w:pPr>
        <w:rPr>
          <w:rFonts w:ascii="Courier New" w:eastAsia="Times New Roman" w:hAnsi="Courier New" w:cs="Courier New"/>
          <w:bCs/>
          <w:sz w:val="26"/>
          <w:szCs w:val="26"/>
          <w:lang w:val="pt-BR"/>
        </w:rPr>
      </w:pPr>
    </w:p>
    <w:p w:rsidR="001E7CDE" w:rsidRPr="00001EF0" w:rsidRDefault="001E7CDE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  <w:lang w:val="pt-BR"/>
        </w:rPr>
      </w:pPr>
    </w:p>
    <w:p w:rsidR="001E7CDE" w:rsidRPr="00001EF0" w:rsidRDefault="001E7CDE">
      <w:pPr>
        <w:rPr>
          <w:rFonts w:ascii="Times New Roman" w:eastAsia="Times New Roman" w:hAnsi="Times New Roman" w:cs="Times New Roman"/>
          <w:sz w:val="18"/>
          <w:szCs w:val="18"/>
          <w:lang w:val="pt-BR"/>
        </w:rPr>
        <w:sectPr w:rsidR="001E7CDE" w:rsidRPr="00001EF0">
          <w:headerReference w:type="default" r:id="rId7"/>
          <w:type w:val="continuous"/>
          <w:pgSz w:w="11810" w:h="17400"/>
          <w:pgMar w:top="1640" w:right="340" w:bottom="280" w:left="1080" w:header="554" w:footer="720" w:gutter="0"/>
          <w:cols w:space="720"/>
        </w:sectPr>
      </w:pPr>
    </w:p>
    <w:p w:rsidR="001E7CDE" w:rsidRPr="00001EF0" w:rsidRDefault="001E7CD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E7CDE" w:rsidRPr="00001EF0" w:rsidRDefault="001E7CD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E7CDE" w:rsidRPr="00001EF0" w:rsidRDefault="001E7CD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E7CDE" w:rsidRPr="00001EF0" w:rsidRDefault="001E7CDE">
      <w:pPr>
        <w:spacing w:before="6"/>
        <w:rPr>
          <w:rFonts w:ascii="Courier New" w:eastAsia="Courier New" w:hAnsi="Courier New" w:cs="Courier New"/>
          <w:sz w:val="34"/>
          <w:szCs w:val="34"/>
          <w:lang w:val="pt-BR"/>
        </w:rPr>
      </w:pPr>
    </w:p>
    <w:p w:rsidR="001E7CDE" w:rsidRDefault="00001EF0">
      <w:pPr>
        <w:spacing w:line="293" w:lineRule="auto"/>
        <w:rPr>
          <w:lang w:val="pt-BR"/>
        </w:rPr>
      </w:pPr>
      <w:r>
        <w:rPr>
          <w:lang w:val="pt-BR"/>
        </w:rPr>
        <w:t xml:space="preserve"> </w:t>
      </w:r>
    </w:p>
    <w:p w:rsidR="00001EF0" w:rsidRDefault="00001EF0">
      <w:pPr>
        <w:spacing w:line="293" w:lineRule="auto"/>
        <w:rPr>
          <w:lang w:val="pt-BR"/>
        </w:rPr>
      </w:pPr>
    </w:p>
    <w:p w:rsidR="00001EF0" w:rsidRPr="00001EF0" w:rsidRDefault="00001EF0" w:rsidP="00001EF0">
      <w:pPr>
        <w:spacing w:line="293" w:lineRule="auto"/>
        <w:jc w:val="both"/>
        <w:rPr>
          <w:rFonts w:ascii="Courier New" w:hAnsi="Courier New" w:cs="Courier New"/>
          <w:sz w:val="26"/>
          <w:szCs w:val="26"/>
          <w:lang w:val="pt-BR"/>
        </w:rPr>
      </w:pPr>
    </w:p>
    <w:p w:rsidR="00001EF0" w:rsidRPr="00001EF0" w:rsidRDefault="00001EF0" w:rsidP="00001EF0">
      <w:pPr>
        <w:spacing w:line="293" w:lineRule="auto"/>
        <w:jc w:val="both"/>
        <w:rPr>
          <w:rFonts w:ascii="Courier New" w:hAnsi="Courier New" w:cs="Courier New"/>
          <w:sz w:val="26"/>
          <w:szCs w:val="26"/>
          <w:lang w:val="pt-BR"/>
        </w:rPr>
      </w:pPr>
    </w:p>
    <w:p w:rsidR="00001EF0" w:rsidRPr="00001EF0" w:rsidRDefault="00001EF0" w:rsidP="00001EF0">
      <w:pPr>
        <w:spacing w:line="293" w:lineRule="auto"/>
        <w:jc w:val="both"/>
        <w:rPr>
          <w:rFonts w:ascii="Courier New" w:hAnsi="Courier New" w:cs="Courier New"/>
          <w:sz w:val="26"/>
          <w:szCs w:val="26"/>
          <w:lang w:val="pt-BR"/>
        </w:rPr>
      </w:pPr>
    </w:p>
    <w:p w:rsidR="00001EF0" w:rsidRPr="00001EF0" w:rsidRDefault="00001EF0" w:rsidP="00001EF0">
      <w:pPr>
        <w:spacing w:line="293" w:lineRule="auto"/>
        <w:ind w:right="638"/>
        <w:jc w:val="both"/>
        <w:rPr>
          <w:rFonts w:ascii="Courier New" w:hAnsi="Courier New" w:cs="Courier New"/>
          <w:sz w:val="26"/>
          <w:szCs w:val="26"/>
          <w:lang w:val="pt-BR"/>
        </w:rPr>
        <w:sectPr w:rsidR="00001EF0" w:rsidRPr="00001EF0">
          <w:type w:val="continuous"/>
          <w:pgSz w:w="11810" w:h="17400"/>
          <w:pgMar w:top="1640" w:right="340" w:bottom="280" w:left="1080" w:header="720" w:footer="720" w:gutter="0"/>
          <w:cols w:num="4" w:space="720" w:equalWidth="0">
            <w:col w:w="1877" w:space="40"/>
            <w:col w:w="971" w:space="590"/>
            <w:col w:w="1414" w:space="40"/>
            <w:col w:w="5458"/>
          </w:cols>
        </w:sectPr>
      </w:pPr>
      <w:r w:rsidRPr="00001EF0">
        <w:rPr>
          <w:rFonts w:ascii="Courier New" w:hAnsi="Courier New" w:cs="Courier New"/>
          <w:sz w:val="26"/>
          <w:szCs w:val="26"/>
          <w:lang w:val="pt-BR"/>
        </w:rPr>
        <w:lastRenderedPageBreak/>
        <w:t>Cria o símbolo da alimentação escolar.</w:t>
      </w:r>
      <w:proofErr w:type="gramStart"/>
    </w:p>
    <w:p w:rsidR="001E7CDE" w:rsidRPr="00001EF0" w:rsidRDefault="001E7CDE">
      <w:pPr>
        <w:rPr>
          <w:rFonts w:ascii="Courier New" w:eastAsia="Courier New" w:hAnsi="Courier New" w:cs="Courier New"/>
          <w:sz w:val="20"/>
          <w:szCs w:val="20"/>
          <w:lang w:val="pt-BR"/>
        </w:rPr>
      </w:pPr>
      <w:proofErr w:type="gramEnd"/>
    </w:p>
    <w:p w:rsidR="001E7CDE" w:rsidRPr="00001EF0" w:rsidRDefault="001E7CD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7CDE" w:rsidRPr="00001EF0" w:rsidRDefault="001E7CDE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7CDE" w:rsidRPr="00001EF0" w:rsidRDefault="001E7CDE">
      <w:pPr>
        <w:spacing w:before="3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1E7CDE" w:rsidRPr="00001EF0" w:rsidRDefault="00E4679A" w:rsidP="00001EF0">
      <w:pPr>
        <w:pStyle w:val="Corpodetexto"/>
        <w:spacing w:before="74"/>
        <w:ind w:left="3621"/>
        <w:jc w:val="both"/>
        <w:rPr>
          <w:lang w:val="pt-BR"/>
        </w:rPr>
      </w:pPr>
      <w:r w:rsidRPr="00001EF0">
        <w:rPr>
          <w:color w:val="33332D"/>
          <w:lang w:val="pt-BR"/>
        </w:rPr>
        <w:t>O</w:t>
      </w:r>
      <w:r w:rsidRPr="00001EF0">
        <w:rPr>
          <w:color w:val="33332D"/>
          <w:spacing w:val="-69"/>
          <w:lang w:val="pt-BR"/>
        </w:rPr>
        <w:t xml:space="preserve"> </w:t>
      </w:r>
      <w:r w:rsidRPr="00001EF0">
        <w:rPr>
          <w:color w:val="33332D"/>
          <w:lang w:val="pt-BR"/>
        </w:rPr>
        <w:t>GOVERNADOR</w:t>
      </w:r>
      <w:r w:rsidRPr="00001EF0">
        <w:rPr>
          <w:color w:val="33332D"/>
          <w:spacing w:val="-51"/>
          <w:lang w:val="pt-BR"/>
        </w:rPr>
        <w:t xml:space="preserve"> </w:t>
      </w:r>
      <w:r w:rsidRPr="00001EF0">
        <w:rPr>
          <w:color w:val="33332D"/>
          <w:lang w:val="pt-BR"/>
        </w:rPr>
        <w:t>DO</w:t>
      </w:r>
      <w:r w:rsidRPr="00001EF0">
        <w:rPr>
          <w:color w:val="33332D"/>
          <w:spacing w:val="-70"/>
          <w:lang w:val="pt-BR"/>
        </w:rPr>
        <w:t xml:space="preserve"> </w:t>
      </w:r>
      <w:r w:rsidRPr="00001EF0">
        <w:rPr>
          <w:color w:val="33332D"/>
          <w:lang w:val="pt-BR"/>
        </w:rPr>
        <w:t>ESTADO</w:t>
      </w:r>
      <w:r w:rsidRPr="00001EF0">
        <w:rPr>
          <w:color w:val="33332D"/>
          <w:spacing w:val="-62"/>
          <w:lang w:val="pt-BR"/>
        </w:rPr>
        <w:t xml:space="preserve"> </w:t>
      </w:r>
      <w:r w:rsidRPr="00001EF0">
        <w:rPr>
          <w:color w:val="33332D"/>
          <w:lang w:val="pt-BR"/>
        </w:rPr>
        <w:t>DE</w:t>
      </w:r>
      <w:r w:rsidRPr="00001EF0">
        <w:rPr>
          <w:color w:val="33332D"/>
          <w:spacing w:val="-75"/>
          <w:lang w:val="pt-BR"/>
        </w:rPr>
        <w:t xml:space="preserve"> </w:t>
      </w:r>
      <w:r w:rsidRPr="00001EF0">
        <w:rPr>
          <w:color w:val="33332D"/>
          <w:spacing w:val="-2"/>
          <w:lang w:val="pt-BR"/>
        </w:rPr>
        <w:t>RO</w:t>
      </w:r>
      <w:r w:rsidRPr="00001EF0">
        <w:rPr>
          <w:color w:val="5B5B56"/>
          <w:spacing w:val="-2"/>
          <w:lang w:val="pt-BR"/>
        </w:rPr>
        <w:t>N</w:t>
      </w:r>
      <w:r w:rsidRPr="00001EF0">
        <w:rPr>
          <w:color w:val="33332D"/>
          <w:spacing w:val="-2"/>
          <w:lang w:val="pt-BR"/>
        </w:rPr>
        <w:t>DÔ</w:t>
      </w:r>
      <w:r w:rsidRPr="00001EF0">
        <w:rPr>
          <w:color w:val="5B5B56"/>
          <w:spacing w:val="-2"/>
          <w:lang w:val="pt-BR"/>
        </w:rPr>
        <w:t>N</w:t>
      </w:r>
      <w:r w:rsidRPr="00001EF0">
        <w:rPr>
          <w:color w:val="5B5B56"/>
          <w:spacing w:val="-137"/>
          <w:lang w:val="pt-BR"/>
        </w:rPr>
        <w:t xml:space="preserve"> </w:t>
      </w:r>
      <w:r w:rsidRPr="00001EF0">
        <w:rPr>
          <w:color w:val="21211D"/>
          <w:spacing w:val="-12"/>
          <w:lang w:val="pt-BR"/>
        </w:rPr>
        <w:t>I</w:t>
      </w:r>
      <w:r w:rsidRPr="00001EF0">
        <w:rPr>
          <w:color w:val="464842"/>
          <w:spacing w:val="-11"/>
          <w:lang w:val="pt-BR"/>
        </w:rPr>
        <w:t>A</w:t>
      </w:r>
      <w:r w:rsidR="00001EF0">
        <w:rPr>
          <w:color w:val="464842"/>
          <w:spacing w:val="-133"/>
          <w:lang w:val="pt-BR"/>
        </w:rPr>
        <w:t xml:space="preserve">, </w:t>
      </w:r>
      <w:r w:rsidRPr="00001EF0">
        <w:rPr>
          <w:color w:val="21211D"/>
          <w:spacing w:val="-110"/>
          <w:lang w:val="pt-BR"/>
        </w:rPr>
        <w:t xml:space="preserve"> </w:t>
      </w:r>
      <w:r w:rsidR="00001EF0">
        <w:rPr>
          <w:color w:val="21211D"/>
          <w:spacing w:val="-110"/>
          <w:lang w:val="pt-BR"/>
        </w:rPr>
        <w:t xml:space="preserve">  </w:t>
      </w:r>
      <w:r w:rsidR="000B6B7A">
        <w:rPr>
          <w:color w:val="21211D"/>
          <w:spacing w:val="-110"/>
          <w:lang w:val="pt-BR"/>
        </w:rPr>
        <w:t xml:space="preserve"> </w:t>
      </w:r>
      <w:r w:rsidRPr="00001EF0">
        <w:rPr>
          <w:color w:val="33332D"/>
          <w:lang w:val="pt-BR"/>
        </w:rPr>
        <w:t>no</w:t>
      </w:r>
      <w:r w:rsidRPr="00001EF0">
        <w:rPr>
          <w:color w:val="33332D"/>
          <w:spacing w:val="-74"/>
          <w:lang w:val="pt-BR"/>
        </w:rPr>
        <w:t xml:space="preserve"> </w:t>
      </w:r>
      <w:proofErr w:type="gramStart"/>
      <w:r w:rsidRPr="00001EF0">
        <w:rPr>
          <w:color w:val="33332D"/>
          <w:lang w:val="pt-BR"/>
        </w:rPr>
        <w:t>uso</w:t>
      </w:r>
      <w:proofErr w:type="gramEnd"/>
    </w:p>
    <w:p w:rsidR="001E7CDE" w:rsidRPr="00001EF0" w:rsidRDefault="00E4679A" w:rsidP="00001EF0">
      <w:pPr>
        <w:pStyle w:val="Corpodetexto"/>
        <w:spacing w:before="65"/>
        <w:jc w:val="both"/>
        <w:rPr>
          <w:lang w:val="pt-BR"/>
        </w:rPr>
      </w:pPr>
      <w:proofErr w:type="gramStart"/>
      <w:r w:rsidRPr="00001EF0">
        <w:rPr>
          <w:color w:val="33332D"/>
          <w:lang w:val="pt-BR"/>
        </w:rPr>
        <w:t>de</w:t>
      </w:r>
      <w:proofErr w:type="gramEnd"/>
      <w:r w:rsidRPr="00001EF0">
        <w:rPr>
          <w:color w:val="33332D"/>
          <w:spacing w:val="-84"/>
          <w:lang w:val="pt-BR"/>
        </w:rPr>
        <w:t xml:space="preserve"> </w:t>
      </w:r>
      <w:r w:rsidRPr="00001EF0">
        <w:rPr>
          <w:color w:val="33332D"/>
          <w:lang w:val="pt-BR"/>
        </w:rPr>
        <w:t>suas</w:t>
      </w:r>
      <w:r w:rsidRPr="00001EF0">
        <w:rPr>
          <w:color w:val="33332D"/>
          <w:spacing w:val="-84"/>
          <w:lang w:val="pt-BR"/>
        </w:rPr>
        <w:t xml:space="preserve"> </w:t>
      </w:r>
      <w:r w:rsidRPr="00001EF0">
        <w:rPr>
          <w:color w:val="33332D"/>
          <w:lang w:val="pt-BR"/>
        </w:rPr>
        <w:t>atribuições</w:t>
      </w:r>
      <w:r w:rsidRPr="00001EF0">
        <w:rPr>
          <w:color w:val="33332D"/>
          <w:spacing w:val="-64"/>
          <w:lang w:val="pt-BR"/>
        </w:rPr>
        <w:t xml:space="preserve"> </w:t>
      </w:r>
      <w:r w:rsidRPr="00001EF0">
        <w:rPr>
          <w:color w:val="13130F"/>
          <w:spacing w:val="-2"/>
          <w:lang w:val="pt-BR"/>
        </w:rPr>
        <w:t>l</w:t>
      </w:r>
      <w:r w:rsidRPr="00001EF0">
        <w:rPr>
          <w:color w:val="33332D"/>
          <w:spacing w:val="-2"/>
          <w:lang w:val="pt-BR"/>
        </w:rPr>
        <w:t>egais</w:t>
      </w:r>
      <w:r w:rsidRPr="00001EF0">
        <w:rPr>
          <w:color w:val="33332D"/>
          <w:spacing w:val="-79"/>
          <w:lang w:val="pt-BR"/>
        </w:rPr>
        <w:t xml:space="preserve"> </w:t>
      </w:r>
      <w:r w:rsidRPr="00001EF0">
        <w:rPr>
          <w:color w:val="21211D"/>
          <w:lang w:val="pt-BR"/>
        </w:rPr>
        <w:t>e</w:t>
      </w:r>
      <w:r w:rsidRPr="00001EF0">
        <w:rPr>
          <w:color w:val="21211D"/>
          <w:spacing w:val="-133"/>
          <w:lang w:val="pt-BR"/>
        </w:rPr>
        <w:t xml:space="preserve"> </w:t>
      </w:r>
      <w:r w:rsidRPr="00001EF0">
        <w:rPr>
          <w:color w:val="21211D"/>
          <w:lang w:val="pt-BR"/>
        </w:rPr>
        <w:t>,</w:t>
      </w:r>
    </w:p>
    <w:p w:rsidR="001E7CDE" w:rsidRPr="00001EF0" w:rsidRDefault="001E7CDE" w:rsidP="00001EF0">
      <w:pPr>
        <w:spacing w:before="7"/>
        <w:jc w:val="both"/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1E7CDE" w:rsidRPr="00001EF0" w:rsidRDefault="00E4679A" w:rsidP="00001EF0">
      <w:pPr>
        <w:pStyle w:val="Corpodetexto"/>
        <w:spacing w:line="295" w:lineRule="auto"/>
        <w:ind w:right="621" w:firstLine="3196"/>
        <w:jc w:val="both"/>
        <w:rPr>
          <w:lang w:val="pt-BR"/>
        </w:rPr>
      </w:pPr>
      <w:r w:rsidRPr="00001EF0">
        <w:rPr>
          <w:color w:val="33332D"/>
          <w:u w:val="single" w:color="000000"/>
          <w:lang w:val="pt-BR"/>
        </w:rPr>
        <w:t>CONSIDERANDO</w:t>
      </w:r>
      <w:r w:rsidRPr="00001EF0">
        <w:rPr>
          <w:color w:val="33332D"/>
          <w:spacing w:val="32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74"/>
          <w:lang w:val="pt-BR"/>
        </w:rPr>
        <w:t xml:space="preserve"> </w:t>
      </w:r>
      <w:r w:rsidRPr="00001EF0">
        <w:rPr>
          <w:color w:val="33332D"/>
          <w:lang w:val="pt-BR"/>
        </w:rPr>
        <w:t>alimentação</w:t>
      </w:r>
      <w:r w:rsidRPr="00001EF0">
        <w:rPr>
          <w:color w:val="33332D"/>
          <w:spacing w:val="-53"/>
          <w:lang w:val="pt-BR"/>
        </w:rPr>
        <w:t xml:space="preserve"> </w:t>
      </w:r>
      <w:r w:rsidRPr="00001EF0">
        <w:rPr>
          <w:color w:val="464842"/>
          <w:spacing w:val="1"/>
          <w:lang w:val="pt-BR"/>
        </w:rPr>
        <w:t>es</w:t>
      </w:r>
      <w:r w:rsidRPr="00001EF0">
        <w:rPr>
          <w:color w:val="21211D"/>
          <w:spacing w:val="1"/>
          <w:lang w:val="pt-BR"/>
        </w:rPr>
        <w:t>col</w:t>
      </w:r>
      <w:r w:rsidRPr="00001EF0">
        <w:rPr>
          <w:color w:val="464842"/>
          <w:spacing w:val="1"/>
          <w:lang w:val="pt-BR"/>
        </w:rPr>
        <w:t>a</w:t>
      </w:r>
      <w:r w:rsidRPr="00001EF0">
        <w:rPr>
          <w:color w:val="21211D"/>
          <w:spacing w:val="1"/>
          <w:lang w:val="pt-BR"/>
        </w:rPr>
        <w:t>r</w:t>
      </w:r>
      <w:r w:rsidRPr="00001EF0">
        <w:rPr>
          <w:color w:val="21211D"/>
          <w:spacing w:val="88"/>
          <w:lang w:val="pt-BR"/>
        </w:rPr>
        <w:t xml:space="preserve"> </w:t>
      </w:r>
      <w:r w:rsidRPr="00001EF0">
        <w:rPr>
          <w:color w:val="33332D"/>
          <w:lang w:val="pt-BR"/>
        </w:rPr>
        <w:t>como</w:t>
      </w:r>
      <w:r w:rsidRPr="00001EF0">
        <w:rPr>
          <w:color w:val="33332D"/>
          <w:spacing w:val="22"/>
          <w:w w:val="89"/>
          <w:lang w:val="pt-BR"/>
        </w:rPr>
        <w:t xml:space="preserve"> </w:t>
      </w:r>
      <w:r w:rsidRPr="00001EF0">
        <w:rPr>
          <w:color w:val="33332D"/>
          <w:lang w:val="pt-BR"/>
        </w:rPr>
        <w:t>um</w:t>
      </w:r>
      <w:r w:rsidRPr="00001EF0">
        <w:rPr>
          <w:color w:val="33332D"/>
          <w:spacing w:val="-68"/>
          <w:lang w:val="pt-BR"/>
        </w:rPr>
        <w:t xml:space="preserve"> </w:t>
      </w:r>
      <w:r w:rsidRPr="00001EF0">
        <w:rPr>
          <w:color w:val="33332D"/>
          <w:lang w:val="pt-BR"/>
        </w:rPr>
        <w:t>dos</w:t>
      </w:r>
      <w:r w:rsidRPr="00001EF0">
        <w:rPr>
          <w:color w:val="33332D"/>
          <w:spacing w:val="-59"/>
          <w:lang w:val="pt-BR"/>
        </w:rPr>
        <w:t xml:space="preserve"> </w:t>
      </w:r>
      <w:r w:rsidRPr="00001EF0">
        <w:rPr>
          <w:color w:val="33332D"/>
          <w:spacing w:val="-2"/>
          <w:lang w:val="pt-BR"/>
        </w:rPr>
        <w:t>fa</w:t>
      </w:r>
      <w:r w:rsidRPr="00001EF0">
        <w:rPr>
          <w:color w:val="13130F"/>
          <w:spacing w:val="-2"/>
          <w:lang w:val="pt-BR"/>
        </w:rPr>
        <w:t>tor</w:t>
      </w:r>
      <w:r w:rsidRPr="00001EF0">
        <w:rPr>
          <w:color w:val="33332D"/>
          <w:spacing w:val="-2"/>
          <w:lang w:val="pt-BR"/>
        </w:rPr>
        <w:t>es</w:t>
      </w:r>
      <w:r w:rsidRPr="00001EF0">
        <w:rPr>
          <w:color w:val="33332D"/>
          <w:spacing w:val="-76"/>
          <w:lang w:val="pt-BR"/>
        </w:rPr>
        <w:t xml:space="preserve"> </w:t>
      </w:r>
      <w:r w:rsidRPr="00001EF0">
        <w:rPr>
          <w:color w:val="33332D"/>
          <w:lang w:val="pt-BR"/>
        </w:rPr>
        <w:t>primord</w:t>
      </w:r>
      <w:r w:rsidRPr="00001EF0">
        <w:rPr>
          <w:color w:val="13130F"/>
          <w:lang w:val="pt-BR"/>
        </w:rPr>
        <w:t>i</w:t>
      </w:r>
      <w:r w:rsidRPr="00001EF0">
        <w:rPr>
          <w:color w:val="33332D"/>
          <w:lang w:val="pt-BR"/>
        </w:rPr>
        <w:t>ais</w:t>
      </w:r>
      <w:r w:rsidRPr="00001EF0">
        <w:rPr>
          <w:color w:val="33332D"/>
          <w:spacing w:val="-74"/>
          <w:lang w:val="pt-BR"/>
        </w:rPr>
        <w:t xml:space="preserve"> </w:t>
      </w:r>
      <w:r w:rsidRPr="00001EF0">
        <w:rPr>
          <w:color w:val="33332D"/>
          <w:lang w:val="pt-BR"/>
        </w:rPr>
        <w:t>para</w:t>
      </w:r>
      <w:r w:rsidRPr="00001EF0">
        <w:rPr>
          <w:color w:val="33332D"/>
          <w:spacing w:val="-58"/>
          <w:lang w:val="pt-BR"/>
        </w:rPr>
        <w:t xml:space="preserve"> </w:t>
      </w:r>
      <w:r w:rsidRPr="00001EF0">
        <w:rPr>
          <w:color w:val="21211D"/>
          <w:lang w:val="pt-BR"/>
        </w:rPr>
        <w:t>o</w:t>
      </w:r>
      <w:r w:rsidRPr="00001EF0">
        <w:rPr>
          <w:color w:val="21211D"/>
          <w:spacing w:val="-72"/>
          <w:lang w:val="pt-BR"/>
        </w:rPr>
        <w:t xml:space="preserve"> </w:t>
      </w:r>
      <w:r w:rsidRPr="00001EF0">
        <w:rPr>
          <w:color w:val="33332D"/>
          <w:lang w:val="pt-BR"/>
        </w:rPr>
        <w:t>desenvolvimento</w:t>
      </w:r>
      <w:r w:rsidRPr="00001EF0">
        <w:rPr>
          <w:color w:val="33332D"/>
          <w:spacing w:val="-33"/>
          <w:lang w:val="pt-BR"/>
        </w:rPr>
        <w:t xml:space="preserve"> </w:t>
      </w:r>
      <w:r w:rsidRPr="00001EF0">
        <w:rPr>
          <w:color w:val="33332D"/>
          <w:lang w:val="pt-BR"/>
        </w:rPr>
        <w:t>integral</w:t>
      </w:r>
      <w:r w:rsidRPr="00001EF0">
        <w:rPr>
          <w:color w:val="33332D"/>
          <w:spacing w:val="35"/>
          <w:lang w:val="pt-BR"/>
        </w:rPr>
        <w:t xml:space="preserve"> </w:t>
      </w:r>
      <w:r w:rsidRPr="00001EF0">
        <w:rPr>
          <w:color w:val="33332D"/>
          <w:lang w:val="pt-BR"/>
        </w:rPr>
        <w:t>do</w:t>
      </w:r>
      <w:r w:rsidRPr="00001EF0">
        <w:rPr>
          <w:color w:val="33332D"/>
          <w:spacing w:val="23"/>
          <w:w w:val="91"/>
          <w:lang w:val="pt-BR"/>
        </w:rPr>
        <w:t xml:space="preserve"> </w:t>
      </w:r>
      <w:r w:rsidRPr="00001EF0">
        <w:rPr>
          <w:color w:val="33332D"/>
          <w:lang w:val="pt-BR"/>
        </w:rPr>
        <w:t>e</w:t>
      </w:r>
      <w:r w:rsidRPr="00001EF0">
        <w:rPr>
          <w:color w:val="33332D"/>
          <w:spacing w:val="3"/>
          <w:lang w:val="pt-BR"/>
        </w:rPr>
        <w:t>d</w:t>
      </w:r>
      <w:r w:rsidRPr="00001EF0">
        <w:rPr>
          <w:color w:val="13130F"/>
          <w:lang w:val="pt-BR"/>
        </w:rPr>
        <w:t>u</w:t>
      </w:r>
      <w:r w:rsidRPr="00001EF0">
        <w:rPr>
          <w:color w:val="13130F"/>
          <w:spacing w:val="11"/>
          <w:lang w:val="pt-BR"/>
        </w:rPr>
        <w:t>c</w:t>
      </w:r>
      <w:r w:rsidRPr="00001EF0">
        <w:rPr>
          <w:color w:val="33332D"/>
          <w:spacing w:val="-25"/>
          <w:lang w:val="pt-BR"/>
        </w:rPr>
        <w:t>a</w:t>
      </w:r>
      <w:r w:rsidRPr="00001EF0">
        <w:rPr>
          <w:color w:val="33332D"/>
          <w:lang w:val="pt-BR"/>
        </w:rPr>
        <w:t>ndo</w:t>
      </w:r>
      <w:r w:rsidRPr="00001EF0">
        <w:rPr>
          <w:color w:val="13130F"/>
          <w:lang w:val="pt-BR"/>
        </w:rPr>
        <w:t>,</w:t>
      </w:r>
      <w:r w:rsidRPr="00001EF0">
        <w:rPr>
          <w:color w:val="13130F"/>
          <w:spacing w:val="-92"/>
          <w:lang w:val="pt-BR"/>
        </w:rPr>
        <w:t xml:space="preserve"> </w:t>
      </w:r>
      <w:r w:rsidRPr="00001EF0">
        <w:rPr>
          <w:color w:val="21211D"/>
          <w:lang w:val="pt-BR"/>
        </w:rPr>
        <w:t>contribuindo</w:t>
      </w:r>
      <w:r w:rsidRPr="00001EF0">
        <w:rPr>
          <w:color w:val="21211D"/>
          <w:spacing w:val="-65"/>
          <w:lang w:val="pt-BR"/>
        </w:rPr>
        <w:t xml:space="preserve"> </w:t>
      </w:r>
      <w:r w:rsidRPr="00001EF0">
        <w:rPr>
          <w:color w:val="21211D"/>
          <w:lang w:val="pt-BR"/>
        </w:rPr>
        <w:t>de</w:t>
      </w:r>
      <w:r w:rsidRPr="00001EF0">
        <w:rPr>
          <w:color w:val="21211D"/>
          <w:spacing w:val="-71"/>
          <w:lang w:val="pt-BR"/>
        </w:rPr>
        <w:t xml:space="preserve"> </w:t>
      </w:r>
      <w:r w:rsidRPr="00001EF0">
        <w:rPr>
          <w:color w:val="33332D"/>
          <w:lang w:val="pt-BR"/>
        </w:rPr>
        <w:t>forma</w:t>
      </w:r>
      <w:r w:rsidRPr="00001EF0">
        <w:rPr>
          <w:color w:val="33332D"/>
          <w:spacing w:val="-82"/>
          <w:lang w:val="pt-BR"/>
        </w:rPr>
        <w:t xml:space="preserve"> </w:t>
      </w:r>
      <w:r w:rsidRPr="00001EF0">
        <w:rPr>
          <w:color w:val="21211D"/>
          <w:lang w:val="pt-BR"/>
        </w:rPr>
        <w:t>decisiva</w:t>
      </w:r>
      <w:r w:rsidRPr="00001EF0">
        <w:rPr>
          <w:color w:val="21211D"/>
          <w:spacing w:val="-72"/>
          <w:lang w:val="pt-BR"/>
        </w:rPr>
        <w:t xml:space="preserve"> </w:t>
      </w:r>
      <w:r w:rsidRPr="00001EF0">
        <w:rPr>
          <w:color w:val="33332D"/>
          <w:lang w:val="pt-BR"/>
        </w:rPr>
        <w:t>no</w:t>
      </w:r>
      <w:r w:rsidRPr="00001EF0">
        <w:rPr>
          <w:color w:val="33332D"/>
          <w:spacing w:val="-81"/>
          <w:lang w:val="pt-BR"/>
        </w:rPr>
        <w:t xml:space="preserve"> </w:t>
      </w:r>
      <w:r w:rsidRPr="00001EF0">
        <w:rPr>
          <w:color w:val="21211D"/>
          <w:lang w:val="pt-BR"/>
        </w:rPr>
        <w:t>processo</w:t>
      </w:r>
      <w:r w:rsidRPr="00001EF0">
        <w:rPr>
          <w:color w:val="21211D"/>
          <w:spacing w:val="-67"/>
          <w:lang w:val="pt-BR"/>
        </w:rPr>
        <w:t xml:space="preserve"> </w:t>
      </w:r>
      <w:r w:rsidRPr="00001EF0">
        <w:rPr>
          <w:color w:val="33332D"/>
          <w:lang w:val="pt-BR"/>
        </w:rPr>
        <w:t>de</w:t>
      </w:r>
      <w:r w:rsidRPr="00001EF0">
        <w:rPr>
          <w:color w:val="33332D"/>
          <w:spacing w:val="4"/>
          <w:lang w:val="pt-BR"/>
        </w:rPr>
        <w:t xml:space="preserve"> </w:t>
      </w:r>
      <w:r w:rsidRPr="00001EF0">
        <w:rPr>
          <w:color w:val="33332D"/>
          <w:lang w:val="pt-BR"/>
        </w:rPr>
        <w:t>apren</w:t>
      </w:r>
      <w:r w:rsidRPr="00001EF0">
        <w:rPr>
          <w:color w:val="33332D"/>
          <w:spacing w:val="2"/>
          <w:lang w:val="pt-BR"/>
        </w:rPr>
        <w:t>d</w:t>
      </w:r>
      <w:r w:rsidRPr="00001EF0">
        <w:rPr>
          <w:color w:val="33332D"/>
          <w:lang w:val="pt-BR"/>
        </w:rPr>
        <w:t>i</w:t>
      </w:r>
      <w:r w:rsidR="00001EF0">
        <w:rPr>
          <w:color w:val="33332D"/>
          <w:lang w:val="pt-BR"/>
        </w:rPr>
        <w:t>zagem;</w:t>
      </w:r>
    </w:p>
    <w:p w:rsidR="001E7CDE" w:rsidRPr="00001EF0" w:rsidRDefault="001E7CDE" w:rsidP="00001EF0">
      <w:pPr>
        <w:spacing w:before="1"/>
        <w:jc w:val="both"/>
        <w:rPr>
          <w:rFonts w:ascii="Courier New" w:eastAsia="Courier New" w:hAnsi="Courier New" w:cs="Courier New"/>
          <w:lang w:val="pt-BR"/>
        </w:rPr>
      </w:pPr>
    </w:p>
    <w:p w:rsidR="001E7CDE" w:rsidRPr="00001EF0" w:rsidRDefault="00E4679A" w:rsidP="00001EF0">
      <w:pPr>
        <w:pStyle w:val="Corpodetexto"/>
        <w:spacing w:line="288" w:lineRule="auto"/>
        <w:ind w:left="417" w:right="688" w:firstLine="3204"/>
        <w:jc w:val="both"/>
        <w:rPr>
          <w:lang w:val="pt-BR"/>
        </w:rPr>
      </w:pPr>
      <w:r w:rsidRPr="00001EF0">
        <w:rPr>
          <w:color w:val="33332D"/>
          <w:spacing w:val="1"/>
          <w:u w:val="single" w:color="000000"/>
          <w:lang w:val="pt-BR"/>
        </w:rPr>
        <w:t>CONS</w:t>
      </w:r>
      <w:r w:rsidRPr="00001EF0">
        <w:rPr>
          <w:color w:val="13130F"/>
          <w:spacing w:val="1"/>
          <w:u w:val="single" w:color="000000"/>
          <w:lang w:val="pt-BR"/>
        </w:rPr>
        <w:t>ID</w:t>
      </w:r>
      <w:r w:rsidRPr="00001EF0">
        <w:rPr>
          <w:color w:val="33332D"/>
          <w:spacing w:val="1"/>
          <w:u w:val="single" w:color="000000"/>
          <w:lang w:val="pt-BR"/>
        </w:rPr>
        <w:t>ERANDO</w:t>
      </w:r>
      <w:r w:rsidRPr="00001EF0">
        <w:rPr>
          <w:color w:val="33332D"/>
          <w:spacing w:val="27"/>
          <w:lang w:val="pt-BR"/>
        </w:rPr>
        <w:t xml:space="preserve"> </w:t>
      </w:r>
      <w:r w:rsidRPr="00001EF0">
        <w:rPr>
          <w:color w:val="33332D"/>
          <w:lang w:val="pt-BR"/>
        </w:rPr>
        <w:t>que</w:t>
      </w:r>
      <w:r w:rsidRPr="00001EF0">
        <w:rPr>
          <w:color w:val="33332D"/>
          <w:spacing w:val="-58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70"/>
          <w:lang w:val="pt-BR"/>
        </w:rPr>
        <w:t xml:space="preserve"> </w:t>
      </w:r>
      <w:r w:rsidRPr="00001EF0">
        <w:rPr>
          <w:color w:val="33332D"/>
          <w:lang w:val="pt-BR"/>
        </w:rPr>
        <w:t>alimentação</w:t>
      </w:r>
      <w:r w:rsidRPr="00001EF0">
        <w:rPr>
          <w:color w:val="33332D"/>
          <w:spacing w:val="56"/>
          <w:lang w:val="pt-BR"/>
        </w:rPr>
        <w:t xml:space="preserve"> </w:t>
      </w:r>
      <w:r w:rsidRPr="00001EF0">
        <w:rPr>
          <w:color w:val="33332D"/>
          <w:lang w:val="pt-BR"/>
        </w:rPr>
        <w:t>escolar</w:t>
      </w:r>
      <w:r w:rsidRPr="00001EF0">
        <w:rPr>
          <w:color w:val="33332D"/>
          <w:spacing w:val="24"/>
          <w:w w:val="90"/>
          <w:lang w:val="pt-BR"/>
        </w:rPr>
        <w:t xml:space="preserve"> </w:t>
      </w:r>
      <w:r w:rsidRPr="00001EF0">
        <w:rPr>
          <w:color w:val="33332D"/>
          <w:lang w:val="pt-BR"/>
        </w:rPr>
        <w:t>assegura</w:t>
      </w:r>
      <w:r w:rsidRPr="00001EF0">
        <w:rPr>
          <w:color w:val="33332D"/>
          <w:spacing w:val="-50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78"/>
          <w:lang w:val="pt-BR"/>
        </w:rPr>
        <w:t xml:space="preserve"> </w:t>
      </w:r>
      <w:r w:rsidRPr="00001EF0">
        <w:rPr>
          <w:color w:val="33332D"/>
          <w:lang w:val="pt-BR"/>
        </w:rPr>
        <w:t>m</w:t>
      </w:r>
      <w:r w:rsidRPr="00001EF0">
        <w:rPr>
          <w:color w:val="33332D"/>
          <w:spacing w:val="27"/>
          <w:lang w:val="pt-BR"/>
        </w:rPr>
        <w:t>e</w:t>
      </w:r>
      <w:r w:rsidRPr="00001EF0">
        <w:rPr>
          <w:color w:val="13130F"/>
          <w:spacing w:val="-15"/>
          <w:lang w:val="pt-BR"/>
        </w:rPr>
        <w:t>l</w:t>
      </w:r>
      <w:r w:rsidRPr="00001EF0">
        <w:rPr>
          <w:color w:val="33332D"/>
          <w:lang w:val="pt-BR"/>
        </w:rPr>
        <w:t>horia</w:t>
      </w:r>
      <w:r w:rsidRPr="00001EF0">
        <w:rPr>
          <w:color w:val="33332D"/>
          <w:spacing w:val="-57"/>
          <w:lang w:val="pt-BR"/>
        </w:rPr>
        <w:t xml:space="preserve"> </w:t>
      </w:r>
      <w:r w:rsidRPr="00001EF0">
        <w:rPr>
          <w:color w:val="33332D"/>
          <w:lang w:val="pt-BR"/>
        </w:rPr>
        <w:t>do</w:t>
      </w:r>
      <w:r w:rsidRPr="00001EF0">
        <w:rPr>
          <w:color w:val="33332D"/>
          <w:spacing w:val="-52"/>
          <w:lang w:val="pt-BR"/>
        </w:rPr>
        <w:t xml:space="preserve"> </w:t>
      </w:r>
      <w:r w:rsidRPr="00001EF0">
        <w:rPr>
          <w:color w:val="33332D"/>
          <w:lang w:val="pt-BR"/>
        </w:rPr>
        <w:t>sistema</w:t>
      </w:r>
      <w:r w:rsidRPr="00001EF0">
        <w:rPr>
          <w:color w:val="33332D"/>
          <w:spacing w:val="-53"/>
          <w:lang w:val="pt-BR"/>
        </w:rPr>
        <w:t xml:space="preserve"> </w:t>
      </w:r>
      <w:r w:rsidRPr="00001EF0">
        <w:rPr>
          <w:color w:val="33332D"/>
          <w:lang w:val="pt-BR"/>
        </w:rPr>
        <w:t>educaciona</w:t>
      </w:r>
      <w:r w:rsidRPr="00001EF0">
        <w:rPr>
          <w:color w:val="13130F"/>
          <w:spacing w:val="16"/>
          <w:lang w:val="pt-BR"/>
        </w:rPr>
        <w:t>l</w:t>
      </w:r>
      <w:r w:rsidRPr="00001EF0">
        <w:rPr>
          <w:color w:val="33332D"/>
          <w:spacing w:val="16"/>
          <w:lang w:val="pt-BR"/>
        </w:rPr>
        <w:t>,</w:t>
      </w:r>
      <w:r w:rsidRPr="00001EF0">
        <w:rPr>
          <w:color w:val="33332D"/>
          <w:spacing w:val="-92"/>
          <w:lang w:val="pt-BR"/>
        </w:rPr>
        <w:t xml:space="preserve"> </w:t>
      </w:r>
      <w:r w:rsidRPr="00001EF0">
        <w:rPr>
          <w:color w:val="33332D"/>
          <w:lang w:val="pt-BR"/>
        </w:rPr>
        <w:t>na</w:t>
      </w:r>
      <w:r w:rsidRPr="00001EF0">
        <w:rPr>
          <w:color w:val="33332D"/>
          <w:spacing w:val="-69"/>
          <w:lang w:val="pt-BR"/>
        </w:rPr>
        <w:t xml:space="preserve"> </w:t>
      </w:r>
      <w:r w:rsidRPr="00001EF0">
        <w:rPr>
          <w:color w:val="21211D"/>
          <w:lang w:val="pt-BR"/>
        </w:rPr>
        <w:t>medida</w:t>
      </w:r>
      <w:r w:rsidRPr="00001EF0">
        <w:rPr>
          <w:color w:val="21211D"/>
          <w:spacing w:val="-46"/>
          <w:lang w:val="pt-BR"/>
        </w:rPr>
        <w:t xml:space="preserve"> </w:t>
      </w:r>
      <w:r w:rsidRPr="00001EF0">
        <w:rPr>
          <w:color w:val="33332D"/>
          <w:lang w:val="pt-BR"/>
        </w:rPr>
        <w:t>em que</w:t>
      </w:r>
      <w:r w:rsidRPr="00001EF0">
        <w:rPr>
          <w:color w:val="33332D"/>
          <w:spacing w:val="26"/>
          <w:w w:val="91"/>
          <w:lang w:val="pt-BR"/>
        </w:rPr>
        <w:t xml:space="preserve"> </w:t>
      </w:r>
      <w:r w:rsidRPr="00001EF0">
        <w:rPr>
          <w:color w:val="33332D"/>
          <w:lang w:val="pt-BR"/>
        </w:rPr>
        <w:t>procura</w:t>
      </w:r>
      <w:r w:rsidR="00001EF0">
        <w:rPr>
          <w:color w:val="33332D"/>
          <w:lang w:val="pt-BR"/>
        </w:rPr>
        <w:t xml:space="preserve"> </w:t>
      </w:r>
      <w:r w:rsidRPr="00001EF0">
        <w:rPr>
          <w:color w:val="21211D"/>
          <w:lang w:val="pt-BR"/>
        </w:rPr>
        <w:t>minorar</w:t>
      </w:r>
      <w:r w:rsidRPr="00001EF0">
        <w:rPr>
          <w:color w:val="21211D"/>
          <w:spacing w:val="-53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76"/>
          <w:lang w:val="pt-BR"/>
        </w:rPr>
        <w:t xml:space="preserve"> </w:t>
      </w:r>
      <w:r w:rsidRPr="00001EF0">
        <w:rPr>
          <w:color w:val="33332D"/>
          <w:lang w:val="pt-BR"/>
        </w:rPr>
        <w:t>danos</w:t>
      </w:r>
      <w:r w:rsidRPr="00001EF0">
        <w:rPr>
          <w:color w:val="33332D"/>
          <w:spacing w:val="-68"/>
          <w:lang w:val="pt-BR"/>
        </w:rPr>
        <w:t xml:space="preserve"> </w:t>
      </w:r>
      <w:r w:rsidRPr="00001EF0">
        <w:rPr>
          <w:color w:val="33332D"/>
          <w:lang w:val="pt-BR"/>
        </w:rPr>
        <w:t>causados</w:t>
      </w:r>
      <w:r w:rsidRPr="00001EF0">
        <w:rPr>
          <w:color w:val="33332D"/>
          <w:spacing w:val="-69"/>
          <w:lang w:val="pt-BR"/>
        </w:rPr>
        <w:t xml:space="preserve"> </w:t>
      </w:r>
      <w:r w:rsidRPr="00001EF0">
        <w:rPr>
          <w:color w:val="33332D"/>
          <w:lang w:val="pt-BR"/>
        </w:rPr>
        <w:t>pela</w:t>
      </w:r>
      <w:r w:rsidRPr="00001EF0">
        <w:rPr>
          <w:color w:val="33332D"/>
          <w:spacing w:val="-65"/>
          <w:lang w:val="pt-BR"/>
        </w:rPr>
        <w:t xml:space="preserve"> </w:t>
      </w:r>
      <w:r w:rsidRPr="00001EF0">
        <w:rPr>
          <w:color w:val="33332D"/>
          <w:lang w:val="pt-BR"/>
        </w:rPr>
        <w:t>subnutrição</w:t>
      </w:r>
      <w:r w:rsidR="00001EF0">
        <w:rPr>
          <w:color w:val="33332D"/>
          <w:spacing w:val="-57"/>
          <w:lang w:val="pt-BR"/>
        </w:rPr>
        <w:t xml:space="preserve"> à </w:t>
      </w:r>
      <w:r w:rsidRPr="00001EF0">
        <w:rPr>
          <w:color w:val="33332D"/>
          <w:lang w:val="pt-BR"/>
        </w:rPr>
        <w:t>saúde</w:t>
      </w:r>
      <w:r w:rsidRPr="00001EF0">
        <w:rPr>
          <w:color w:val="33332D"/>
          <w:spacing w:val="-75"/>
          <w:lang w:val="pt-BR"/>
        </w:rPr>
        <w:t xml:space="preserve"> </w:t>
      </w:r>
      <w:r w:rsidRPr="00001EF0">
        <w:rPr>
          <w:color w:val="33332D"/>
          <w:lang w:val="pt-BR"/>
        </w:rPr>
        <w:t>dos</w:t>
      </w:r>
      <w:r w:rsidRPr="00001EF0">
        <w:rPr>
          <w:color w:val="33332D"/>
          <w:spacing w:val="-79"/>
          <w:lang w:val="pt-BR"/>
        </w:rPr>
        <w:t xml:space="preserve"> </w:t>
      </w:r>
      <w:r w:rsidRPr="00001EF0">
        <w:rPr>
          <w:color w:val="33332D"/>
          <w:lang w:val="pt-BR"/>
        </w:rPr>
        <w:t>es</w:t>
      </w:r>
      <w:r w:rsidRPr="00001EF0">
        <w:rPr>
          <w:color w:val="13130F"/>
          <w:spacing w:val="-1"/>
          <w:w w:val="90"/>
          <w:lang w:val="pt-BR"/>
        </w:rPr>
        <w:t>t</w:t>
      </w:r>
      <w:r w:rsidRPr="00001EF0">
        <w:rPr>
          <w:color w:val="33332D"/>
          <w:spacing w:val="-1"/>
          <w:w w:val="90"/>
          <w:lang w:val="pt-BR"/>
        </w:rPr>
        <w:t>udantes</w:t>
      </w:r>
      <w:r w:rsidRPr="00001EF0">
        <w:rPr>
          <w:color w:val="33332D"/>
          <w:w w:val="90"/>
          <w:lang w:val="pt-BR"/>
        </w:rPr>
        <w:t>;</w:t>
      </w:r>
    </w:p>
    <w:p w:rsidR="001E7CDE" w:rsidRPr="00001EF0" w:rsidRDefault="001E7CDE" w:rsidP="00001EF0">
      <w:pPr>
        <w:spacing w:before="10"/>
        <w:jc w:val="both"/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1E7CDE" w:rsidRPr="00001EF0" w:rsidRDefault="00E4679A" w:rsidP="00001EF0">
      <w:pPr>
        <w:pStyle w:val="Corpodetexto"/>
        <w:spacing w:line="305" w:lineRule="auto"/>
        <w:ind w:right="694" w:firstLine="3196"/>
        <w:jc w:val="both"/>
        <w:rPr>
          <w:lang w:val="pt-BR"/>
        </w:rPr>
      </w:pPr>
      <w:r w:rsidRPr="00001EF0">
        <w:rPr>
          <w:color w:val="33332D"/>
          <w:u w:val="single"/>
          <w:lang w:val="pt-BR"/>
        </w:rPr>
        <w:t>CONSIDERANDO</w:t>
      </w:r>
      <w:r w:rsidRPr="00001EF0">
        <w:rPr>
          <w:color w:val="33332D"/>
          <w:spacing w:val="-2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95"/>
          <w:lang w:val="pt-BR"/>
        </w:rPr>
        <w:t xml:space="preserve"> </w:t>
      </w:r>
      <w:r w:rsidRPr="00001EF0">
        <w:rPr>
          <w:color w:val="21211D"/>
          <w:lang w:val="pt-BR"/>
        </w:rPr>
        <w:t>necessidade</w:t>
      </w:r>
      <w:r w:rsidRPr="00001EF0">
        <w:rPr>
          <w:color w:val="21211D"/>
          <w:spacing w:val="-73"/>
          <w:lang w:val="pt-BR"/>
        </w:rPr>
        <w:t xml:space="preserve"> </w:t>
      </w:r>
      <w:r w:rsidRPr="00001EF0">
        <w:rPr>
          <w:color w:val="33332D"/>
          <w:lang w:val="pt-BR"/>
        </w:rPr>
        <w:t>da</w:t>
      </w:r>
      <w:r w:rsidRPr="00001EF0">
        <w:rPr>
          <w:color w:val="33332D"/>
          <w:spacing w:val="-19"/>
          <w:lang w:val="pt-BR"/>
        </w:rPr>
        <w:t xml:space="preserve"> </w:t>
      </w:r>
      <w:r w:rsidRPr="00001EF0">
        <w:rPr>
          <w:color w:val="464842"/>
          <w:lang w:val="pt-BR"/>
        </w:rPr>
        <w:t>divu</w:t>
      </w:r>
      <w:r w:rsidRPr="00001EF0">
        <w:rPr>
          <w:color w:val="21211D"/>
          <w:lang w:val="pt-BR"/>
        </w:rPr>
        <w:t>l</w:t>
      </w:r>
      <w:r w:rsidR="00001EF0">
        <w:rPr>
          <w:color w:val="464842"/>
          <w:lang w:val="pt-BR"/>
        </w:rPr>
        <w:t>gaç</w:t>
      </w:r>
      <w:r w:rsidRPr="00001EF0">
        <w:rPr>
          <w:color w:val="464842"/>
          <w:lang w:val="pt-BR"/>
        </w:rPr>
        <w:t>ão</w:t>
      </w:r>
      <w:r w:rsidRPr="00001EF0">
        <w:rPr>
          <w:color w:val="464842"/>
          <w:spacing w:val="23"/>
          <w:w w:val="89"/>
          <w:lang w:val="pt-BR"/>
        </w:rPr>
        <w:t xml:space="preserve"> </w:t>
      </w:r>
      <w:r w:rsidRPr="00001EF0">
        <w:rPr>
          <w:color w:val="33332D"/>
          <w:lang w:val="pt-BR"/>
        </w:rPr>
        <w:t>do</w:t>
      </w:r>
      <w:r w:rsidRPr="00001EF0">
        <w:rPr>
          <w:color w:val="33332D"/>
          <w:spacing w:val="-75"/>
          <w:lang w:val="pt-BR"/>
        </w:rPr>
        <w:t xml:space="preserve"> </w:t>
      </w:r>
      <w:r w:rsidRPr="00001EF0">
        <w:rPr>
          <w:color w:val="21211D"/>
          <w:lang w:val="pt-BR"/>
        </w:rPr>
        <w:t>Programa</w:t>
      </w:r>
      <w:r w:rsidRPr="00001EF0">
        <w:rPr>
          <w:color w:val="21211D"/>
          <w:spacing w:val="-72"/>
          <w:lang w:val="pt-BR"/>
        </w:rPr>
        <w:t xml:space="preserve"> </w:t>
      </w:r>
      <w:r w:rsidRPr="00001EF0">
        <w:rPr>
          <w:color w:val="33332D"/>
          <w:lang w:val="pt-BR"/>
        </w:rPr>
        <w:t>de</w:t>
      </w:r>
      <w:r w:rsidRPr="00001EF0">
        <w:rPr>
          <w:color w:val="33332D"/>
          <w:spacing w:val="-80"/>
          <w:lang w:val="pt-BR"/>
        </w:rPr>
        <w:t xml:space="preserve"> </w:t>
      </w:r>
      <w:r w:rsidRPr="00001EF0">
        <w:rPr>
          <w:color w:val="33332D"/>
          <w:spacing w:val="27"/>
          <w:lang w:val="pt-BR"/>
        </w:rPr>
        <w:t>A</w:t>
      </w:r>
      <w:r w:rsidRPr="00001EF0">
        <w:rPr>
          <w:color w:val="13130F"/>
          <w:lang w:val="pt-BR"/>
        </w:rPr>
        <w:t>li</w:t>
      </w:r>
      <w:r w:rsidRPr="00001EF0">
        <w:rPr>
          <w:color w:val="13130F"/>
          <w:spacing w:val="1"/>
          <w:lang w:val="pt-BR"/>
        </w:rPr>
        <w:t>m</w:t>
      </w:r>
      <w:r w:rsidRPr="00001EF0">
        <w:rPr>
          <w:color w:val="33332D"/>
          <w:lang w:val="pt-BR"/>
        </w:rPr>
        <w:t>entação</w:t>
      </w:r>
      <w:r w:rsidRPr="00001EF0">
        <w:rPr>
          <w:color w:val="33332D"/>
          <w:spacing w:val="-69"/>
          <w:lang w:val="pt-BR"/>
        </w:rPr>
        <w:t xml:space="preserve"> </w:t>
      </w:r>
      <w:r w:rsidRPr="00001EF0">
        <w:rPr>
          <w:color w:val="21211D"/>
          <w:lang w:val="pt-BR"/>
        </w:rPr>
        <w:t>Escolar,</w:t>
      </w:r>
      <w:r w:rsidRPr="00001EF0">
        <w:rPr>
          <w:color w:val="21211D"/>
          <w:spacing w:val="-74"/>
          <w:lang w:val="pt-BR"/>
        </w:rPr>
        <w:t xml:space="preserve"> </w:t>
      </w:r>
      <w:r w:rsidRPr="00001EF0">
        <w:rPr>
          <w:color w:val="464842"/>
          <w:lang w:val="pt-BR"/>
        </w:rPr>
        <w:t>a</w:t>
      </w:r>
      <w:r w:rsidRPr="00001EF0">
        <w:rPr>
          <w:color w:val="464842"/>
          <w:spacing w:val="-76"/>
          <w:lang w:val="pt-BR"/>
        </w:rPr>
        <w:t xml:space="preserve"> </w:t>
      </w:r>
      <w:r w:rsidRPr="00001EF0">
        <w:rPr>
          <w:color w:val="33332D"/>
          <w:lang w:val="pt-BR"/>
        </w:rPr>
        <w:t>fim</w:t>
      </w:r>
      <w:r w:rsidRPr="00001EF0">
        <w:rPr>
          <w:color w:val="33332D"/>
          <w:spacing w:val="-83"/>
          <w:lang w:val="pt-BR"/>
        </w:rPr>
        <w:t xml:space="preserve"> </w:t>
      </w:r>
      <w:r w:rsidRPr="00001EF0">
        <w:rPr>
          <w:color w:val="33332D"/>
          <w:lang w:val="pt-BR"/>
        </w:rPr>
        <w:t>de</w:t>
      </w:r>
      <w:r w:rsidRPr="00001EF0">
        <w:rPr>
          <w:color w:val="33332D"/>
          <w:spacing w:val="-72"/>
          <w:lang w:val="pt-BR"/>
        </w:rPr>
        <w:t xml:space="preserve"> </w:t>
      </w:r>
      <w:r w:rsidRPr="00001EF0">
        <w:rPr>
          <w:color w:val="21211D"/>
          <w:spacing w:val="-2"/>
          <w:lang w:val="pt-BR"/>
        </w:rPr>
        <w:t>inc</w:t>
      </w:r>
      <w:r w:rsidRPr="00001EF0">
        <w:rPr>
          <w:color w:val="464842"/>
          <w:spacing w:val="-2"/>
          <w:lang w:val="pt-BR"/>
        </w:rPr>
        <w:t>e</w:t>
      </w:r>
      <w:r w:rsidRPr="00001EF0">
        <w:rPr>
          <w:color w:val="21211D"/>
          <w:spacing w:val="-2"/>
          <w:lang w:val="pt-BR"/>
        </w:rPr>
        <w:t>ntivar</w:t>
      </w:r>
      <w:r w:rsidRPr="00001EF0">
        <w:rPr>
          <w:color w:val="21211D"/>
          <w:spacing w:val="-67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80"/>
          <w:lang w:val="pt-BR"/>
        </w:rPr>
        <w:t xml:space="preserve"> </w:t>
      </w:r>
      <w:r w:rsidRPr="00001EF0">
        <w:rPr>
          <w:color w:val="33332D"/>
          <w:lang w:val="pt-BR"/>
        </w:rPr>
        <w:t>comuni</w:t>
      </w:r>
      <w:r w:rsidR="00001EF0">
        <w:rPr>
          <w:color w:val="33332D"/>
          <w:lang w:val="pt-BR"/>
        </w:rPr>
        <w:t>dade</w:t>
      </w:r>
      <w:r w:rsidRPr="00001EF0">
        <w:rPr>
          <w:color w:val="21211D"/>
          <w:spacing w:val="-82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97"/>
          <w:lang w:val="pt-BR"/>
        </w:rPr>
        <w:t xml:space="preserve"> </w:t>
      </w:r>
      <w:r w:rsidRPr="00001EF0">
        <w:rPr>
          <w:color w:val="21211D"/>
          <w:lang w:val="pt-BR"/>
        </w:rPr>
        <w:t>participar</w:t>
      </w:r>
      <w:r w:rsidRPr="00001EF0">
        <w:rPr>
          <w:color w:val="21211D"/>
          <w:spacing w:val="-70"/>
          <w:lang w:val="pt-BR"/>
        </w:rPr>
        <w:t xml:space="preserve"> </w:t>
      </w:r>
      <w:r w:rsidRPr="00001EF0">
        <w:rPr>
          <w:color w:val="33332D"/>
          <w:lang w:val="pt-BR"/>
        </w:rPr>
        <w:t>de</w:t>
      </w:r>
      <w:r w:rsidRPr="00001EF0">
        <w:rPr>
          <w:color w:val="33332D"/>
          <w:spacing w:val="-79"/>
          <w:lang w:val="pt-BR"/>
        </w:rPr>
        <w:t xml:space="preserve"> </w:t>
      </w:r>
      <w:r w:rsidRPr="00001EF0">
        <w:rPr>
          <w:color w:val="464842"/>
          <w:spacing w:val="-6"/>
          <w:lang w:val="pt-BR"/>
        </w:rPr>
        <w:t>s</w:t>
      </w:r>
      <w:r w:rsidRPr="00001EF0">
        <w:rPr>
          <w:color w:val="13130F"/>
          <w:spacing w:val="-6"/>
          <w:lang w:val="pt-BR"/>
        </w:rPr>
        <w:t>u</w:t>
      </w:r>
      <w:r w:rsidRPr="00001EF0">
        <w:rPr>
          <w:color w:val="33332D"/>
          <w:spacing w:val="-6"/>
          <w:lang w:val="pt-BR"/>
        </w:rPr>
        <w:t>a</w:t>
      </w:r>
      <w:r w:rsidRPr="00001EF0">
        <w:rPr>
          <w:color w:val="33332D"/>
          <w:spacing w:val="-86"/>
          <w:lang w:val="pt-BR"/>
        </w:rPr>
        <w:t xml:space="preserve"> </w:t>
      </w:r>
      <w:r w:rsidRPr="00001EF0">
        <w:rPr>
          <w:color w:val="33332D"/>
          <w:spacing w:val="1"/>
          <w:lang w:val="pt-BR"/>
        </w:rPr>
        <w:t>imp</w:t>
      </w:r>
      <w:r w:rsidRPr="00001EF0">
        <w:rPr>
          <w:color w:val="13130F"/>
          <w:spacing w:val="1"/>
          <w:lang w:val="pt-BR"/>
        </w:rPr>
        <w:t>l</w:t>
      </w:r>
      <w:r w:rsidRPr="00001EF0">
        <w:rPr>
          <w:color w:val="33332D"/>
          <w:spacing w:val="1"/>
          <w:lang w:val="pt-BR"/>
        </w:rPr>
        <w:t>antação,</w:t>
      </w:r>
    </w:p>
    <w:p w:rsidR="001E7CDE" w:rsidRPr="00001EF0" w:rsidRDefault="001E7CD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E7CDE" w:rsidRPr="00001EF0" w:rsidRDefault="00E4679A">
      <w:pPr>
        <w:spacing w:before="158"/>
        <w:ind w:right="1126"/>
        <w:jc w:val="center"/>
        <w:rPr>
          <w:rFonts w:ascii="Courier New" w:eastAsia="Courier New" w:hAnsi="Courier New" w:cs="Courier New"/>
          <w:sz w:val="27"/>
          <w:szCs w:val="27"/>
          <w:lang w:val="pt-BR"/>
        </w:rPr>
      </w:pPr>
      <w:r w:rsidRPr="00001EF0">
        <w:rPr>
          <w:rFonts w:ascii="Courier New"/>
          <w:color w:val="21211D"/>
          <w:sz w:val="27"/>
          <w:lang w:val="pt-BR"/>
        </w:rPr>
        <w:t>D</w:t>
      </w:r>
      <w:r w:rsidRPr="00001EF0">
        <w:rPr>
          <w:rFonts w:ascii="Courier New"/>
          <w:color w:val="21211D"/>
          <w:spacing w:val="-47"/>
          <w:sz w:val="27"/>
          <w:lang w:val="pt-BR"/>
        </w:rPr>
        <w:t xml:space="preserve"> </w:t>
      </w:r>
      <w:r w:rsidRPr="00001EF0">
        <w:rPr>
          <w:rFonts w:ascii="Courier New"/>
          <w:color w:val="33332D"/>
          <w:sz w:val="27"/>
          <w:lang w:val="pt-BR"/>
        </w:rPr>
        <w:t>E</w:t>
      </w:r>
      <w:r w:rsidRPr="00001EF0">
        <w:rPr>
          <w:rFonts w:ascii="Courier New"/>
          <w:color w:val="33332D"/>
          <w:spacing w:val="-40"/>
          <w:sz w:val="27"/>
          <w:lang w:val="pt-BR"/>
        </w:rPr>
        <w:t xml:space="preserve"> </w:t>
      </w:r>
      <w:r w:rsidRPr="00001EF0">
        <w:rPr>
          <w:rFonts w:ascii="Courier New"/>
          <w:color w:val="33332D"/>
          <w:sz w:val="27"/>
          <w:lang w:val="pt-BR"/>
        </w:rPr>
        <w:t>C</w:t>
      </w:r>
      <w:r w:rsidRPr="00001EF0">
        <w:rPr>
          <w:rFonts w:ascii="Courier New"/>
          <w:color w:val="33332D"/>
          <w:spacing w:val="-41"/>
          <w:sz w:val="27"/>
          <w:lang w:val="pt-BR"/>
        </w:rPr>
        <w:t xml:space="preserve"> </w:t>
      </w:r>
      <w:r w:rsidRPr="00001EF0">
        <w:rPr>
          <w:rFonts w:ascii="Courier New"/>
          <w:color w:val="21211D"/>
          <w:sz w:val="27"/>
          <w:lang w:val="pt-BR"/>
        </w:rPr>
        <w:t>R</w:t>
      </w:r>
      <w:r w:rsidRPr="00001EF0">
        <w:rPr>
          <w:rFonts w:ascii="Courier New"/>
          <w:color w:val="21211D"/>
          <w:spacing w:val="-37"/>
          <w:sz w:val="27"/>
          <w:lang w:val="pt-BR"/>
        </w:rPr>
        <w:t xml:space="preserve"> </w:t>
      </w:r>
      <w:r w:rsidRPr="00001EF0">
        <w:rPr>
          <w:rFonts w:ascii="Courier New"/>
          <w:color w:val="33332D"/>
          <w:sz w:val="27"/>
          <w:lang w:val="pt-BR"/>
        </w:rPr>
        <w:t>E</w:t>
      </w:r>
      <w:r w:rsidRPr="00001EF0">
        <w:rPr>
          <w:rFonts w:ascii="Courier New"/>
          <w:color w:val="33332D"/>
          <w:spacing w:val="-40"/>
          <w:sz w:val="27"/>
          <w:lang w:val="pt-BR"/>
        </w:rPr>
        <w:t xml:space="preserve"> </w:t>
      </w:r>
      <w:r w:rsidRPr="00001EF0">
        <w:rPr>
          <w:rFonts w:ascii="Courier New"/>
          <w:color w:val="21211D"/>
          <w:sz w:val="27"/>
          <w:lang w:val="pt-BR"/>
        </w:rPr>
        <w:t>T</w:t>
      </w:r>
      <w:r w:rsidRPr="00001EF0">
        <w:rPr>
          <w:rFonts w:ascii="Courier New"/>
          <w:color w:val="21211D"/>
          <w:spacing w:val="-56"/>
          <w:sz w:val="27"/>
          <w:lang w:val="pt-BR"/>
        </w:rPr>
        <w:t xml:space="preserve"> </w:t>
      </w:r>
      <w:r w:rsidRPr="00001EF0">
        <w:rPr>
          <w:rFonts w:ascii="Courier New"/>
          <w:color w:val="33332D"/>
          <w:sz w:val="27"/>
          <w:lang w:val="pt-BR"/>
        </w:rPr>
        <w:t>A:</w:t>
      </w:r>
    </w:p>
    <w:p w:rsidR="001E7CDE" w:rsidRPr="00001EF0" w:rsidRDefault="001E7CDE">
      <w:pPr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1E7CDE" w:rsidRPr="00001EF0" w:rsidRDefault="001E7CDE">
      <w:pPr>
        <w:spacing w:before="1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E7CDE" w:rsidRPr="00001EF0" w:rsidRDefault="00E4679A" w:rsidP="00001EF0">
      <w:pPr>
        <w:pStyle w:val="Corpodetexto"/>
        <w:spacing w:line="301" w:lineRule="auto"/>
        <w:ind w:left="424" w:right="675" w:firstLine="3189"/>
        <w:jc w:val="both"/>
        <w:rPr>
          <w:lang w:val="pt-BR"/>
        </w:rPr>
      </w:pPr>
      <w:r w:rsidRPr="00001EF0">
        <w:rPr>
          <w:color w:val="33332D"/>
          <w:lang w:val="pt-BR"/>
        </w:rPr>
        <w:t>Art.</w:t>
      </w:r>
      <w:r w:rsidRPr="00001EF0">
        <w:rPr>
          <w:color w:val="33332D"/>
          <w:spacing w:val="-10"/>
          <w:lang w:val="pt-BR"/>
        </w:rPr>
        <w:t xml:space="preserve"> </w:t>
      </w:r>
      <w:r w:rsidR="00001EF0">
        <w:rPr>
          <w:color w:val="21211D"/>
          <w:lang w:val="pt-BR"/>
        </w:rPr>
        <w:t>1º</w:t>
      </w:r>
      <w:r w:rsidRPr="00001EF0">
        <w:rPr>
          <w:color w:val="21211D"/>
          <w:lang w:val="pt-BR"/>
        </w:rPr>
        <w:t xml:space="preserve"> </w:t>
      </w:r>
      <w:r w:rsidRPr="00001EF0">
        <w:rPr>
          <w:color w:val="33332D"/>
          <w:position w:val="1"/>
          <w:lang w:val="pt-BR"/>
        </w:rPr>
        <w:t>Fica</w:t>
      </w:r>
      <w:r w:rsidRPr="00001EF0">
        <w:rPr>
          <w:color w:val="33332D"/>
          <w:spacing w:val="-27"/>
          <w:position w:val="1"/>
          <w:lang w:val="pt-BR"/>
        </w:rPr>
        <w:t xml:space="preserve"> </w:t>
      </w:r>
      <w:r w:rsidRPr="00001EF0">
        <w:rPr>
          <w:color w:val="21211D"/>
          <w:position w:val="1"/>
          <w:lang w:val="pt-BR"/>
        </w:rPr>
        <w:t>cri</w:t>
      </w:r>
      <w:r w:rsidRPr="00001EF0">
        <w:rPr>
          <w:color w:val="464842"/>
          <w:position w:val="1"/>
          <w:lang w:val="pt-BR"/>
        </w:rPr>
        <w:t>a</w:t>
      </w:r>
      <w:r w:rsidRPr="00001EF0">
        <w:rPr>
          <w:color w:val="21211D"/>
          <w:position w:val="1"/>
          <w:lang w:val="pt-BR"/>
        </w:rPr>
        <w:t>do</w:t>
      </w:r>
      <w:r w:rsidRPr="00001EF0">
        <w:rPr>
          <w:color w:val="21211D"/>
          <w:spacing w:val="-26"/>
          <w:position w:val="1"/>
          <w:lang w:val="pt-BR"/>
        </w:rPr>
        <w:t xml:space="preserve"> </w:t>
      </w:r>
      <w:r w:rsidRPr="00001EF0">
        <w:rPr>
          <w:color w:val="21211D"/>
          <w:position w:val="1"/>
          <w:lang w:val="pt-BR"/>
        </w:rPr>
        <w:t>o</w:t>
      </w:r>
      <w:r w:rsidRPr="00001EF0">
        <w:rPr>
          <w:color w:val="21211D"/>
          <w:spacing w:val="-27"/>
          <w:position w:val="1"/>
          <w:lang w:val="pt-BR"/>
        </w:rPr>
        <w:t xml:space="preserve"> </w:t>
      </w:r>
      <w:r w:rsidRPr="00001EF0">
        <w:rPr>
          <w:color w:val="33332D"/>
          <w:position w:val="1"/>
          <w:lang w:val="pt-BR"/>
        </w:rPr>
        <w:t>símbolo</w:t>
      </w:r>
      <w:r w:rsidRPr="00001EF0">
        <w:rPr>
          <w:color w:val="33332D"/>
          <w:spacing w:val="-23"/>
          <w:position w:val="1"/>
          <w:lang w:val="pt-BR"/>
        </w:rPr>
        <w:t xml:space="preserve"> </w:t>
      </w:r>
      <w:r w:rsidRPr="00001EF0">
        <w:rPr>
          <w:color w:val="33332D"/>
          <w:spacing w:val="3"/>
          <w:position w:val="1"/>
          <w:lang w:val="pt-BR"/>
        </w:rPr>
        <w:t>d</w:t>
      </w:r>
      <w:r w:rsidRPr="00001EF0">
        <w:rPr>
          <w:color w:val="13130F"/>
          <w:spacing w:val="3"/>
          <w:position w:val="1"/>
          <w:lang w:val="pt-BR"/>
        </w:rPr>
        <w:t>o</w:t>
      </w:r>
      <w:r w:rsidRPr="00001EF0">
        <w:rPr>
          <w:color w:val="13130F"/>
          <w:spacing w:val="-39"/>
          <w:position w:val="1"/>
          <w:lang w:val="pt-BR"/>
        </w:rPr>
        <w:t xml:space="preserve"> </w:t>
      </w:r>
      <w:r w:rsidRPr="00001EF0">
        <w:rPr>
          <w:color w:val="464842"/>
          <w:spacing w:val="-3"/>
          <w:position w:val="1"/>
          <w:lang w:val="pt-BR"/>
        </w:rPr>
        <w:t>P</w:t>
      </w:r>
      <w:r w:rsidRPr="00001EF0">
        <w:rPr>
          <w:color w:val="21211D"/>
          <w:spacing w:val="-3"/>
          <w:position w:val="1"/>
          <w:lang w:val="pt-BR"/>
        </w:rPr>
        <w:t>rogr</w:t>
      </w:r>
      <w:r w:rsidR="00001EF0">
        <w:rPr>
          <w:color w:val="21211D"/>
          <w:spacing w:val="-3"/>
          <w:position w:val="1"/>
          <w:lang w:val="pt-BR"/>
        </w:rPr>
        <w:t>ama</w:t>
      </w:r>
      <w:r w:rsidRPr="00001EF0">
        <w:rPr>
          <w:color w:val="33332D"/>
          <w:spacing w:val="-72"/>
          <w:lang w:val="pt-BR"/>
        </w:rPr>
        <w:t xml:space="preserve"> </w:t>
      </w:r>
      <w:r w:rsidRPr="00001EF0">
        <w:rPr>
          <w:color w:val="33332D"/>
          <w:lang w:val="pt-BR"/>
        </w:rPr>
        <w:t>da</w:t>
      </w:r>
      <w:r w:rsidRPr="00001EF0">
        <w:rPr>
          <w:color w:val="33332D"/>
          <w:spacing w:val="-80"/>
          <w:lang w:val="pt-BR"/>
        </w:rPr>
        <w:t xml:space="preserve"> </w:t>
      </w:r>
      <w:r w:rsidRPr="00001EF0">
        <w:rPr>
          <w:color w:val="464842"/>
          <w:spacing w:val="27"/>
          <w:lang w:val="pt-BR"/>
        </w:rPr>
        <w:t>A</w:t>
      </w:r>
      <w:r w:rsidRPr="00001EF0">
        <w:rPr>
          <w:color w:val="13130F"/>
          <w:lang w:val="pt-BR"/>
        </w:rPr>
        <w:t>l</w:t>
      </w:r>
      <w:r w:rsidRPr="00001EF0">
        <w:rPr>
          <w:color w:val="13130F"/>
          <w:spacing w:val="-17"/>
          <w:lang w:val="pt-BR"/>
        </w:rPr>
        <w:t>i</w:t>
      </w:r>
      <w:r w:rsidRPr="00001EF0">
        <w:rPr>
          <w:color w:val="33332D"/>
          <w:lang w:val="pt-BR"/>
        </w:rPr>
        <w:t>mentação</w:t>
      </w:r>
      <w:r w:rsidRPr="00001EF0">
        <w:rPr>
          <w:color w:val="33332D"/>
          <w:spacing w:val="-48"/>
          <w:lang w:val="pt-BR"/>
        </w:rPr>
        <w:t xml:space="preserve"> </w:t>
      </w:r>
      <w:r w:rsidRPr="00001EF0">
        <w:rPr>
          <w:color w:val="33332D"/>
          <w:lang w:val="pt-BR"/>
        </w:rPr>
        <w:t>Escolar</w:t>
      </w:r>
      <w:r w:rsidRPr="00001EF0">
        <w:rPr>
          <w:color w:val="13130F"/>
          <w:lang w:val="pt-BR"/>
        </w:rPr>
        <w:t>,</w:t>
      </w:r>
      <w:r w:rsidRPr="00001EF0">
        <w:rPr>
          <w:color w:val="13130F"/>
          <w:spacing w:val="-104"/>
          <w:lang w:val="pt-BR"/>
        </w:rPr>
        <w:t xml:space="preserve"> </w:t>
      </w:r>
      <w:r w:rsidRPr="00001EF0">
        <w:rPr>
          <w:color w:val="33332D"/>
          <w:lang w:val="pt-BR"/>
        </w:rPr>
        <w:t>na</w:t>
      </w:r>
      <w:r w:rsidRPr="00001EF0">
        <w:rPr>
          <w:color w:val="33332D"/>
          <w:spacing w:val="-67"/>
          <w:lang w:val="pt-BR"/>
        </w:rPr>
        <w:t xml:space="preserve"> </w:t>
      </w:r>
      <w:r w:rsidRPr="00001EF0">
        <w:rPr>
          <w:color w:val="33332D"/>
          <w:lang w:val="pt-BR"/>
        </w:rPr>
        <w:t>forma</w:t>
      </w:r>
      <w:r w:rsidRPr="00001EF0">
        <w:rPr>
          <w:color w:val="33332D"/>
          <w:spacing w:val="-77"/>
          <w:lang w:val="pt-BR"/>
        </w:rPr>
        <w:t xml:space="preserve"> </w:t>
      </w:r>
      <w:r w:rsidRPr="00001EF0">
        <w:rPr>
          <w:color w:val="33332D"/>
          <w:lang w:val="pt-BR"/>
        </w:rPr>
        <w:t>do</w:t>
      </w:r>
      <w:r w:rsidRPr="00001EF0">
        <w:rPr>
          <w:color w:val="33332D"/>
          <w:spacing w:val="-76"/>
          <w:lang w:val="pt-BR"/>
        </w:rPr>
        <w:t xml:space="preserve"> </w:t>
      </w:r>
      <w:r w:rsidRPr="00001EF0">
        <w:rPr>
          <w:color w:val="33332D"/>
          <w:lang w:val="pt-BR"/>
        </w:rPr>
        <w:t>modelo</w:t>
      </w:r>
      <w:r w:rsidRPr="00001EF0">
        <w:rPr>
          <w:color w:val="33332D"/>
          <w:spacing w:val="-51"/>
          <w:lang w:val="pt-BR"/>
        </w:rPr>
        <w:t xml:space="preserve"> </w:t>
      </w:r>
      <w:r w:rsidRPr="00001EF0">
        <w:rPr>
          <w:color w:val="33332D"/>
          <w:lang w:val="pt-BR"/>
        </w:rPr>
        <w:t>anexo,</w:t>
      </w:r>
      <w:r w:rsidRPr="00001EF0">
        <w:rPr>
          <w:color w:val="33332D"/>
          <w:spacing w:val="-91"/>
          <w:lang w:val="pt-BR"/>
        </w:rPr>
        <w:t xml:space="preserve"> </w:t>
      </w:r>
      <w:r w:rsidRPr="00001EF0">
        <w:rPr>
          <w:color w:val="33332D"/>
          <w:lang w:val="pt-BR"/>
        </w:rPr>
        <w:t>parte</w:t>
      </w:r>
      <w:r w:rsidRPr="00001EF0">
        <w:rPr>
          <w:color w:val="33332D"/>
          <w:spacing w:val="25"/>
          <w:lang w:val="pt-BR"/>
        </w:rPr>
        <w:t xml:space="preserve"> </w:t>
      </w:r>
      <w:r w:rsidRPr="00001EF0">
        <w:rPr>
          <w:color w:val="33332D"/>
          <w:lang w:val="pt-BR"/>
        </w:rPr>
        <w:t>inte</w:t>
      </w:r>
      <w:r w:rsidRPr="00001EF0">
        <w:rPr>
          <w:color w:val="33332D"/>
          <w:w w:val="95"/>
          <w:lang w:val="pt-BR"/>
        </w:rPr>
        <w:t>gra</w:t>
      </w:r>
      <w:r w:rsidRPr="00001EF0">
        <w:rPr>
          <w:color w:val="13130F"/>
          <w:w w:val="95"/>
          <w:lang w:val="pt-BR"/>
        </w:rPr>
        <w:t>nt</w:t>
      </w:r>
      <w:r w:rsidRPr="00001EF0">
        <w:rPr>
          <w:color w:val="33332D"/>
          <w:w w:val="95"/>
          <w:lang w:val="pt-BR"/>
        </w:rPr>
        <w:t>e</w:t>
      </w:r>
      <w:r w:rsidRPr="00001EF0">
        <w:rPr>
          <w:color w:val="33332D"/>
          <w:spacing w:val="-48"/>
          <w:w w:val="95"/>
          <w:lang w:val="pt-BR"/>
        </w:rPr>
        <w:t xml:space="preserve"> </w:t>
      </w:r>
      <w:r w:rsidRPr="00001EF0">
        <w:rPr>
          <w:color w:val="21211D"/>
          <w:w w:val="95"/>
          <w:lang w:val="pt-BR"/>
        </w:rPr>
        <w:t>do</w:t>
      </w:r>
      <w:r w:rsidRPr="00001EF0">
        <w:rPr>
          <w:color w:val="21211D"/>
          <w:spacing w:val="-44"/>
          <w:w w:val="95"/>
          <w:lang w:val="pt-BR"/>
        </w:rPr>
        <w:t xml:space="preserve"> </w:t>
      </w:r>
      <w:r w:rsidRPr="00001EF0">
        <w:rPr>
          <w:color w:val="33332D"/>
          <w:w w:val="95"/>
          <w:lang w:val="pt-BR"/>
        </w:rPr>
        <w:t>presente</w:t>
      </w:r>
      <w:r w:rsidRPr="00001EF0">
        <w:rPr>
          <w:color w:val="33332D"/>
          <w:spacing w:val="-21"/>
          <w:w w:val="95"/>
          <w:lang w:val="pt-BR"/>
        </w:rPr>
        <w:t xml:space="preserve"> </w:t>
      </w:r>
      <w:r w:rsidRPr="00001EF0">
        <w:rPr>
          <w:color w:val="21211D"/>
          <w:w w:val="95"/>
          <w:lang w:val="pt-BR"/>
        </w:rPr>
        <w:t>Decreto.</w:t>
      </w:r>
    </w:p>
    <w:p w:rsidR="001E7CDE" w:rsidRPr="00001EF0" w:rsidRDefault="00E4679A" w:rsidP="00001EF0">
      <w:pPr>
        <w:pStyle w:val="Corpodetexto"/>
        <w:spacing w:before="199" w:line="292" w:lineRule="auto"/>
        <w:ind w:left="446" w:right="661" w:firstLine="3175"/>
        <w:jc w:val="both"/>
        <w:rPr>
          <w:lang w:val="pt-BR"/>
        </w:rPr>
      </w:pPr>
      <w:r w:rsidRPr="00001EF0">
        <w:rPr>
          <w:color w:val="33332D"/>
          <w:position w:val="-1"/>
          <w:lang w:val="pt-BR"/>
        </w:rPr>
        <w:t>Art.</w:t>
      </w:r>
      <w:r w:rsidRPr="00001EF0">
        <w:rPr>
          <w:color w:val="33332D"/>
          <w:spacing w:val="-42"/>
          <w:position w:val="-1"/>
          <w:lang w:val="pt-BR"/>
        </w:rPr>
        <w:t xml:space="preserve"> </w:t>
      </w:r>
      <w:r w:rsidR="00001EF0">
        <w:rPr>
          <w:color w:val="33332D"/>
          <w:position w:val="-1"/>
          <w:lang w:val="pt-BR"/>
        </w:rPr>
        <w:t xml:space="preserve">2º </w:t>
      </w:r>
      <w:r w:rsidRPr="00001EF0">
        <w:rPr>
          <w:color w:val="33332D"/>
          <w:lang w:val="pt-BR"/>
        </w:rPr>
        <w:t>O</w:t>
      </w:r>
      <w:r w:rsidRPr="00001EF0">
        <w:rPr>
          <w:color w:val="33332D"/>
          <w:spacing w:val="-54"/>
          <w:lang w:val="pt-BR"/>
        </w:rPr>
        <w:t xml:space="preserve"> </w:t>
      </w:r>
      <w:r w:rsidRPr="00001EF0">
        <w:rPr>
          <w:color w:val="33332D"/>
          <w:lang w:val="pt-BR"/>
        </w:rPr>
        <w:t>símbolo</w:t>
      </w:r>
      <w:r w:rsidRPr="00001EF0">
        <w:rPr>
          <w:color w:val="33332D"/>
          <w:spacing w:val="-47"/>
          <w:lang w:val="pt-BR"/>
        </w:rPr>
        <w:t xml:space="preserve"> </w:t>
      </w:r>
      <w:r w:rsidRPr="00001EF0">
        <w:rPr>
          <w:color w:val="33332D"/>
          <w:lang w:val="pt-BR"/>
        </w:rPr>
        <w:t>ora</w:t>
      </w:r>
      <w:r w:rsidRPr="00001EF0">
        <w:rPr>
          <w:color w:val="33332D"/>
          <w:spacing w:val="-54"/>
          <w:lang w:val="pt-BR"/>
        </w:rPr>
        <w:t xml:space="preserve"> </w:t>
      </w:r>
      <w:r w:rsidRPr="00001EF0">
        <w:rPr>
          <w:color w:val="33332D"/>
          <w:lang w:val="pt-BR"/>
        </w:rPr>
        <w:t>criado</w:t>
      </w:r>
      <w:r w:rsidRPr="00001EF0">
        <w:rPr>
          <w:color w:val="33332D"/>
          <w:spacing w:val="-44"/>
          <w:lang w:val="pt-BR"/>
        </w:rPr>
        <w:t xml:space="preserve"> </w:t>
      </w:r>
      <w:r w:rsidRPr="00001EF0">
        <w:rPr>
          <w:color w:val="33332D"/>
          <w:lang w:val="pt-BR"/>
        </w:rPr>
        <w:t>destina-se</w:t>
      </w:r>
      <w:r w:rsidRPr="00001EF0">
        <w:rPr>
          <w:color w:val="33332D"/>
          <w:w w:val="91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89"/>
          <w:lang w:val="pt-BR"/>
        </w:rPr>
        <w:t xml:space="preserve"> </w:t>
      </w:r>
      <w:r w:rsidRPr="00001EF0">
        <w:rPr>
          <w:color w:val="33332D"/>
          <w:lang w:val="pt-BR"/>
        </w:rPr>
        <w:t>divulgar</w:t>
      </w:r>
      <w:r w:rsidRPr="00001EF0">
        <w:rPr>
          <w:color w:val="33332D"/>
          <w:spacing w:val="-72"/>
          <w:lang w:val="pt-BR"/>
        </w:rPr>
        <w:t xml:space="preserve"> </w:t>
      </w:r>
      <w:r w:rsidRPr="00001EF0">
        <w:rPr>
          <w:color w:val="33332D"/>
          <w:lang w:val="pt-BR"/>
        </w:rPr>
        <w:t>o</w:t>
      </w:r>
      <w:r w:rsidRPr="00001EF0">
        <w:rPr>
          <w:color w:val="33332D"/>
          <w:spacing w:val="-92"/>
          <w:lang w:val="pt-BR"/>
        </w:rPr>
        <w:t xml:space="preserve"> </w:t>
      </w:r>
      <w:r w:rsidRPr="00001EF0">
        <w:rPr>
          <w:color w:val="33332D"/>
          <w:lang w:val="pt-BR"/>
        </w:rPr>
        <w:t>programa</w:t>
      </w:r>
      <w:r w:rsidRPr="00001EF0">
        <w:rPr>
          <w:color w:val="33332D"/>
          <w:spacing w:val="-73"/>
          <w:lang w:val="pt-BR"/>
        </w:rPr>
        <w:t xml:space="preserve"> </w:t>
      </w:r>
      <w:r w:rsidRPr="00001EF0">
        <w:rPr>
          <w:color w:val="33332D"/>
          <w:lang w:val="pt-BR"/>
        </w:rPr>
        <w:t>entre</w:t>
      </w:r>
      <w:r w:rsidRPr="00001EF0">
        <w:rPr>
          <w:color w:val="33332D"/>
          <w:spacing w:val="-77"/>
          <w:lang w:val="pt-BR"/>
        </w:rPr>
        <w:t xml:space="preserve"> </w:t>
      </w:r>
      <w:r w:rsidRPr="00001EF0">
        <w:rPr>
          <w:color w:val="33332D"/>
          <w:lang w:val="pt-BR"/>
        </w:rPr>
        <w:t>os</w:t>
      </w:r>
      <w:r w:rsidRPr="00001EF0">
        <w:rPr>
          <w:color w:val="33332D"/>
          <w:spacing w:val="-89"/>
          <w:lang w:val="pt-BR"/>
        </w:rPr>
        <w:t xml:space="preserve"> </w:t>
      </w:r>
      <w:r w:rsidRPr="00001EF0">
        <w:rPr>
          <w:color w:val="33332D"/>
          <w:lang w:val="pt-BR"/>
        </w:rPr>
        <w:t>membros</w:t>
      </w:r>
      <w:r w:rsidRPr="00001EF0">
        <w:rPr>
          <w:color w:val="33332D"/>
          <w:spacing w:val="-70"/>
          <w:lang w:val="pt-BR"/>
        </w:rPr>
        <w:t xml:space="preserve"> </w:t>
      </w:r>
      <w:r w:rsidRPr="00001EF0">
        <w:rPr>
          <w:color w:val="33332D"/>
          <w:lang w:val="pt-BR"/>
        </w:rPr>
        <w:t>da</w:t>
      </w:r>
      <w:r w:rsidRPr="00001EF0">
        <w:rPr>
          <w:color w:val="33332D"/>
          <w:spacing w:val="-83"/>
          <w:lang w:val="pt-BR"/>
        </w:rPr>
        <w:t xml:space="preserve"> </w:t>
      </w:r>
      <w:r w:rsidRPr="00001EF0">
        <w:rPr>
          <w:color w:val="33332D"/>
          <w:lang w:val="pt-BR"/>
        </w:rPr>
        <w:t>comun</w:t>
      </w:r>
      <w:r w:rsidRPr="00001EF0">
        <w:rPr>
          <w:color w:val="13130F"/>
          <w:lang w:val="pt-BR"/>
        </w:rPr>
        <w:t>i</w:t>
      </w:r>
      <w:r w:rsidRPr="00001EF0">
        <w:rPr>
          <w:color w:val="33332D"/>
          <w:lang w:val="pt-BR"/>
        </w:rPr>
        <w:t>dade,</w:t>
      </w:r>
      <w:r w:rsidRPr="00001EF0">
        <w:rPr>
          <w:color w:val="33332D"/>
          <w:spacing w:val="-104"/>
          <w:lang w:val="pt-BR"/>
        </w:rPr>
        <w:t xml:space="preserve"> </w:t>
      </w:r>
      <w:r w:rsidRPr="00001EF0">
        <w:rPr>
          <w:color w:val="33332D"/>
          <w:lang w:val="pt-BR"/>
        </w:rPr>
        <w:t>incentivan</w:t>
      </w:r>
      <w:r w:rsidR="00001EF0">
        <w:rPr>
          <w:color w:val="33332D"/>
          <w:lang w:val="pt-BR"/>
        </w:rPr>
        <w:t>do-os</w:t>
      </w:r>
      <w:r w:rsidRPr="00001EF0">
        <w:rPr>
          <w:color w:val="33332D"/>
          <w:spacing w:val="-69"/>
          <w:lang w:val="pt-BR"/>
        </w:rPr>
        <w:t xml:space="preserve"> </w:t>
      </w:r>
      <w:r w:rsidRPr="00001EF0">
        <w:rPr>
          <w:color w:val="33332D"/>
          <w:lang w:val="pt-BR"/>
        </w:rPr>
        <w:t>a</w:t>
      </w:r>
      <w:r w:rsidRPr="00001EF0">
        <w:rPr>
          <w:color w:val="33332D"/>
          <w:spacing w:val="-73"/>
          <w:lang w:val="pt-BR"/>
        </w:rPr>
        <w:t xml:space="preserve"> </w:t>
      </w:r>
      <w:r w:rsidRPr="00001EF0">
        <w:rPr>
          <w:color w:val="21211D"/>
          <w:lang w:val="pt-BR"/>
        </w:rPr>
        <w:t>colaborar</w:t>
      </w:r>
      <w:r w:rsidRPr="00001EF0">
        <w:rPr>
          <w:color w:val="21211D"/>
          <w:spacing w:val="-57"/>
          <w:lang w:val="pt-BR"/>
        </w:rPr>
        <w:t xml:space="preserve"> </w:t>
      </w:r>
      <w:r w:rsidRPr="00001EF0">
        <w:rPr>
          <w:color w:val="33332D"/>
          <w:lang w:val="pt-BR"/>
        </w:rPr>
        <w:t>com</w:t>
      </w:r>
      <w:r w:rsidRPr="00001EF0">
        <w:rPr>
          <w:color w:val="33332D"/>
          <w:spacing w:val="-64"/>
          <w:lang w:val="pt-BR"/>
        </w:rPr>
        <w:t xml:space="preserve"> </w:t>
      </w:r>
      <w:r w:rsidRPr="00001EF0">
        <w:rPr>
          <w:color w:val="33332D"/>
          <w:lang w:val="pt-BR"/>
        </w:rPr>
        <w:t>as</w:t>
      </w:r>
      <w:r w:rsidRPr="00001EF0">
        <w:rPr>
          <w:color w:val="33332D"/>
          <w:spacing w:val="-58"/>
          <w:lang w:val="pt-BR"/>
        </w:rPr>
        <w:t xml:space="preserve"> </w:t>
      </w:r>
      <w:r w:rsidRPr="00001EF0">
        <w:rPr>
          <w:color w:val="33332D"/>
          <w:spacing w:val="-16"/>
          <w:lang w:val="pt-BR"/>
        </w:rPr>
        <w:t>a</w:t>
      </w:r>
      <w:r w:rsidRPr="00001EF0">
        <w:rPr>
          <w:color w:val="13130F"/>
          <w:lang w:val="pt-BR"/>
        </w:rPr>
        <w:t>uto</w:t>
      </w:r>
      <w:r w:rsidRPr="00001EF0">
        <w:rPr>
          <w:color w:val="13130F"/>
          <w:spacing w:val="25"/>
          <w:lang w:val="pt-BR"/>
        </w:rPr>
        <w:t>r</w:t>
      </w:r>
      <w:r w:rsidRPr="00001EF0">
        <w:rPr>
          <w:color w:val="33332D"/>
          <w:lang w:val="pt-BR"/>
        </w:rPr>
        <w:t>idades</w:t>
      </w:r>
      <w:r w:rsidRPr="00001EF0">
        <w:rPr>
          <w:color w:val="33332D"/>
          <w:spacing w:val="-60"/>
          <w:lang w:val="pt-BR"/>
        </w:rPr>
        <w:t xml:space="preserve"> </w:t>
      </w:r>
      <w:r w:rsidRPr="00001EF0">
        <w:rPr>
          <w:color w:val="21211D"/>
          <w:lang w:val="pt-BR"/>
        </w:rPr>
        <w:t>escolares</w:t>
      </w:r>
      <w:r w:rsidRPr="00001EF0">
        <w:rPr>
          <w:color w:val="21211D"/>
          <w:spacing w:val="-57"/>
          <w:lang w:val="pt-BR"/>
        </w:rPr>
        <w:t xml:space="preserve"> </w:t>
      </w:r>
      <w:r w:rsidRPr="00001EF0">
        <w:rPr>
          <w:color w:val="33332D"/>
          <w:lang w:val="pt-BR"/>
        </w:rPr>
        <w:t>na</w:t>
      </w:r>
      <w:r w:rsidRPr="00001EF0">
        <w:rPr>
          <w:color w:val="33332D"/>
          <w:spacing w:val="23"/>
          <w:lang w:val="pt-BR"/>
        </w:rPr>
        <w:t xml:space="preserve"> </w:t>
      </w:r>
      <w:r w:rsidR="00001EF0">
        <w:rPr>
          <w:color w:val="33332D"/>
          <w:lang w:val="pt-BR"/>
        </w:rPr>
        <w:t>execuçã</w:t>
      </w:r>
      <w:r w:rsidRPr="00001EF0">
        <w:rPr>
          <w:color w:val="33332D"/>
          <w:lang w:val="pt-BR"/>
        </w:rPr>
        <w:t>o</w:t>
      </w:r>
      <w:r w:rsidRPr="00001EF0">
        <w:rPr>
          <w:color w:val="33332D"/>
          <w:spacing w:val="125"/>
          <w:lang w:val="pt-BR"/>
        </w:rPr>
        <w:t xml:space="preserve"> </w:t>
      </w:r>
      <w:r w:rsidRPr="00001EF0">
        <w:rPr>
          <w:color w:val="33332D"/>
          <w:lang w:val="pt-BR"/>
        </w:rPr>
        <w:t>de</w:t>
      </w:r>
      <w:r w:rsidR="00001EF0">
        <w:rPr>
          <w:lang w:val="pt-BR"/>
        </w:rPr>
        <w:t xml:space="preserve"> </w:t>
      </w:r>
      <w:r w:rsidRPr="00001EF0">
        <w:rPr>
          <w:color w:val="33332D"/>
          <w:lang w:val="pt-BR"/>
        </w:rPr>
        <w:t>suas</w:t>
      </w:r>
      <w:r w:rsidRPr="00001EF0">
        <w:rPr>
          <w:color w:val="33332D"/>
          <w:spacing w:val="-103"/>
          <w:lang w:val="pt-BR"/>
        </w:rPr>
        <w:t xml:space="preserve"> </w:t>
      </w:r>
      <w:r w:rsidRPr="00001EF0">
        <w:rPr>
          <w:color w:val="33332D"/>
          <w:lang w:val="pt-BR"/>
        </w:rPr>
        <w:t>metas</w:t>
      </w:r>
      <w:r w:rsidRPr="00001EF0">
        <w:rPr>
          <w:color w:val="13130F"/>
          <w:lang w:val="pt-BR"/>
        </w:rPr>
        <w:t>.</w:t>
      </w:r>
    </w:p>
    <w:p w:rsidR="001E7CDE" w:rsidRPr="00001EF0" w:rsidRDefault="001E7CDE">
      <w:pPr>
        <w:spacing w:line="1278" w:lineRule="exact"/>
        <w:rPr>
          <w:rFonts w:ascii="Arial" w:eastAsia="Arial" w:hAnsi="Arial" w:cs="Arial"/>
          <w:sz w:val="125"/>
          <w:szCs w:val="125"/>
          <w:lang w:val="pt-BR"/>
        </w:rPr>
        <w:sectPr w:rsidR="001E7CDE" w:rsidRPr="00001EF0">
          <w:type w:val="continuous"/>
          <w:pgSz w:w="11810" w:h="17400"/>
          <w:pgMar w:top="1640" w:right="340" w:bottom="280" w:left="1080" w:header="720" w:footer="720" w:gutter="0"/>
          <w:cols w:space="720"/>
        </w:sectPr>
      </w:pPr>
    </w:p>
    <w:p w:rsidR="001E7CDE" w:rsidRPr="00001EF0" w:rsidRDefault="00E4679A">
      <w:pPr>
        <w:spacing w:line="284" w:lineRule="exact"/>
        <w:ind w:left="4607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 w:rsidRPr="00001EF0">
        <w:rPr>
          <w:rFonts w:ascii="Times New Roman"/>
          <w:b/>
          <w:color w:val="13130F"/>
          <w:spacing w:val="1"/>
          <w:w w:val="105"/>
          <w:sz w:val="25"/>
          <w:lang w:val="pt-BR"/>
        </w:rPr>
        <w:lastRenderedPageBreak/>
        <w:t>GOVERNADO</w:t>
      </w:r>
      <w:r w:rsidRPr="00001EF0">
        <w:rPr>
          <w:rFonts w:ascii="Times New Roman"/>
          <w:b/>
          <w:color w:val="242421"/>
          <w:w w:val="105"/>
          <w:sz w:val="25"/>
          <w:lang w:val="pt-BR"/>
        </w:rPr>
        <w:t>RIA</w:t>
      </w:r>
    </w:p>
    <w:p w:rsidR="001E7CDE" w:rsidRPr="00001EF0" w:rsidRDefault="001E7CD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E7CDE" w:rsidRPr="00001EF0" w:rsidRDefault="001E7CD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1E7CDE" w:rsidRPr="00001EF0" w:rsidRDefault="001E7CD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</w:p>
    <w:p w:rsidR="001E7CDE" w:rsidRPr="00001EF0" w:rsidRDefault="001E7CDE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1E7CDE" w:rsidRPr="00001EF0" w:rsidRDefault="00E4679A" w:rsidP="00001EF0">
      <w:pPr>
        <w:spacing w:line="305" w:lineRule="auto"/>
        <w:ind w:left="446" w:right="298" w:firstLine="3182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001EF0">
        <w:rPr>
          <w:rFonts w:ascii="Courier New" w:hAnsi="Courier New"/>
          <w:color w:val="3B3B36"/>
          <w:sz w:val="25"/>
          <w:lang w:val="pt-BR"/>
        </w:rPr>
        <w:t>Art.</w:t>
      </w:r>
      <w:r w:rsidRPr="00001EF0">
        <w:rPr>
          <w:rFonts w:ascii="Courier New" w:hAnsi="Courier New"/>
          <w:color w:val="3B3B36"/>
          <w:spacing w:val="-35"/>
          <w:sz w:val="25"/>
          <w:lang w:val="pt-BR"/>
        </w:rPr>
        <w:t xml:space="preserve"> </w:t>
      </w:r>
      <w:r w:rsidR="00001EF0">
        <w:rPr>
          <w:rFonts w:ascii="Courier New" w:hAnsi="Courier New"/>
          <w:color w:val="3B3B36"/>
          <w:sz w:val="25"/>
          <w:lang w:val="pt-BR"/>
        </w:rPr>
        <w:t>3º</w:t>
      </w:r>
      <w:r w:rsidRPr="00001EF0">
        <w:rPr>
          <w:rFonts w:ascii="Courier New" w:hAnsi="Courier New"/>
          <w:color w:val="3B3B36"/>
          <w:spacing w:val="66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O</w:t>
      </w:r>
      <w:r w:rsidRPr="00001EF0">
        <w:rPr>
          <w:rFonts w:ascii="Courier New" w:hAnsi="Courier New"/>
          <w:color w:val="3B3B36"/>
          <w:spacing w:val="-52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símbolo</w:t>
      </w:r>
      <w:r w:rsidRPr="00001EF0">
        <w:rPr>
          <w:rFonts w:ascii="Courier New" w:hAnsi="Courier New"/>
          <w:color w:val="3B3B36"/>
          <w:spacing w:val="-42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compõe-se</w:t>
      </w:r>
      <w:r w:rsidRPr="00001EF0">
        <w:rPr>
          <w:rFonts w:ascii="Courier New" w:hAnsi="Courier New"/>
          <w:color w:val="242421"/>
          <w:spacing w:val="-39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de</w:t>
      </w:r>
      <w:r w:rsidR="00001EF0">
        <w:rPr>
          <w:rFonts w:ascii="Courier New" w:hAnsi="Courier New"/>
          <w:color w:val="242421"/>
          <w:sz w:val="25"/>
          <w:lang w:val="pt-BR"/>
        </w:rPr>
        <w:t xml:space="preserve"> uma meia-lua</w:t>
      </w:r>
      <w:r w:rsidRPr="00001EF0">
        <w:rPr>
          <w:rFonts w:ascii="Courier New" w:hAnsi="Courier New"/>
          <w:color w:val="242421"/>
          <w:spacing w:val="-38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com</w:t>
      </w:r>
      <w:r w:rsidRPr="00001EF0">
        <w:rPr>
          <w:rFonts w:ascii="Courier New" w:hAnsi="Courier New"/>
          <w:color w:val="242421"/>
          <w:spacing w:val="-32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a</w:t>
      </w:r>
      <w:r w:rsidRPr="00001EF0">
        <w:rPr>
          <w:rFonts w:ascii="Courier New" w:hAnsi="Courier New"/>
          <w:color w:val="3B3B36"/>
          <w:spacing w:val="-45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estrela</w:t>
      </w:r>
      <w:r w:rsidRPr="00001EF0">
        <w:rPr>
          <w:rFonts w:ascii="Courier New" w:hAnsi="Courier New"/>
          <w:color w:val="3B3B36"/>
          <w:spacing w:val="-28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cadente</w:t>
      </w:r>
      <w:r w:rsidRPr="00001EF0">
        <w:rPr>
          <w:rFonts w:ascii="Courier New" w:hAnsi="Courier New"/>
          <w:color w:val="242421"/>
          <w:spacing w:val="-25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que</w:t>
      </w:r>
      <w:r w:rsidRPr="00001EF0">
        <w:rPr>
          <w:rFonts w:ascii="Courier New" w:hAnsi="Courier New"/>
          <w:color w:val="3B3B36"/>
          <w:spacing w:val="-35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13130F"/>
          <w:sz w:val="25"/>
          <w:lang w:val="pt-BR"/>
        </w:rPr>
        <w:t>r</w:t>
      </w:r>
      <w:r w:rsidRPr="00001EF0">
        <w:rPr>
          <w:rFonts w:ascii="Courier New" w:hAnsi="Courier New"/>
          <w:color w:val="3B3B36"/>
          <w:sz w:val="25"/>
          <w:lang w:val="pt-BR"/>
        </w:rPr>
        <w:t>epresenta</w:t>
      </w:r>
      <w:r w:rsidRPr="00001EF0">
        <w:rPr>
          <w:rFonts w:ascii="Courier New" w:hAnsi="Courier New"/>
          <w:color w:val="3B3B36"/>
          <w:spacing w:val="-23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Rondônia,</w:t>
      </w:r>
      <w:r w:rsidRPr="00001EF0">
        <w:rPr>
          <w:rFonts w:ascii="Courier New" w:hAnsi="Courier New"/>
          <w:color w:val="3B3B36"/>
          <w:spacing w:val="-33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encimando</w:t>
      </w:r>
      <w:r w:rsidRPr="00001EF0">
        <w:rPr>
          <w:rFonts w:ascii="Courier New" w:hAnsi="Courier New"/>
          <w:color w:val="3B3B36"/>
          <w:spacing w:val="56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as</w:t>
      </w:r>
      <w:r w:rsidRPr="00001EF0">
        <w:rPr>
          <w:rFonts w:ascii="Courier New" w:hAnsi="Courier New"/>
          <w:color w:val="3B3B36"/>
          <w:spacing w:val="24"/>
          <w:w w:val="93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letras</w:t>
      </w:r>
      <w:r w:rsidRPr="00001EF0">
        <w:rPr>
          <w:rFonts w:ascii="Courier New" w:hAnsi="Courier New"/>
          <w:color w:val="242421"/>
          <w:spacing w:val="6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iniciais</w:t>
      </w:r>
      <w:r w:rsidRPr="00001EF0">
        <w:rPr>
          <w:rFonts w:ascii="Courier New" w:hAnsi="Courier New"/>
          <w:color w:val="242421"/>
          <w:spacing w:val="-8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do</w:t>
      </w:r>
      <w:r w:rsidRPr="00001EF0">
        <w:rPr>
          <w:rFonts w:ascii="Courier New" w:hAnsi="Courier New"/>
          <w:color w:val="242421"/>
          <w:spacing w:val="-27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programa</w:t>
      </w:r>
      <w:r w:rsidR="00001EF0">
        <w:rPr>
          <w:rFonts w:ascii="Courier New" w:hAnsi="Courier New"/>
          <w:color w:val="242421"/>
          <w:sz w:val="25"/>
          <w:lang w:val="pt-BR"/>
        </w:rPr>
        <w:t xml:space="preserve"> (AE),</w:t>
      </w:r>
      <w:r w:rsidRPr="00001EF0">
        <w:rPr>
          <w:rFonts w:ascii="Courier New" w:hAnsi="Courier New"/>
          <w:color w:val="242421"/>
          <w:spacing w:val="-66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sendo</w:t>
      </w:r>
      <w:r w:rsidRPr="00001EF0">
        <w:rPr>
          <w:rFonts w:ascii="Courier New" w:hAnsi="Courier New"/>
          <w:color w:val="3B3B36"/>
          <w:spacing w:val="-22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que</w:t>
      </w:r>
      <w:r w:rsidRPr="00001EF0">
        <w:rPr>
          <w:rFonts w:ascii="Courier New" w:hAnsi="Courier New"/>
          <w:color w:val="3B3B36"/>
          <w:spacing w:val="-6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a</w:t>
      </w:r>
      <w:r w:rsidRPr="00001EF0">
        <w:rPr>
          <w:rFonts w:ascii="Courier New" w:hAnsi="Courier New"/>
          <w:color w:val="3B3B36"/>
          <w:spacing w:val="-18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segunda letra</w:t>
      </w:r>
      <w:r w:rsidR="00001EF0">
        <w:rPr>
          <w:rFonts w:ascii="Courier New" w:hAnsi="Courier New"/>
          <w:color w:val="3B3B36"/>
          <w:sz w:val="25"/>
          <w:lang w:val="pt-BR"/>
        </w:rPr>
        <w:t xml:space="preserve"> prolonga-se</w:t>
      </w:r>
      <w:r w:rsidRPr="00001EF0">
        <w:rPr>
          <w:rFonts w:ascii="Courier New" w:hAnsi="Courier New"/>
          <w:color w:val="242421"/>
          <w:spacing w:val="-43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em</w:t>
      </w:r>
      <w:r w:rsidRPr="00001EF0">
        <w:rPr>
          <w:rFonts w:ascii="Courier New" w:hAnsi="Courier New"/>
          <w:color w:val="3B3B36"/>
          <w:spacing w:val="-56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242421"/>
          <w:sz w:val="25"/>
          <w:lang w:val="pt-BR"/>
        </w:rPr>
        <w:t>um</w:t>
      </w:r>
      <w:r w:rsidRPr="00001EF0">
        <w:rPr>
          <w:rFonts w:ascii="Courier New" w:hAnsi="Courier New"/>
          <w:color w:val="242421"/>
          <w:spacing w:val="-48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caneco</w:t>
      </w:r>
      <w:r w:rsidRPr="00001EF0">
        <w:rPr>
          <w:rFonts w:ascii="Courier New" w:hAnsi="Courier New"/>
          <w:color w:val="3B3B36"/>
          <w:spacing w:val="-54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estilizado.</w:t>
      </w:r>
    </w:p>
    <w:p w:rsidR="001E7CDE" w:rsidRPr="00001EF0" w:rsidRDefault="001E7CDE" w:rsidP="00001EF0">
      <w:pPr>
        <w:spacing w:before="7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1E7CDE" w:rsidRPr="00001EF0" w:rsidRDefault="00001EF0" w:rsidP="00001EF0">
      <w:pPr>
        <w:tabs>
          <w:tab w:val="left" w:pos="6235"/>
          <w:tab w:val="left" w:pos="8855"/>
          <w:tab w:val="left" w:pos="9431"/>
        </w:tabs>
        <w:spacing w:line="310" w:lineRule="auto"/>
        <w:ind w:left="417" w:right="293" w:firstLine="3211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hAnsi="Courier New"/>
          <w:color w:val="3B3B36"/>
          <w:w w:val="95"/>
          <w:sz w:val="25"/>
          <w:lang w:val="pt-BR"/>
        </w:rPr>
        <w:t>Pará</w:t>
      </w:r>
      <w:r w:rsidR="00E4679A" w:rsidRPr="00001EF0">
        <w:rPr>
          <w:rFonts w:ascii="Courier New" w:hAnsi="Courier New"/>
          <w:color w:val="3B3B36"/>
          <w:w w:val="95"/>
          <w:sz w:val="25"/>
          <w:lang w:val="pt-BR"/>
        </w:rPr>
        <w:t>grafo</w:t>
      </w:r>
      <w:r w:rsidR="00E4679A" w:rsidRPr="00001EF0">
        <w:rPr>
          <w:rFonts w:ascii="Courier New" w:hAnsi="Courier New"/>
          <w:color w:val="3B3B36"/>
          <w:spacing w:val="14"/>
          <w:w w:val="95"/>
          <w:sz w:val="25"/>
          <w:lang w:val="pt-BR"/>
        </w:rPr>
        <w:t xml:space="preserve"> </w:t>
      </w:r>
      <w:r>
        <w:rPr>
          <w:rFonts w:ascii="Courier New" w:hAnsi="Courier New"/>
          <w:color w:val="242421"/>
          <w:w w:val="95"/>
          <w:sz w:val="25"/>
          <w:lang w:val="pt-BR"/>
        </w:rPr>
        <w:t xml:space="preserve">Único.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Em</w:t>
      </w:r>
      <w:r w:rsidR="00E4679A" w:rsidRPr="00001EF0">
        <w:rPr>
          <w:rFonts w:ascii="Courier New" w:hAnsi="Courier New"/>
          <w:color w:val="3B3B36"/>
          <w:spacing w:val="-34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torno</w:t>
      </w:r>
      <w:r w:rsidR="00E4679A" w:rsidRPr="00001EF0">
        <w:rPr>
          <w:rFonts w:ascii="Courier New" w:hAnsi="Courier New"/>
          <w:color w:val="242421"/>
          <w:spacing w:val="-3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das</w:t>
      </w:r>
      <w:r w:rsidR="00E4679A" w:rsidRPr="00001EF0">
        <w:rPr>
          <w:rFonts w:ascii="Courier New" w:hAnsi="Courier New"/>
          <w:color w:val="242421"/>
          <w:spacing w:val="-33"/>
          <w:sz w:val="25"/>
          <w:lang w:val="pt-BR"/>
        </w:rPr>
        <w:t xml:space="preserve"> </w:t>
      </w:r>
      <w:r>
        <w:rPr>
          <w:rFonts w:ascii="Courier New" w:hAnsi="Courier New"/>
          <w:color w:val="3B3B36"/>
          <w:sz w:val="25"/>
          <w:lang w:val="pt-BR"/>
        </w:rPr>
        <w:t>figuras acima serão</w:t>
      </w:r>
      <w:r w:rsidR="00E4679A" w:rsidRPr="00001EF0">
        <w:rPr>
          <w:rFonts w:ascii="Courier New" w:hAnsi="Courier New"/>
          <w:color w:val="3B3B36"/>
          <w:spacing w:val="-3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escritas</w:t>
      </w:r>
      <w:r>
        <w:rPr>
          <w:rFonts w:ascii="Courier New" w:hAnsi="Courier New"/>
          <w:color w:val="3B3B36"/>
          <w:spacing w:val="-28"/>
          <w:sz w:val="25"/>
          <w:lang w:val="pt-BR"/>
        </w:rPr>
        <w:t xml:space="preserve"> </w:t>
      </w:r>
      <w:proofErr w:type="gramStart"/>
      <w:r w:rsidR="00E4679A" w:rsidRPr="00001EF0">
        <w:rPr>
          <w:rFonts w:ascii="Courier New" w:hAnsi="Courier New"/>
          <w:color w:val="242421"/>
          <w:sz w:val="25"/>
          <w:lang w:val="pt-BR"/>
        </w:rPr>
        <w:t>as</w:t>
      </w:r>
      <w:proofErr w:type="gramEnd"/>
      <w:r>
        <w:rPr>
          <w:rFonts w:ascii="Courier New" w:hAnsi="Courier New"/>
          <w:color w:val="242421"/>
          <w:spacing w:val="-3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siglas</w:t>
      </w:r>
      <w:r w:rsidR="00E4679A" w:rsidRPr="00001EF0">
        <w:rPr>
          <w:rFonts w:ascii="Courier New" w:hAnsi="Courier New"/>
          <w:color w:val="3B3B36"/>
          <w:spacing w:val="-4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dos</w:t>
      </w:r>
      <w:r w:rsidR="00E4679A" w:rsidRPr="00001EF0">
        <w:rPr>
          <w:rFonts w:ascii="Courier New" w:hAnsi="Courier New"/>
          <w:color w:val="3B3B36"/>
          <w:spacing w:val="-45"/>
          <w:sz w:val="25"/>
          <w:lang w:val="pt-BR"/>
        </w:rPr>
        <w:t xml:space="preserve"> </w:t>
      </w:r>
      <w:r>
        <w:rPr>
          <w:rFonts w:ascii="Courier New" w:hAnsi="Courier New"/>
          <w:color w:val="242421"/>
          <w:sz w:val="25"/>
          <w:lang w:val="pt-BR"/>
        </w:rPr>
        <w:t>ó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rgãos</w:t>
      </w:r>
      <w:r w:rsidR="00E4679A" w:rsidRPr="00001EF0">
        <w:rPr>
          <w:rFonts w:ascii="Courier New" w:hAnsi="Courier New"/>
          <w:color w:val="242421"/>
          <w:spacing w:val="-30"/>
          <w:sz w:val="25"/>
          <w:lang w:val="pt-BR"/>
        </w:rPr>
        <w:t xml:space="preserve"> </w:t>
      </w:r>
      <w:r>
        <w:rPr>
          <w:rFonts w:ascii="Courier New" w:hAnsi="Courier New"/>
          <w:color w:val="242421"/>
          <w:sz w:val="25"/>
          <w:lang w:val="pt-BR"/>
        </w:rPr>
        <w:t>responsá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veis</w:t>
      </w:r>
      <w:r w:rsidR="00E4679A" w:rsidRPr="00001EF0">
        <w:rPr>
          <w:rFonts w:ascii="Courier New" w:hAnsi="Courier New"/>
          <w:color w:val="242421"/>
          <w:spacing w:val="-35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pelo</w:t>
      </w:r>
      <w:r>
        <w:rPr>
          <w:rFonts w:ascii="Courier New" w:hAnsi="Courier New"/>
          <w:color w:val="3B3B36"/>
          <w:sz w:val="25"/>
          <w:lang w:val="pt-BR"/>
        </w:rPr>
        <w:t xml:space="preserve"> fornecimento</w:t>
      </w:r>
      <w:r w:rsidR="00E4679A" w:rsidRPr="00001EF0">
        <w:rPr>
          <w:rFonts w:ascii="Courier New" w:hAnsi="Courier New"/>
          <w:color w:val="242421"/>
          <w:spacing w:val="-43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da</w:t>
      </w:r>
      <w:r w:rsidR="00E4679A" w:rsidRPr="00001EF0">
        <w:rPr>
          <w:rFonts w:ascii="Courier New" w:hAnsi="Courier New"/>
          <w:color w:val="242421"/>
          <w:spacing w:val="-5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merenda</w:t>
      </w:r>
      <w:r w:rsidR="00E4679A" w:rsidRPr="00001EF0">
        <w:rPr>
          <w:rFonts w:ascii="Courier New" w:hAnsi="Courier New"/>
          <w:color w:val="242421"/>
          <w:spacing w:val="-3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escolar</w:t>
      </w:r>
      <w:r w:rsidR="00E4679A" w:rsidRPr="00001EF0">
        <w:rPr>
          <w:rFonts w:ascii="Courier New" w:hAnsi="Courier New"/>
          <w:color w:val="3B3B36"/>
          <w:spacing w:val="-3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em</w:t>
      </w:r>
      <w:r w:rsidR="00E4679A" w:rsidRPr="00001EF0">
        <w:rPr>
          <w:rFonts w:ascii="Courier New" w:hAnsi="Courier New"/>
          <w:color w:val="3B3B36"/>
          <w:spacing w:val="-54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nosso</w:t>
      </w:r>
      <w:r w:rsidR="00E4679A" w:rsidRPr="00001EF0">
        <w:rPr>
          <w:rFonts w:ascii="Courier New" w:hAnsi="Courier New"/>
          <w:color w:val="242421"/>
          <w:spacing w:val="-42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Estado:</w:t>
      </w:r>
      <w:r w:rsidR="00E4679A" w:rsidRPr="00001EF0">
        <w:rPr>
          <w:rFonts w:ascii="Courier New" w:hAnsi="Courier New"/>
          <w:color w:val="3B3B36"/>
          <w:spacing w:val="-30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Governo</w:t>
      </w:r>
      <w:r w:rsidR="00E4679A" w:rsidRPr="00001EF0">
        <w:rPr>
          <w:rFonts w:ascii="Courier New" w:hAnsi="Courier New"/>
          <w:color w:val="3B3B36"/>
          <w:spacing w:val="-40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de</w:t>
      </w:r>
      <w:r w:rsidR="00E4679A" w:rsidRPr="00001EF0">
        <w:rPr>
          <w:rFonts w:ascii="Courier New" w:hAnsi="Courier New"/>
          <w:color w:val="3B3B36"/>
          <w:spacing w:val="-4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Rondônia,</w:t>
      </w:r>
      <w:r w:rsidR="00E4679A" w:rsidRPr="00001EF0">
        <w:rPr>
          <w:rFonts w:ascii="Courier New" w:hAnsi="Courier New"/>
          <w:color w:val="3B3B36"/>
          <w:spacing w:val="-4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S</w:t>
      </w:r>
      <w:r>
        <w:rPr>
          <w:rFonts w:ascii="Courier New" w:hAnsi="Courier New"/>
          <w:color w:val="3B3B36"/>
          <w:w w:val="108"/>
          <w:sz w:val="25"/>
          <w:lang w:val="pt-BR"/>
        </w:rPr>
        <w:t>e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cretaria</w:t>
      </w:r>
      <w:r w:rsidR="00E4679A" w:rsidRPr="00001EF0">
        <w:rPr>
          <w:rFonts w:ascii="Courier New" w:hAnsi="Courier New"/>
          <w:color w:val="242421"/>
          <w:spacing w:val="-19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de</w:t>
      </w:r>
      <w:r w:rsidR="00E4679A" w:rsidRPr="00001EF0">
        <w:rPr>
          <w:rFonts w:ascii="Courier New" w:hAnsi="Courier New"/>
          <w:color w:val="242421"/>
          <w:spacing w:val="-2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Estado</w:t>
      </w:r>
      <w:r w:rsidR="00E4679A" w:rsidRPr="00001EF0">
        <w:rPr>
          <w:rFonts w:ascii="Courier New" w:hAnsi="Courier New"/>
          <w:color w:val="3B3B36"/>
          <w:spacing w:val="-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da</w:t>
      </w:r>
      <w:r w:rsidR="00E4679A" w:rsidRPr="00001EF0">
        <w:rPr>
          <w:rFonts w:ascii="Courier New" w:hAnsi="Courier New"/>
          <w:color w:val="242421"/>
          <w:spacing w:val="-2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Educação</w:t>
      </w:r>
      <w:r>
        <w:rPr>
          <w:rFonts w:ascii="Courier New" w:hAnsi="Courier New"/>
          <w:color w:val="3B3B36"/>
          <w:sz w:val="25"/>
          <w:lang w:val="pt-BR"/>
        </w:rPr>
        <w:t xml:space="preserve"> (SEDUC)</w:t>
      </w:r>
      <w:r>
        <w:rPr>
          <w:rFonts w:ascii="Courier New" w:hAnsi="Courier New"/>
          <w:color w:val="242421"/>
          <w:sz w:val="25"/>
          <w:lang w:val="pt-BR"/>
        </w:rPr>
        <w:t xml:space="preserve">,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Departamento</w:t>
      </w:r>
      <w:r w:rsidR="00E4679A" w:rsidRPr="00001EF0">
        <w:rPr>
          <w:rFonts w:ascii="Courier New" w:hAnsi="Courier New"/>
          <w:color w:val="3B3B36"/>
          <w:spacing w:val="-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de</w:t>
      </w:r>
      <w:r w:rsidR="00E4679A" w:rsidRPr="00001EF0">
        <w:rPr>
          <w:rFonts w:ascii="Courier New" w:hAnsi="Courier New"/>
          <w:color w:val="242421"/>
          <w:spacing w:val="-32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Apoio</w:t>
      </w:r>
      <w:r w:rsidR="00E4679A" w:rsidRPr="00001EF0">
        <w:rPr>
          <w:rFonts w:ascii="Courier New" w:hAnsi="Courier New"/>
          <w:color w:val="3B3B36"/>
          <w:spacing w:val="-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w w:val="115"/>
          <w:sz w:val="25"/>
          <w:lang w:val="pt-BR"/>
        </w:rPr>
        <w:t>Ed</w:t>
      </w:r>
      <w:r>
        <w:rPr>
          <w:rFonts w:ascii="Courier New" w:hAnsi="Courier New"/>
          <w:color w:val="3B3B36"/>
          <w:w w:val="145"/>
          <w:sz w:val="25"/>
          <w:lang w:val="pt-BR"/>
        </w:rPr>
        <w:t>u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cacional</w:t>
      </w:r>
      <w:r>
        <w:rPr>
          <w:rFonts w:ascii="Courier New" w:hAnsi="Courier New"/>
          <w:color w:val="242421"/>
          <w:sz w:val="25"/>
          <w:lang w:val="pt-BR"/>
        </w:rPr>
        <w:t xml:space="preserve"> (DAE),</w:t>
      </w:r>
      <w:r w:rsidR="00E4679A" w:rsidRPr="00001EF0">
        <w:rPr>
          <w:rFonts w:ascii="Courier New" w:hAnsi="Courier New"/>
          <w:color w:val="3B3B36"/>
          <w:spacing w:val="-7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pacing w:val="20"/>
          <w:sz w:val="25"/>
          <w:lang w:val="pt-BR"/>
        </w:rPr>
        <w:t>M</w:t>
      </w:r>
      <w:r w:rsidR="00E4679A" w:rsidRPr="00001EF0">
        <w:rPr>
          <w:rFonts w:ascii="Courier New" w:hAnsi="Courier New"/>
          <w:color w:val="13130F"/>
          <w:sz w:val="25"/>
          <w:lang w:val="pt-BR"/>
        </w:rPr>
        <w:t>in</w:t>
      </w:r>
      <w:r w:rsidR="00E4679A" w:rsidRPr="00001EF0">
        <w:rPr>
          <w:rFonts w:ascii="Courier New" w:hAnsi="Courier New"/>
          <w:color w:val="13130F"/>
          <w:spacing w:val="7"/>
          <w:sz w:val="25"/>
          <w:lang w:val="pt-BR"/>
        </w:rPr>
        <w:t>i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stério</w:t>
      </w:r>
      <w:r w:rsidR="00E4679A" w:rsidRPr="00001EF0">
        <w:rPr>
          <w:rFonts w:ascii="Courier New" w:hAnsi="Courier New"/>
          <w:color w:val="3B3B36"/>
          <w:spacing w:val="-3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da</w:t>
      </w:r>
      <w:r w:rsidR="00E4679A" w:rsidRPr="00001EF0">
        <w:rPr>
          <w:rFonts w:ascii="Courier New" w:hAnsi="Courier New"/>
          <w:color w:val="3B3B36"/>
          <w:spacing w:val="-41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Educação</w:t>
      </w:r>
      <w:r w:rsidR="00E4679A" w:rsidRPr="00001EF0">
        <w:rPr>
          <w:rFonts w:ascii="Courier New" w:hAnsi="Courier New"/>
          <w:color w:val="3B3B36"/>
          <w:spacing w:val="-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</w:t>
      </w:r>
      <w:r w:rsidR="00E4679A" w:rsidRPr="00001EF0">
        <w:rPr>
          <w:rFonts w:ascii="Courier New" w:hAnsi="Courier New"/>
          <w:color w:val="3B3B36"/>
          <w:spacing w:val="-2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C</w:t>
      </w:r>
      <w:r w:rsidR="00E4679A" w:rsidRPr="00001EF0">
        <w:rPr>
          <w:rFonts w:ascii="Courier New" w:hAnsi="Courier New"/>
          <w:color w:val="3B3B36"/>
          <w:spacing w:val="11"/>
          <w:sz w:val="25"/>
          <w:lang w:val="pt-BR"/>
        </w:rPr>
        <w:t>u</w:t>
      </w:r>
      <w:r w:rsidR="00E4679A" w:rsidRPr="00001EF0">
        <w:rPr>
          <w:rFonts w:ascii="Courier New" w:hAnsi="Courier New"/>
          <w:color w:val="13130F"/>
          <w:sz w:val="25"/>
          <w:lang w:val="pt-BR"/>
        </w:rPr>
        <w:t>l</w:t>
      </w:r>
      <w:r w:rsidR="00E4679A" w:rsidRPr="00001EF0">
        <w:rPr>
          <w:rFonts w:ascii="Courier New" w:hAnsi="Courier New"/>
          <w:color w:val="13130F"/>
          <w:spacing w:val="-4"/>
          <w:sz w:val="25"/>
          <w:lang w:val="pt-BR"/>
        </w:rPr>
        <w:t>t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ura</w:t>
      </w:r>
      <w:r>
        <w:rPr>
          <w:rFonts w:ascii="Courier New" w:hAnsi="Courier New"/>
          <w:color w:val="3B3B36"/>
          <w:sz w:val="25"/>
          <w:lang w:val="pt-BR"/>
        </w:rPr>
        <w:t xml:space="preserve"> (MEC)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</w:t>
      </w:r>
      <w:r w:rsidR="00E4679A" w:rsidRPr="00001EF0">
        <w:rPr>
          <w:rFonts w:ascii="Courier New" w:hAnsi="Courier New"/>
          <w:color w:val="3B3B36"/>
          <w:spacing w:val="-2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Fundação</w:t>
      </w:r>
      <w:r w:rsidR="00E4679A" w:rsidRPr="00001EF0">
        <w:rPr>
          <w:rFonts w:ascii="Courier New" w:hAnsi="Courier New"/>
          <w:color w:val="3B3B36"/>
          <w:w w:val="93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242421"/>
          <w:sz w:val="25"/>
          <w:lang w:val="pt-BR"/>
        </w:rPr>
        <w:t>de</w:t>
      </w:r>
      <w:r w:rsidR="00E4679A" w:rsidRPr="00001EF0">
        <w:rPr>
          <w:rFonts w:ascii="Courier New" w:hAnsi="Courier New"/>
          <w:color w:val="242421"/>
          <w:spacing w:val="-4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Assistência</w:t>
      </w:r>
      <w:r w:rsidR="00E4679A" w:rsidRPr="00001EF0">
        <w:rPr>
          <w:rFonts w:ascii="Courier New" w:hAnsi="Courier New"/>
          <w:color w:val="3B3B36"/>
          <w:spacing w:val="-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ao</w:t>
      </w:r>
      <w:r w:rsidR="00E4679A" w:rsidRPr="00001EF0">
        <w:rPr>
          <w:rFonts w:ascii="Courier New" w:hAnsi="Courier New"/>
          <w:color w:val="3B3B36"/>
          <w:spacing w:val="-3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Estudante</w:t>
      </w:r>
      <w:r>
        <w:rPr>
          <w:rFonts w:ascii="Courier New" w:hAnsi="Courier New"/>
          <w:color w:val="3B3B36"/>
          <w:sz w:val="25"/>
          <w:lang w:val="pt-BR"/>
        </w:rPr>
        <w:t xml:space="preserve"> (FAE)</w:t>
      </w:r>
      <w:r w:rsidR="00E4679A" w:rsidRPr="00001EF0">
        <w:rPr>
          <w:rFonts w:ascii="Courier New" w:hAnsi="Courier New"/>
          <w:color w:val="030301"/>
          <w:sz w:val="25"/>
          <w:lang w:val="pt-BR"/>
        </w:rPr>
        <w:t>.</w:t>
      </w:r>
    </w:p>
    <w:p w:rsidR="001E7CDE" w:rsidRPr="00001EF0" w:rsidRDefault="001E7CDE" w:rsidP="00001EF0">
      <w:pPr>
        <w:spacing w:before="5"/>
        <w:jc w:val="both"/>
        <w:rPr>
          <w:rFonts w:ascii="Courier New" w:eastAsia="Courier New" w:hAnsi="Courier New" w:cs="Courier New"/>
          <w:sz w:val="14"/>
          <w:szCs w:val="14"/>
          <w:lang w:val="pt-BR"/>
        </w:rPr>
      </w:pPr>
    </w:p>
    <w:p w:rsidR="001E7CDE" w:rsidRPr="00001EF0" w:rsidRDefault="001E7CDE" w:rsidP="00001EF0">
      <w:pPr>
        <w:jc w:val="both"/>
        <w:rPr>
          <w:rFonts w:ascii="Courier New" w:eastAsia="Courier New" w:hAnsi="Courier New" w:cs="Courier New"/>
          <w:sz w:val="14"/>
          <w:szCs w:val="14"/>
          <w:lang w:val="pt-BR"/>
        </w:rPr>
        <w:sectPr w:rsidR="001E7CDE" w:rsidRPr="00001EF0">
          <w:pgSz w:w="11820" w:h="17390"/>
          <w:pgMar w:top="1640" w:right="580" w:bottom="280" w:left="1080" w:header="554" w:footer="0" w:gutter="0"/>
          <w:cols w:space="720"/>
        </w:sectPr>
      </w:pPr>
    </w:p>
    <w:p w:rsidR="001E7CDE" w:rsidRPr="00001EF0" w:rsidRDefault="001E7CDE" w:rsidP="00001EF0">
      <w:pPr>
        <w:jc w:val="both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1E7CDE" w:rsidRPr="00001EF0" w:rsidRDefault="00E4679A" w:rsidP="00001EF0">
      <w:pPr>
        <w:spacing w:before="178"/>
        <w:ind w:left="439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proofErr w:type="gramStart"/>
      <w:r w:rsidRPr="00001EF0">
        <w:rPr>
          <w:rFonts w:ascii="Courier New"/>
          <w:color w:val="3B3B36"/>
          <w:spacing w:val="1"/>
          <w:sz w:val="25"/>
          <w:lang w:val="pt-BR"/>
        </w:rPr>
        <w:t>cr</w:t>
      </w:r>
      <w:r w:rsidRPr="00001EF0">
        <w:rPr>
          <w:rFonts w:ascii="Courier New"/>
          <w:color w:val="13130F"/>
          <w:spacing w:val="1"/>
          <w:sz w:val="25"/>
          <w:lang w:val="pt-BR"/>
        </w:rPr>
        <w:t>i</w:t>
      </w:r>
      <w:r w:rsidRPr="00001EF0">
        <w:rPr>
          <w:rFonts w:ascii="Courier New"/>
          <w:color w:val="3B3B36"/>
          <w:spacing w:val="1"/>
          <w:sz w:val="25"/>
          <w:lang w:val="pt-BR"/>
        </w:rPr>
        <w:t>ado</w:t>
      </w:r>
      <w:proofErr w:type="gramEnd"/>
      <w:r w:rsidRPr="00001EF0">
        <w:rPr>
          <w:rFonts w:ascii="Courier New"/>
          <w:color w:val="3B3B36"/>
          <w:spacing w:val="-114"/>
          <w:sz w:val="25"/>
          <w:lang w:val="pt-BR"/>
        </w:rPr>
        <w:t xml:space="preserve"> </w:t>
      </w:r>
      <w:r w:rsidRPr="00001EF0">
        <w:rPr>
          <w:rFonts w:ascii="Courier New"/>
          <w:color w:val="030301"/>
          <w:sz w:val="25"/>
          <w:lang w:val="pt-BR"/>
        </w:rPr>
        <w:t>.</w:t>
      </w:r>
    </w:p>
    <w:p w:rsidR="001E7CDE" w:rsidRPr="00001EF0" w:rsidRDefault="00E4679A" w:rsidP="00001EF0">
      <w:pPr>
        <w:tabs>
          <w:tab w:val="left" w:pos="2037"/>
          <w:tab w:val="left" w:pos="5680"/>
        </w:tabs>
        <w:spacing w:before="75"/>
        <w:ind w:left="439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 w:rsidRPr="00001EF0">
        <w:rPr>
          <w:lang w:val="pt-BR"/>
        </w:rPr>
        <w:br w:type="column"/>
      </w:r>
      <w:r w:rsidRPr="00001EF0">
        <w:rPr>
          <w:rFonts w:ascii="Courier New" w:hAnsi="Courier New"/>
          <w:color w:val="3B3B36"/>
          <w:sz w:val="25"/>
          <w:lang w:val="pt-BR"/>
        </w:rPr>
        <w:lastRenderedPageBreak/>
        <w:t>Art</w:t>
      </w:r>
      <w:r w:rsidR="00884351">
        <w:rPr>
          <w:rFonts w:ascii="Courier New" w:hAnsi="Courier New"/>
          <w:color w:val="3B3B36"/>
          <w:sz w:val="25"/>
          <w:lang w:val="pt-BR"/>
        </w:rPr>
        <w:t xml:space="preserve">. 4º </w:t>
      </w:r>
      <w:r w:rsidRPr="00001EF0">
        <w:rPr>
          <w:rFonts w:ascii="Courier New" w:hAnsi="Courier New"/>
          <w:color w:val="3B3B36"/>
          <w:sz w:val="25"/>
          <w:lang w:val="pt-BR"/>
        </w:rPr>
        <w:t>Cabe</w:t>
      </w:r>
      <w:r w:rsidRPr="00001EF0">
        <w:rPr>
          <w:rFonts w:ascii="Courier New" w:hAnsi="Courier New"/>
          <w:color w:val="3B3B36"/>
          <w:spacing w:val="-25"/>
          <w:sz w:val="25"/>
          <w:lang w:val="pt-BR"/>
        </w:rPr>
        <w:t xml:space="preserve"> </w:t>
      </w:r>
      <w:r w:rsidR="00884351">
        <w:rPr>
          <w:rFonts w:ascii="Courier New" w:hAnsi="Courier New"/>
          <w:color w:val="3B3B36"/>
          <w:sz w:val="25"/>
          <w:lang w:val="pt-BR"/>
        </w:rPr>
        <w:t>à</w:t>
      </w:r>
      <w:r w:rsidRPr="00001EF0">
        <w:rPr>
          <w:rFonts w:ascii="Courier New" w:hAnsi="Courier New"/>
          <w:color w:val="3B3B36"/>
          <w:spacing w:val="-38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SEDUC</w:t>
      </w:r>
      <w:r w:rsidRPr="00001EF0">
        <w:rPr>
          <w:rFonts w:ascii="Courier New" w:hAnsi="Courier New"/>
          <w:color w:val="3B3B36"/>
          <w:spacing w:val="-30"/>
          <w:sz w:val="25"/>
          <w:lang w:val="pt-BR"/>
        </w:rPr>
        <w:t xml:space="preserve"> </w:t>
      </w:r>
      <w:r w:rsidRPr="00001EF0">
        <w:rPr>
          <w:rFonts w:ascii="Courier New" w:hAnsi="Courier New"/>
          <w:color w:val="3B3B36"/>
          <w:sz w:val="25"/>
          <w:lang w:val="pt-BR"/>
        </w:rPr>
        <w:t>divulgar</w:t>
      </w:r>
      <w:r w:rsidRPr="00001EF0">
        <w:rPr>
          <w:rFonts w:ascii="Courier New" w:hAnsi="Courier New"/>
          <w:color w:val="3B3B36"/>
          <w:spacing w:val="-15"/>
          <w:sz w:val="25"/>
          <w:lang w:val="pt-BR"/>
        </w:rPr>
        <w:t xml:space="preserve"> </w:t>
      </w:r>
      <w:r w:rsidR="00884351">
        <w:rPr>
          <w:rFonts w:ascii="Courier New" w:hAnsi="Courier New"/>
          <w:color w:val="3B3B36"/>
          <w:sz w:val="25"/>
          <w:lang w:val="pt-BR"/>
        </w:rPr>
        <w:t xml:space="preserve">o </w:t>
      </w:r>
      <w:r w:rsidRPr="00001EF0">
        <w:rPr>
          <w:rFonts w:ascii="Courier New" w:hAnsi="Courier New"/>
          <w:color w:val="3B3B36"/>
          <w:sz w:val="25"/>
          <w:lang w:val="pt-BR"/>
        </w:rPr>
        <w:t>símbolo</w:t>
      </w:r>
      <w:r w:rsidR="00884351">
        <w:rPr>
          <w:rFonts w:ascii="Courier New" w:hAnsi="Courier New"/>
          <w:color w:val="3B3B36"/>
          <w:sz w:val="25"/>
          <w:lang w:val="pt-BR"/>
        </w:rPr>
        <w:t xml:space="preserve"> ora</w:t>
      </w:r>
    </w:p>
    <w:p w:rsidR="001E7CDE" w:rsidRPr="00001EF0" w:rsidRDefault="001E7CDE" w:rsidP="00001EF0">
      <w:pPr>
        <w:jc w:val="both"/>
        <w:rPr>
          <w:rFonts w:ascii="Courier New" w:eastAsia="Courier New" w:hAnsi="Courier New" w:cs="Courier New"/>
          <w:sz w:val="25"/>
          <w:szCs w:val="25"/>
          <w:lang w:val="pt-BR"/>
        </w:rPr>
        <w:sectPr w:rsidR="001E7CDE" w:rsidRPr="00001EF0">
          <w:type w:val="continuous"/>
          <w:pgSz w:w="11820" w:h="17390"/>
          <w:pgMar w:top="1640" w:right="580" w:bottom="280" w:left="1080" w:header="720" w:footer="720" w:gutter="0"/>
          <w:cols w:num="2" w:space="720" w:equalWidth="0">
            <w:col w:w="2085" w:space="1090"/>
            <w:col w:w="6985"/>
          </w:cols>
        </w:sectPr>
      </w:pPr>
    </w:p>
    <w:p w:rsidR="001E7CDE" w:rsidRPr="00001EF0" w:rsidRDefault="001E7CDE" w:rsidP="00001EF0">
      <w:pPr>
        <w:spacing w:before="8"/>
        <w:jc w:val="both"/>
        <w:rPr>
          <w:rFonts w:ascii="Courier New" w:eastAsia="Courier New" w:hAnsi="Courier New" w:cs="Courier New"/>
          <w:sz w:val="21"/>
          <w:szCs w:val="21"/>
          <w:lang w:val="pt-BR"/>
        </w:rPr>
      </w:pPr>
    </w:p>
    <w:p w:rsidR="001E7CDE" w:rsidRDefault="00884351" w:rsidP="00001EF0">
      <w:pPr>
        <w:spacing w:before="75" w:line="311" w:lineRule="auto"/>
        <w:ind w:left="446" w:right="308" w:firstLine="3168"/>
        <w:jc w:val="both"/>
        <w:rPr>
          <w:rFonts w:ascii="Courier New" w:hAnsi="Courier New"/>
          <w:color w:val="030301"/>
          <w:sz w:val="25"/>
          <w:lang w:val="pt-BR"/>
        </w:rPr>
      </w:pPr>
      <w:r>
        <w:rPr>
          <w:rFonts w:ascii="Courier New" w:hAnsi="Courier New"/>
          <w:color w:val="3B3B36"/>
          <w:sz w:val="25"/>
          <w:lang w:val="pt-BR"/>
        </w:rPr>
        <w:t xml:space="preserve">Art. 5º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Este</w:t>
      </w:r>
      <w:r w:rsidR="00E4679A" w:rsidRPr="00001EF0">
        <w:rPr>
          <w:rFonts w:ascii="Courier New" w:hAnsi="Courier New"/>
          <w:color w:val="3B3B36"/>
          <w:spacing w:val="-15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Decreto</w:t>
      </w:r>
      <w:r w:rsidR="00E4679A" w:rsidRPr="00001EF0">
        <w:rPr>
          <w:rFonts w:ascii="Courier New" w:hAnsi="Courier New"/>
          <w:color w:val="3B3B36"/>
          <w:spacing w:val="-8"/>
          <w:sz w:val="25"/>
          <w:lang w:val="pt-BR"/>
        </w:rPr>
        <w:t xml:space="preserve"> </w:t>
      </w:r>
      <w:r>
        <w:rPr>
          <w:rFonts w:ascii="Courier New" w:hAnsi="Courier New"/>
          <w:color w:val="3B3B36"/>
          <w:sz w:val="25"/>
          <w:lang w:val="pt-BR"/>
        </w:rPr>
        <w:t>entrará</w:t>
      </w:r>
      <w:r w:rsidR="00E4679A" w:rsidRPr="00001EF0">
        <w:rPr>
          <w:rFonts w:ascii="Courier New" w:hAnsi="Courier New"/>
          <w:color w:val="3B3B36"/>
          <w:spacing w:val="-11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em</w:t>
      </w:r>
      <w:r w:rsidR="00E4679A" w:rsidRPr="00001EF0">
        <w:rPr>
          <w:rFonts w:ascii="Courier New" w:hAnsi="Courier New"/>
          <w:color w:val="3B3B36"/>
          <w:spacing w:val="-3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vigor</w:t>
      </w:r>
      <w:r w:rsidR="00E4679A" w:rsidRPr="00001EF0">
        <w:rPr>
          <w:rFonts w:ascii="Courier New" w:hAnsi="Courier New"/>
          <w:color w:val="3B3B36"/>
          <w:spacing w:val="-20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na</w:t>
      </w:r>
      <w:r w:rsidR="00E4679A" w:rsidRPr="00001EF0">
        <w:rPr>
          <w:rFonts w:ascii="Courier New" w:hAnsi="Courier New"/>
          <w:color w:val="3B3B36"/>
          <w:w w:val="9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data</w:t>
      </w:r>
      <w:r w:rsidR="00E4679A" w:rsidRPr="00001EF0">
        <w:rPr>
          <w:rFonts w:ascii="Courier New" w:hAnsi="Courier New"/>
          <w:color w:val="3B3B36"/>
          <w:spacing w:val="-43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de</w:t>
      </w:r>
      <w:r w:rsidR="00E4679A" w:rsidRPr="00001EF0">
        <w:rPr>
          <w:rFonts w:ascii="Courier New" w:hAnsi="Courier New"/>
          <w:color w:val="3B3B36"/>
          <w:spacing w:val="-31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sua</w:t>
      </w:r>
      <w:r w:rsidR="00E4679A" w:rsidRPr="00001EF0">
        <w:rPr>
          <w:rFonts w:ascii="Courier New" w:hAnsi="Courier New"/>
          <w:color w:val="3B3B36"/>
          <w:spacing w:val="-52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publicação,</w:t>
      </w:r>
      <w:r w:rsidR="00E4679A" w:rsidRPr="00001EF0">
        <w:rPr>
          <w:rFonts w:ascii="Courier New" w:hAnsi="Courier New"/>
          <w:color w:val="3B3B36"/>
          <w:spacing w:val="-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ficando</w:t>
      </w:r>
      <w:r w:rsidR="00E4679A" w:rsidRPr="00001EF0">
        <w:rPr>
          <w:rFonts w:ascii="Courier New" w:hAnsi="Courier New"/>
          <w:color w:val="3B3B36"/>
          <w:spacing w:val="-36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revogadas</w:t>
      </w:r>
      <w:r w:rsidR="00E4679A" w:rsidRPr="00001EF0">
        <w:rPr>
          <w:rFonts w:ascii="Courier New" w:hAnsi="Courier New"/>
          <w:color w:val="3B3B36"/>
          <w:spacing w:val="-20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as</w:t>
      </w:r>
      <w:r w:rsidR="00E4679A" w:rsidRPr="00001EF0">
        <w:rPr>
          <w:rFonts w:ascii="Courier New" w:hAnsi="Courier New"/>
          <w:color w:val="3B3B36"/>
          <w:spacing w:val="-34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disposições</w:t>
      </w:r>
      <w:r w:rsidR="00E4679A" w:rsidRPr="00001EF0">
        <w:rPr>
          <w:rFonts w:ascii="Courier New" w:hAnsi="Courier New"/>
          <w:color w:val="3B3B36"/>
          <w:spacing w:val="-18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em</w:t>
      </w:r>
      <w:r>
        <w:rPr>
          <w:rFonts w:ascii="Courier New" w:hAnsi="Courier New"/>
          <w:color w:val="3B3B36"/>
          <w:spacing w:val="37"/>
          <w:sz w:val="25"/>
          <w:lang w:val="pt-BR"/>
        </w:rPr>
        <w:t xml:space="preserve"> </w:t>
      </w:r>
      <w:r w:rsidR="00E4679A" w:rsidRPr="00001EF0">
        <w:rPr>
          <w:rFonts w:ascii="Courier New" w:hAnsi="Courier New"/>
          <w:color w:val="3B3B36"/>
          <w:sz w:val="25"/>
          <w:lang w:val="pt-BR"/>
        </w:rPr>
        <w:t>con</w:t>
      </w:r>
      <w:r>
        <w:rPr>
          <w:rFonts w:ascii="Courier New" w:hAnsi="Courier New"/>
          <w:color w:val="242421"/>
          <w:spacing w:val="-3"/>
          <w:sz w:val="25"/>
          <w:lang w:val="pt-BR"/>
        </w:rPr>
        <w:t>trá</w:t>
      </w:r>
      <w:r w:rsidR="00E4679A" w:rsidRPr="00001EF0">
        <w:rPr>
          <w:rFonts w:ascii="Courier New" w:hAnsi="Courier New"/>
          <w:color w:val="242421"/>
          <w:spacing w:val="-3"/>
          <w:sz w:val="25"/>
          <w:lang w:val="pt-BR"/>
        </w:rPr>
        <w:t>rio</w:t>
      </w:r>
      <w:r w:rsidR="00E4679A" w:rsidRPr="00001EF0">
        <w:rPr>
          <w:rFonts w:ascii="Courier New" w:hAnsi="Courier New"/>
          <w:color w:val="030301"/>
          <w:sz w:val="25"/>
          <w:lang w:val="pt-BR"/>
        </w:rPr>
        <w:t>.</w:t>
      </w:r>
    </w:p>
    <w:p w:rsidR="00884351" w:rsidRDefault="00884351" w:rsidP="00001EF0">
      <w:pPr>
        <w:spacing w:before="75" w:line="311" w:lineRule="auto"/>
        <w:ind w:left="446" w:right="308" w:firstLine="3168"/>
        <w:jc w:val="both"/>
        <w:rPr>
          <w:rFonts w:ascii="Courier New" w:hAnsi="Courier New"/>
          <w:color w:val="030301"/>
          <w:sz w:val="25"/>
          <w:lang w:val="pt-BR"/>
        </w:rPr>
      </w:pPr>
    </w:p>
    <w:p w:rsidR="00884351" w:rsidRDefault="00884351" w:rsidP="00001EF0">
      <w:pPr>
        <w:spacing w:before="75" w:line="311" w:lineRule="auto"/>
        <w:ind w:left="446" w:right="308" w:firstLine="3168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  <w:r>
        <w:rPr>
          <w:rFonts w:ascii="Courier New" w:hAnsi="Courier New"/>
          <w:color w:val="3B3B36"/>
          <w:sz w:val="25"/>
          <w:lang w:val="pt-BR"/>
        </w:rPr>
        <w:t>Porto Velho, 14 de março de 1985</w:t>
      </w:r>
      <w:r w:rsidRPr="00884351">
        <w:rPr>
          <w:rFonts w:ascii="Courier New" w:eastAsia="Courier New" w:hAnsi="Courier New" w:cs="Courier New"/>
          <w:sz w:val="25"/>
          <w:szCs w:val="25"/>
          <w:lang w:val="pt-BR"/>
        </w:rPr>
        <w:t>.</w:t>
      </w:r>
    </w:p>
    <w:p w:rsidR="00884351" w:rsidRDefault="00884351" w:rsidP="00001EF0">
      <w:pPr>
        <w:spacing w:before="75" w:line="311" w:lineRule="auto"/>
        <w:ind w:left="446" w:right="308" w:firstLine="3168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884351" w:rsidRDefault="00884351" w:rsidP="00001EF0">
      <w:pPr>
        <w:spacing w:before="75" w:line="311" w:lineRule="auto"/>
        <w:ind w:left="446" w:right="308" w:firstLine="3168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884351" w:rsidRPr="00884351" w:rsidRDefault="00884351" w:rsidP="0088435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884351">
        <w:rPr>
          <w:rFonts w:ascii="Courier New" w:eastAsia="Calibri" w:hAnsi="Courier New" w:cs="Courier New"/>
          <w:sz w:val="26"/>
          <w:szCs w:val="26"/>
          <w:lang w:val="pt-BR"/>
        </w:rPr>
        <w:t>Jorge Teixeira de Oliveira</w:t>
      </w:r>
    </w:p>
    <w:p w:rsidR="00884351" w:rsidRDefault="00884351" w:rsidP="0088435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884351">
        <w:rPr>
          <w:rFonts w:ascii="Courier New" w:eastAsia="Calibri" w:hAnsi="Courier New" w:cs="Courier New"/>
          <w:sz w:val="26"/>
          <w:szCs w:val="26"/>
          <w:lang w:val="pt-BR"/>
        </w:rPr>
        <w:t>Governador</w:t>
      </w:r>
    </w:p>
    <w:p w:rsidR="00884351" w:rsidRPr="00884351" w:rsidRDefault="00884351" w:rsidP="0088435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</w:p>
    <w:p w:rsidR="00884351" w:rsidRPr="00884351" w:rsidRDefault="00884351" w:rsidP="0088435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884351">
        <w:rPr>
          <w:rFonts w:ascii="Courier New" w:eastAsia="Calibri" w:hAnsi="Courier New" w:cs="Courier New"/>
          <w:sz w:val="26"/>
          <w:szCs w:val="26"/>
          <w:lang w:val="pt-BR"/>
        </w:rPr>
        <w:t>Álvaro Lustosa Pires</w:t>
      </w:r>
    </w:p>
    <w:p w:rsidR="00884351" w:rsidRPr="00884351" w:rsidRDefault="00884351" w:rsidP="00884351">
      <w:pPr>
        <w:widowControl/>
        <w:spacing w:after="200" w:line="276" w:lineRule="auto"/>
        <w:jc w:val="center"/>
        <w:rPr>
          <w:rFonts w:ascii="Courier New" w:eastAsia="Calibri" w:hAnsi="Courier New" w:cs="Courier New"/>
          <w:sz w:val="26"/>
          <w:szCs w:val="26"/>
          <w:lang w:val="pt-BR"/>
        </w:rPr>
      </w:pPr>
      <w:r w:rsidRPr="00884351">
        <w:rPr>
          <w:rFonts w:ascii="Courier New" w:eastAsia="Calibri" w:hAnsi="Courier New" w:cs="Courier New"/>
          <w:sz w:val="26"/>
          <w:szCs w:val="26"/>
          <w:lang w:val="pt-BR"/>
        </w:rPr>
        <w:t>Secretário da Educação</w:t>
      </w:r>
    </w:p>
    <w:p w:rsidR="00884351" w:rsidRPr="00001EF0" w:rsidRDefault="00884351" w:rsidP="00001EF0">
      <w:pPr>
        <w:spacing w:before="75" w:line="311" w:lineRule="auto"/>
        <w:ind w:left="446" w:right="308" w:firstLine="3168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</w:p>
    <w:p w:rsidR="001E7CDE" w:rsidRPr="00001EF0" w:rsidRDefault="001E7CDE">
      <w:pPr>
        <w:spacing w:before="7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1E7CDE" w:rsidRPr="00001EF0" w:rsidRDefault="001E7CDE">
      <w:pPr>
        <w:rPr>
          <w:rFonts w:ascii="Courier New" w:eastAsia="Courier New" w:hAnsi="Courier New" w:cs="Courier New"/>
          <w:sz w:val="23"/>
          <w:szCs w:val="23"/>
          <w:lang w:val="pt-BR"/>
        </w:rPr>
        <w:sectPr w:rsidR="001E7CDE" w:rsidRPr="00001EF0">
          <w:type w:val="continuous"/>
          <w:pgSz w:w="11820" w:h="17390"/>
          <w:pgMar w:top="1640" w:right="580" w:bottom="280" w:left="1080" w:header="720" w:footer="720" w:gutter="0"/>
          <w:cols w:space="720"/>
        </w:sectPr>
      </w:pPr>
    </w:p>
    <w:p w:rsidR="001E7CDE" w:rsidRPr="00884351" w:rsidRDefault="001E7CDE">
      <w:pPr>
        <w:rPr>
          <w:rFonts w:ascii="Courier New" w:eastAsia="Courier New" w:hAnsi="Courier New" w:cs="Courier New"/>
          <w:sz w:val="25"/>
          <w:szCs w:val="25"/>
          <w:lang w:val="pt-BR"/>
        </w:rPr>
        <w:sectPr w:rsidR="001E7CDE" w:rsidRPr="00884351">
          <w:type w:val="continuous"/>
          <w:pgSz w:w="11820" w:h="17390"/>
          <w:pgMar w:top="1640" w:right="580" w:bottom="280" w:left="1080" w:header="720" w:footer="720" w:gutter="0"/>
          <w:cols w:space="720"/>
        </w:sectPr>
      </w:pPr>
    </w:p>
    <w:p w:rsidR="001E7CDE" w:rsidRDefault="001E7CDE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1E7CDE">
      <w:headerReference w:type="default" r:id="rId8"/>
      <w:pgSz w:w="11910" w:h="1739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B4" w:rsidRDefault="00885EB4">
      <w:r>
        <w:separator/>
      </w:r>
    </w:p>
  </w:endnote>
  <w:endnote w:type="continuationSeparator" w:id="0">
    <w:p w:rsidR="00885EB4" w:rsidRDefault="008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B4" w:rsidRDefault="00885EB4">
      <w:r>
        <w:separator/>
      </w:r>
    </w:p>
  </w:footnote>
  <w:footnote w:type="continuationSeparator" w:id="0">
    <w:p w:rsidR="00885EB4" w:rsidRDefault="00885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DE" w:rsidRDefault="00885EB4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138.95pt;margin-top:27.7pt;width:59.05pt;height:86.75pt;z-index:-40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5.3pt;margin-top:60.2pt;width:270.95pt;height:14.5pt;z-index:-4024;mso-position-horizontal-relative:page;mso-position-vertical-relative:page" filled="f" stroked="f">
          <v:textbox style="mso-next-textbox:#_x0000_s2049" inset="0,0,0,0">
            <w:txbxContent>
              <w:p w:rsidR="001E7CDE" w:rsidRPr="006A4308" w:rsidRDefault="00E4679A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b/>
                    <w:sz w:val="25"/>
                    <w:szCs w:val="25"/>
                  </w:rPr>
                </w:pPr>
                <w:r w:rsidRPr="006A4308">
                  <w:rPr>
                    <w:rFonts w:ascii="Times New Roman" w:hAnsi="Times New Roman"/>
                    <w:b/>
                    <w:color w:val="21211D"/>
                    <w:w w:val="110"/>
                    <w:sz w:val="25"/>
                  </w:rPr>
                  <w:t>GOVERNO</w:t>
                </w:r>
                <w:r w:rsidRPr="006A4308">
                  <w:rPr>
                    <w:rFonts w:ascii="Times New Roman" w:hAnsi="Times New Roman"/>
                    <w:b/>
                    <w:color w:val="21211D"/>
                    <w:spacing w:val="59"/>
                    <w:w w:val="110"/>
                    <w:sz w:val="25"/>
                  </w:rPr>
                  <w:t xml:space="preserve"> </w:t>
                </w:r>
                <w:r w:rsidRPr="006A4308">
                  <w:rPr>
                    <w:rFonts w:ascii="Times New Roman" w:hAnsi="Times New Roman"/>
                    <w:b/>
                    <w:color w:val="21211D"/>
                    <w:w w:val="110"/>
                    <w:sz w:val="25"/>
                  </w:rPr>
                  <w:t>DO</w:t>
                </w:r>
                <w:r w:rsidRPr="006A4308">
                  <w:rPr>
                    <w:rFonts w:ascii="Times New Roman" w:hAnsi="Times New Roman"/>
                    <w:b/>
                    <w:color w:val="21211D"/>
                    <w:spacing w:val="40"/>
                    <w:w w:val="110"/>
                    <w:sz w:val="25"/>
                  </w:rPr>
                  <w:t xml:space="preserve"> </w:t>
                </w:r>
                <w:r w:rsidRPr="006A4308">
                  <w:rPr>
                    <w:rFonts w:ascii="Times New Roman" w:hAnsi="Times New Roman"/>
                    <w:b/>
                    <w:color w:val="21211D"/>
                    <w:w w:val="110"/>
                    <w:sz w:val="25"/>
                  </w:rPr>
                  <w:t>ESTADO</w:t>
                </w:r>
                <w:r w:rsidRPr="006A4308">
                  <w:rPr>
                    <w:rFonts w:ascii="Times New Roman" w:hAnsi="Times New Roman"/>
                    <w:b/>
                    <w:color w:val="21211D"/>
                    <w:spacing w:val="52"/>
                    <w:w w:val="110"/>
                    <w:sz w:val="25"/>
                  </w:rPr>
                  <w:t xml:space="preserve"> </w:t>
                </w:r>
                <w:r w:rsidRPr="006A4308">
                  <w:rPr>
                    <w:rFonts w:ascii="Times New Roman" w:hAnsi="Times New Roman"/>
                    <w:b/>
                    <w:color w:val="21211D"/>
                    <w:w w:val="110"/>
                    <w:sz w:val="25"/>
                  </w:rPr>
                  <w:t>DE</w:t>
                </w:r>
                <w:r w:rsidRPr="006A4308">
                  <w:rPr>
                    <w:rFonts w:ascii="Times New Roman" w:hAnsi="Times New Roman"/>
                    <w:b/>
                    <w:color w:val="21211D"/>
                    <w:spacing w:val="34"/>
                    <w:w w:val="110"/>
                    <w:sz w:val="25"/>
                  </w:rPr>
                  <w:t xml:space="preserve"> </w:t>
                </w:r>
                <w:r w:rsidRPr="006A4308">
                  <w:rPr>
                    <w:rFonts w:ascii="Times New Roman" w:hAnsi="Times New Roman"/>
                    <w:b/>
                    <w:color w:val="21211D"/>
                    <w:w w:val="110"/>
                    <w:sz w:val="25"/>
                  </w:rPr>
                  <w:t>RONDÔNIA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CDE" w:rsidRDefault="001E7CDE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7CDE"/>
    <w:rsid w:val="00001EF0"/>
    <w:rsid w:val="000B6B7A"/>
    <w:rsid w:val="001E7CDE"/>
    <w:rsid w:val="006A4308"/>
    <w:rsid w:val="007B7FF5"/>
    <w:rsid w:val="00884351"/>
    <w:rsid w:val="00885EB4"/>
    <w:rsid w:val="00AF10BC"/>
    <w:rsid w:val="00E4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31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01E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EF0"/>
  </w:style>
  <w:style w:type="paragraph" w:styleId="Rodap">
    <w:name w:val="footer"/>
    <w:basedOn w:val="Normal"/>
    <w:link w:val="RodapChar"/>
    <w:uiPriority w:val="99"/>
    <w:unhideWhenUsed/>
    <w:rsid w:val="00001E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EF0"/>
  </w:style>
  <w:style w:type="paragraph" w:styleId="Textodebalo">
    <w:name w:val="Balloon Text"/>
    <w:basedOn w:val="Normal"/>
    <w:link w:val="TextodebaloChar"/>
    <w:uiPriority w:val="99"/>
    <w:semiHidden/>
    <w:unhideWhenUsed/>
    <w:rsid w:val="00001E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7</cp:revision>
  <dcterms:created xsi:type="dcterms:W3CDTF">2016-10-03T08:31:00Z</dcterms:created>
  <dcterms:modified xsi:type="dcterms:W3CDTF">2016-10-05T15:26:00Z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2016-10-03T00:00:00Z</vt:filetime>
  </property>
</Properties>
</file>