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CD" w:rsidRPr="008F6840" w:rsidRDefault="00FD09CD" w:rsidP="000641A4">
      <w:pPr>
        <w:jc w:val="center"/>
      </w:pPr>
      <w:r w:rsidRPr="008F6840">
        <w:t>DECRETO N.</w:t>
      </w:r>
      <w:r w:rsidR="00092DD2" w:rsidRPr="008F6840">
        <w:t xml:space="preserve"> 23.752</w:t>
      </w:r>
      <w:r w:rsidR="000D12F3" w:rsidRPr="008F6840">
        <w:t xml:space="preserve">, </w:t>
      </w:r>
      <w:r w:rsidR="00F901A2" w:rsidRPr="008F6840">
        <w:t>DE</w:t>
      </w:r>
      <w:r w:rsidR="00092DD2" w:rsidRPr="008F6840">
        <w:t xml:space="preserve"> 25 </w:t>
      </w:r>
      <w:r w:rsidRPr="008F6840">
        <w:t xml:space="preserve">DE </w:t>
      </w:r>
      <w:r w:rsidR="00FA16C9" w:rsidRPr="008F6840">
        <w:t>MARÇO</w:t>
      </w:r>
      <w:r w:rsidRPr="008F6840">
        <w:t xml:space="preserve"> DE 201</w:t>
      </w:r>
      <w:r w:rsidR="00FA16C9" w:rsidRPr="008F6840">
        <w:t>9</w:t>
      </w:r>
      <w:r w:rsidRPr="008F6840">
        <w:t>.</w:t>
      </w:r>
    </w:p>
    <w:p w:rsidR="00FD09CD" w:rsidRPr="008F6840" w:rsidRDefault="00C5498F" w:rsidP="00C5498F">
      <w:r w:rsidRPr="008F6840">
        <w:t>Alterações:</w:t>
      </w:r>
    </w:p>
    <w:p w:rsidR="00C5498F" w:rsidRPr="008F6840" w:rsidRDefault="00F126CC" w:rsidP="00C5498F">
      <w:hyperlink r:id="rId8" w:history="1">
        <w:r w:rsidR="00C5498F" w:rsidRPr="008F6840">
          <w:rPr>
            <w:rStyle w:val="Hyperlink"/>
          </w:rPr>
          <w:t>Alterado pelo Decreto nº 23.846, de 23/04/2019</w:t>
        </w:r>
      </w:hyperlink>
      <w:r w:rsidR="00C5498F" w:rsidRPr="008F6840">
        <w:t>.</w:t>
      </w:r>
    </w:p>
    <w:p w:rsidR="0040213E" w:rsidRPr="008F6840" w:rsidRDefault="00F126CC" w:rsidP="00C5498F">
      <w:pPr>
        <w:rPr>
          <w:rStyle w:val="Hyperlink"/>
        </w:rPr>
      </w:pPr>
      <w:hyperlink r:id="rId9" w:history="1">
        <w:r w:rsidR="0040213E" w:rsidRPr="008F6840">
          <w:rPr>
            <w:rStyle w:val="Hyperlink"/>
          </w:rPr>
          <w:t>Alterado pelo Decreto nº 24.715, de 27/1/2020.</w:t>
        </w:r>
      </w:hyperlink>
    </w:p>
    <w:p w:rsidR="00C97720" w:rsidRPr="008F6840" w:rsidRDefault="00F126CC" w:rsidP="00C5498F">
      <w:pPr>
        <w:rPr>
          <w:color w:val="0000FF" w:themeColor="hyperlink"/>
          <w:u w:val="single"/>
        </w:rPr>
      </w:pPr>
      <w:hyperlink r:id="rId10" w:history="1">
        <w:r w:rsidR="00C97720" w:rsidRPr="008F6840">
          <w:rPr>
            <w:rStyle w:val="Hyperlink"/>
          </w:rPr>
          <w:t>Alterado pelo Decreto nº 25.167, de 24/6/2020.</w:t>
        </w:r>
      </w:hyperlink>
    </w:p>
    <w:p w:rsidR="004F7D1E" w:rsidRPr="008F6840" w:rsidRDefault="00F126CC" w:rsidP="004F7D1E">
      <w:pPr>
        <w:jc w:val="both"/>
      </w:pPr>
      <w:hyperlink r:id="rId11" w:history="1">
        <w:r w:rsidR="004F7D1E" w:rsidRPr="008F6840">
          <w:rPr>
            <w:rStyle w:val="Hyperlink"/>
          </w:rPr>
          <w:t>Alterado pelo Decreto nº 25.408, de 17/9/2020.</w:t>
        </w:r>
      </w:hyperlink>
    </w:p>
    <w:p w:rsidR="00C6111B" w:rsidRPr="008F6840" w:rsidRDefault="00F126CC" w:rsidP="00C6111B">
      <w:pPr>
        <w:jc w:val="both"/>
      </w:pPr>
      <w:hyperlink r:id="rId12" w:history="1">
        <w:r w:rsidR="00C6111B" w:rsidRPr="00F126CC">
          <w:rPr>
            <w:rStyle w:val="Hyperlink"/>
          </w:rPr>
          <w:t>Alterado pelo Decreto n° 25.933, de 26/03/2021.</w:t>
        </w:r>
      </w:hyperlink>
      <w:bookmarkStart w:id="0" w:name="_GoBack"/>
      <w:bookmarkEnd w:id="0"/>
    </w:p>
    <w:p w:rsidR="00FD09CD" w:rsidRPr="008F6840" w:rsidRDefault="003C6A56" w:rsidP="000641A4">
      <w:pPr>
        <w:ind w:left="5103"/>
        <w:jc w:val="both"/>
        <w:rPr>
          <w:color w:val="000000"/>
        </w:rPr>
      </w:pPr>
      <w:r w:rsidRPr="008F6840">
        <w:t xml:space="preserve">Nomeia membros para compor </w:t>
      </w:r>
      <w:r w:rsidR="00535CF1" w:rsidRPr="008F6840">
        <w:t>o Conselho Estadual de Promoção da Igualdade Racial</w:t>
      </w:r>
      <w:r w:rsidR="00E32B8A" w:rsidRPr="008F6840">
        <w:t xml:space="preserve"> </w:t>
      </w:r>
      <w:r w:rsidR="00191DF9" w:rsidRPr="008F6840">
        <w:t>-</w:t>
      </w:r>
      <w:r w:rsidR="00E32B8A" w:rsidRPr="008F6840">
        <w:t xml:space="preserve"> CEPIR</w:t>
      </w:r>
      <w:r w:rsidR="00FA16C9" w:rsidRPr="008F6840">
        <w:t>, gestão 2019-2021</w:t>
      </w:r>
      <w:r w:rsidR="007A5FD1" w:rsidRPr="008F6840">
        <w:t>.</w:t>
      </w:r>
    </w:p>
    <w:p w:rsidR="00FD09CD" w:rsidRPr="008F6840" w:rsidRDefault="00FD09CD" w:rsidP="000641A4">
      <w:pPr>
        <w:ind w:left="5103"/>
        <w:jc w:val="both"/>
        <w:rPr>
          <w:color w:val="000000"/>
        </w:rPr>
      </w:pPr>
    </w:p>
    <w:p w:rsidR="00FD09CD" w:rsidRPr="008F6840" w:rsidRDefault="00FD09CD" w:rsidP="000D12F3">
      <w:pPr>
        <w:ind w:firstLine="567"/>
        <w:jc w:val="both"/>
      </w:pPr>
      <w:r w:rsidRPr="008F6840">
        <w:t>O GOVERNADOR DO ESTADO DE RONDÔNIA, no uso das atribuições que lh</w:t>
      </w:r>
      <w:r w:rsidR="00991B03" w:rsidRPr="008F6840">
        <w:t>e confere o artigo 65, inciso V</w:t>
      </w:r>
      <w:r w:rsidRPr="008F6840">
        <w:t xml:space="preserve"> da Constituição</w:t>
      </w:r>
      <w:r w:rsidR="00991B03" w:rsidRPr="008F6840">
        <w:t xml:space="preserve"> do</w:t>
      </w:r>
      <w:r w:rsidRPr="008F6840">
        <w:t xml:space="preserve"> Estad</w:t>
      </w:r>
      <w:r w:rsidR="00991B03" w:rsidRPr="008F6840">
        <w:t>o</w:t>
      </w:r>
      <w:r w:rsidRPr="008F6840">
        <w:t xml:space="preserve">, </w:t>
      </w:r>
      <w:r w:rsidR="00535CF1" w:rsidRPr="008F6840">
        <w:t>e nos termos da Lei nº 3.137, de 3 de julho de 2013</w:t>
      </w:r>
      <w:r w:rsidR="00FA16C9" w:rsidRPr="008F6840">
        <w:t xml:space="preserve"> e Lei nº 4.434, de 17 de dezembro de 2018,</w:t>
      </w:r>
    </w:p>
    <w:p w:rsidR="00FD09CD" w:rsidRPr="008F6840" w:rsidRDefault="00FD09CD" w:rsidP="000D12F3">
      <w:pPr>
        <w:ind w:firstLine="567"/>
        <w:jc w:val="both"/>
        <w:rPr>
          <w:color w:val="000000"/>
        </w:rPr>
      </w:pPr>
    </w:p>
    <w:p w:rsidR="00FD09CD" w:rsidRPr="008F6840" w:rsidRDefault="00FD09CD" w:rsidP="000D12F3">
      <w:pPr>
        <w:ind w:firstLine="567"/>
        <w:jc w:val="both"/>
        <w:rPr>
          <w:color w:val="000000"/>
        </w:rPr>
      </w:pPr>
      <w:r w:rsidRPr="008F6840">
        <w:rPr>
          <w:color w:val="000000"/>
          <w:u w:val="words"/>
        </w:rPr>
        <w:t>D E C R E T A</w:t>
      </w:r>
      <w:r w:rsidRPr="008F6840">
        <w:rPr>
          <w:color w:val="000000"/>
        </w:rPr>
        <w:t>:</w:t>
      </w:r>
    </w:p>
    <w:p w:rsidR="00FD09CD" w:rsidRPr="008F6840" w:rsidRDefault="00FD09CD" w:rsidP="000D12F3">
      <w:pPr>
        <w:ind w:firstLine="567"/>
        <w:jc w:val="both"/>
        <w:rPr>
          <w:color w:val="000000"/>
        </w:rPr>
      </w:pPr>
    </w:p>
    <w:p w:rsidR="00535CF1" w:rsidRPr="008F6840" w:rsidRDefault="00C30377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t>Art. 1</w:t>
      </w:r>
      <w:r w:rsidR="000D12F3" w:rsidRPr="008F6840">
        <w:rPr>
          <w:color w:val="000000"/>
        </w:rPr>
        <w:t>º</w:t>
      </w:r>
      <w:r w:rsidRPr="008F6840">
        <w:rPr>
          <w:color w:val="000000"/>
        </w:rPr>
        <w:t>. Ficam nomeados</w:t>
      </w:r>
      <w:r w:rsidR="00535CF1" w:rsidRPr="008F6840">
        <w:rPr>
          <w:color w:val="000000"/>
        </w:rPr>
        <w:t xml:space="preserve"> para compor o Conselho Estadual de Promoção da Igualdade Racial</w:t>
      </w:r>
      <w:r w:rsidR="00E32B8A" w:rsidRPr="008F6840">
        <w:t>- CEPIR</w:t>
      </w:r>
      <w:r w:rsidR="00EC626E" w:rsidRPr="008F6840">
        <w:t xml:space="preserve">, </w:t>
      </w:r>
      <w:r w:rsidR="00FA16C9" w:rsidRPr="008F6840">
        <w:t>gestão 2019-2021</w:t>
      </w:r>
      <w:r w:rsidR="00535CF1" w:rsidRPr="008F6840">
        <w:rPr>
          <w:color w:val="000000"/>
        </w:rPr>
        <w:t xml:space="preserve">, na qualidade de membros titulares e suplentes, os seguintes representantes do Poder Executivo: </w:t>
      </w:r>
    </w:p>
    <w:p w:rsidR="00535CF1" w:rsidRPr="008F6840" w:rsidRDefault="00535CF1" w:rsidP="000D12F3">
      <w:pPr>
        <w:ind w:firstLine="567"/>
        <w:jc w:val="both"/>
        <w:rPr>
          <w:color w:val="000000"/>
        </w:rPr>
      </w:pPr>
    </w:p>
    <w:p w:rsidR="00087057" w:rsidRPr="008F6840" w:rsidRDefault="00087057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t xml:space="preserve">I - </w:t>
      </w:r>
      <w:r w:rsidR="00581988" w:rsidRPr="008F6840">
        <w:t>Secretaria de Estado de Assistência e do Desenvolvimento Social - SEAS</w:t>
      </w:r>
      <w:r w:rsidRPr="008F6840">
        <w:rPr>
          <w:color w:val="000000"/>
        </w:rPr>
        <w:t>:</w:t>
      </w:r>
    </w:p>
    <w:p w:rsidR="00087057" w:rsidRPr="008F6840" w:rsidRDefault="00087057" w:rsidP="000D12F3">
      <w:pPr>
        <w:ind w:firstLine="567"/>
        <w:jc w:val="both"/>
        <w:rPr>
          <w:color w:val="000000"/>
        </w:rPr>
      </w:pPr>
    </w:p>
    <w:p w:rsidR="00087057" w:rsidRPr="008F6840" w:rsidRDefault="00191DF9" w:rsidP="00191DF9">
      <w:pPr>
        <w:ind w:firstLine="567"/>
        <w:jc w:val="both"/>
        <w:rPr>
          <w:color w:val="000000"/>
        </w:rPr>
      </w:pPr>
      <w:r w:rsidRPr="008F6840">
        <w:rPr>
          <w:color w:val="000000"/>
        </w:rPr>
        <w:t xml:space="preserve">a) </w:t>
      </w:r>
      <w:r w:rsidR="00FA16C9" w:rsidRPr="008F6840">
        <w:rPr>
          <w:color w:val="000000"/>
        </w:rPr>
        <w:t>Elsie Winte Shockness</w:t>
      </w:r>
      <w:r w:rsidR="00087057" w:rsidRPr="008F6840">
        <w:rPr>
          <w:color w:val="000000"/>
        </w:rPr>
        <w:t>, titular; e</w:t>
      </w:r>
    </w:p>
    <w:p w:rsidR="00087057" w:rsidRPr="008F6840" w:rsidRDefault="00087057" w:rsidP="000D12F3">
      <w:pPr>
        <w:ind w:firstLine="567"/>
        <w:jc w:val="both"/>
        <w:rPr>
          <w:color w:val="000000"/>
        </w:rPr>
      </w:pPr>
    </w:p>
    <w:p w:rsidR="00087057" w:rsidRPr="008F6840" w:rsidRDefault="00191DF9" w:rsidP="00191DF9">
      <w:pPr>
        <w:ind w:firstLine="567"/>
        <w:jc w:val="both"/>
        <w:rPr>
          <w:strike/>
          <w:color w:val="000000"/>
        </w:rPr>
      </w:pPr>
      <w:r w:rsidRPr="008F6840">
        <w:rPr>
          <w:rStyle w:val="Forte"/>
          <w:b w:val="0"/>
          <w:strike/>
          <w:color w:val="000000"/>
        </w:rPr>
        <w:t xml:space="preserve">b) </w:t>
      </w:r>
      <w:r w:rsidR="00400324" w:rsidRPr="008F6840">
        <w:rPr>
          <w:rStyle w:val="Forte"/>
          <w:b w:val="0"/>
          <w:strike/>
          <w:color w:val="000000"/>
        </w:rPr>
        <w:t>Wilson Guilherme Dias Pereira</w:t>
      </w:r>
      <w:r w:rsidR="00087057" w:rsidRPr="008F6840">
        <w:rPr>
          <w:strike/>
          <w:color w:val="000000"/>
        </w:rPr>
        <w:t>, suplente;</w:t>
      </w:r>
    </w:p>
    <w:p w:rsidR="0040213E" w:rsidRPr="008F6840" w:rsidRDefault="0040213E" w:rsidP="00191DF9">
      <w:pPr>
        <w:ind w:firstLine="567"/>
        <w:jc w:val="both"/>
        <w:rPr>
          <w:color w:val="000000"/>
        </w:rPr>
      </w:pPr>
    </w:p>
    <w:p w:rsidR="0040213E" w:rsidRPr="008F6840" w:rsidRDefault="0040213E" w:rsidP="0040213E">
      <w:pPr>
        <w:ind w:firstLine="567"/>
        <w:jc w:val="both"/>
        <w:rPr>
          <w:color w:val="000000"/>
        </w:rPr>
      </w:pPr>
      <w:r w:rsidRPr="008F6840">
        <w:rPr>
          <w:rStyle w:val="Forte"/>
          <w:b w:val="0"/>
          <w:color w:val="000000"/>
        </w:rPr>
        <w:t>b) Djanira Maria da Silva, suplente</w:t>
      </w:r>
      <w:r w:rsidRPr="008F6840">
        <w:rPr>
          <w:color w:val="000000"/>
        </w:rPr>
        <w:t xml:space="preserve">; </w:t>
      </w:r>
      <w:r w:rsidRPr="008F6840">
        <w:rPr>
          <w:b/>
          <w:color w:val="000000"/>
        </w:rPr>
        <w:t>(Redação dada pelo Decreto n° 24.715, de 27/1/2020)</w:t>
      </w:r>
    </w:p>
    <w:p w:rsidR="00087057" w:rsidRPr="008F6840" w:rsidRDefault="00087057" w:rsidP="000D12F3">
      <w:pPr>
        <w:ind w:firstLine="567"/>
        <w:jc w:val="both"/>
        <w:rPr>
          <w:color w:val="000000"/>
        </w:rPr>
      </w:pPr>
    </w:p>
    <w:p w:rsidR="00F901A2" w:rsidRPr="008F6840" w:rsidRDefault="00F901A2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t xml:space="preserve">II - </w:t>
      </w:r>
      <w:r w:rsidR="00581988" w:rsidRPr="008F6840">
        <w:t>Superintendência da Juventude, Cultura, Esporte e Lazer - SEJUCEL</w:t>
      </w:r>
      <w:r w:rsidR="000641A4" w:rsidRPr="008F6840">
        <w:rPr>
          <w:color w:val="000000"/>
        </w:rPr>
        <w:t>:</w:t>
      </w:r>
    </w:p>
    <w:p w:rsidR="00F901A2" w:rsidRPr="008F6840" w:rsidRDefault="00F901A2" w:rsidP="000D12F3">
      <w:pPr>
        <w:ind w:firstLine="567"/>
        <w:jc w:val="both"/>
        <w:rPr>
          <w:color w:val="000000"/>
        </w:rPr>
      </w:pPr>
    </w:p>
    <w:p w:rsidR="00F901A2" w:rsidRPr="008F6840" w:rsidRDefault="00191DF9" w:rsidP="00191DF9">
      <w:pPr>
        <w:ind w:firstLine="567"/>
        <w:jc w:val="both"/>
        <w:rPr>
          <w:color w:val="000000"/>
        </w:rPr>
      </w:pPr>
      <w:r w:rsidRPr="008F6840">
        <w:rPr>
          <w:color w:val="000000"/>
        </w:rPr>
        <w:t xml:space="preserve">a) </w:t>
      </w:r>
      <w:r w:rsidR="00FA16C9" w:rsidRPr="008F6840">
        <w:rPr>
          <w:color w:val="000000"/>
        </w:rPr>
        <w:t>Alécio Valois Pereira de Araújo</w:t>
      </w:r>
      <w:r w:rsidR="008A78F3" w:rsidRPr="008F6840">
        <w:rPr>
          <w:color w:val="000000"/>
        </w:rPr>
        <w:t>,</w:t>
      </w:r>
      <w:r w:rsidR="00F901A2" w:rsidRPr="008F6840">
        <w:rPr>
          <w:color w:val="000000"/>
        </w:rPr>
        <w:t xml:space="preserve"> titular; e</w:t>
      </w:r>
    </w:p>
    <w:p w:rsidR="00F901A2" w:rsidRPr="008F6840" w:rsidRDefault="00F901A2" w:rsidP="000D12F3">
      <w:pPr>
        <w:ind w:firstLine="567"/>
        <w:jc w:val="both"/>
        <w:rPr>
          <w:color w:val="000000"/>
        </w:rPr>
      </w:pPr>
    </w:p>
    <w:p w:rsidR="00F901A2" w:rsidRPr="008F6840" w:rsidRDefault="00191DF9" w:rsidP="00191DF9">
      <w:pPr>
        <w:ind w:left="567"/>
        <w:jc w:val="both"/>
        <w:rPr>
          <w:color w:val="000000"/>
        </w:rPr>
      </w:pPr>
      <w:r w:rsidRPr="008F6840">
        <w:rPr>
          <w:color w:val="000000"/>
        </w:rPr>
        <w:t xml:space="preserve">b) </w:t>
      </w:r>
      <w:r w:rsidR="00FA16C9" w:rsidRPr="008F6840">
        <w:rPr>
          <w:color w:val="000000"/>
        </w:rPr>
        <w:t>Lilian Meire Soares Silva</w:t>
      </w:r>
      <w:r w:rsidR="00F901A2" w:rsidRPr="008F6840">
        <w:rPr>
          <w:color w:val="000000"/>
        </w:rPr>
        <w:t>, suplente;</w:t>
      </w:r>
    </w:p>
    <w:p w:rsidR="00F901A2" w:rsidRPr="008F6840" w:rsidRDefault="00F901A2" w:rsidP="000D12F3">
      <w:pPr>
        <w:ind w:firstLine="567"/>
        <w:jc w:val="both"/>
        <w:rPr>
          <w:color w:val="000000"/>
        </w:rPr>
      </w:pPr>
    </w:p>
    <w:p w:rsidR="00F901A2" w:rsidRPr="008F6840" w:rsidRDefault="00F901A2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t xml:space="preserve">III - </w:t>
      </w:r>
      <w:r w:rsidR="00581988" w:rsidRPr="008F6840">
        <w:t>Secretaria de Estado da Agricultura - SEAGRI</w:t>
      </w:r>
      <w:r w:rsidRPr="008F6840">
        <w:rPr>
          <w:color w:val="000000"/>
        </w:rPr>
        <w:t>:</w:t>
      </w:r>
    </w:p>
    <w:p w:rsidR="00F901A2" w:rsidRPr="008F6840" w:rsidRDefault="00F901A2" w:rsidP="000D12F3">
      <w:pPr>
        <w:ind w:firstLine="567"/>
        <w:jc w:val="both"/>
        <w:rPr>
          <w:color w:val="000000"/>
        </w:rPr>
      </w:pPr>
    </w:p>
    <w:p w:rsidR="00F901A2" w:rsidRPr="008F6840" w:rsidRDefault="00191DF9" w:rsidP="00191DF9">
      <w:pPr>
        <w:ind w:firstLine="567"/>
        <w:jc w:val="both"/>
        <w:rPr>
          <w:color w:val="000000"/>
        </w:rPr>
      </w:pPr>
      <w:r w:rsidRPr="008F6840">
        <w:rPr>
          <w:bCs/>
          <w:color w:val="000000"/>
        </w:rPr>
        <w:t xml:space="preserve">a) </w:t>
      </w:r>
      <w:r w:rsidR="00400324" w:rsidRPr="008F6840">
        <w:rPr>
          <w:bCs/>
          <w:color w:val="000000"/>
        </w:rPr>
        <w:t>Arnaldo André de Brito</w:t>
      </w:r>
      <w:r w:rsidR="00F901A2" w:rsidRPr="008F6840">
        <w:rPr>
          <w:color w:val="000000"/>
        </w:rPr>
        <w:t>, titular; e</w:t>
      </w:r>
    </w:p>
    <w:p w:rsidR="00F901A2" w:rsidRPr="008F6840" w:rsidRDefault="00F901A2" w:rsidP="000D12F3">
      <w:pPr>
        <w:ind w:firstLine="567"/>
        <w:jc w:val="both"/>
        <w:rPr>
          <w:color w:val="000000"/>
        </w:rPr>
      </w:pPr>
    </w:p>
    <w:p w:rsidR="00F901A2" w:rsidRPr="008F6840" w:rsidRDefault="00191DF9" w:rsidP="00191DF9">
      <w:pPr>
        <w:ind w:left="567"/>
        <w:jc w:val="both"/>
        <w:rPr>
          <w:color w:val="000000"/>
        </w:rPr>
      </w:pPr>
      <w:r w:rsidRPr="008F6840">
        <w:rPr>
          <w:bCs/>
          <w:color w:val="000000"/>
        </w:rPr>
        <w:t xml:space="preserve">b) </w:t>
      </w:r>
      <w:r w:rsidR="00581988" w:rsidRPr="008F6840">
        <w:rPr>
          <w:bCs/>
          <w:color w:val="000000"/>
        </w:rPr>
        <w:t>C</w:t>
      </w:r>
      <w:r w:rsidR="00400324" w:rsidRPr="008F6840">
        <w:rPr>
          <w:bCs/>
          <w:color w:val="000000"/>
        </w:rPr>
        <w:t>arla Denise Alves dos Santos</w:t>
      </w:r>
      <w:r w:rsidR="00F901A2" w:rsidRPr="008F6840">
        <w:rPr>
          <w:color w:val="000000"/>
        </w:rPr>
        <w:t>, suplente;</w:t>
      </w:r>
    </w:p>
    <w:p w:rsidR="00F901A2" w:rsidRPr="008F6840" w:rsidRDefault="00F901A2" w:rsidP="000D12F3">
      <w:pPr>
        <w:ind w:firstLine="567"/>
        <w:jc w:val="both"/>
        <w:rPr>
          <w:color w:val="000000"/>
        </w:rPr>
      </w:pPr>
    </w:p>
    <w:p w:rsidR="00DB40D3" w:rsidRPr="008F6840" w:rsidRDefault="00DB40D3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t xml:space="preserve">IV - </w:t>
      </w:r>
      <w:r w:rsidR="00581988" w:rsidRPr="008F6840">
        <w:t>Entidade Autárquica de Assistência Técnica e Extensão Rural do Estado de Rondônia - EMATER-RO</w:t>
      </w:r>
      <w:r w:rsidRPr="008F6840">
        <w:rPr>
          <w:color w:val="000000"/>
        </w:rPr>
        <w:t>:</w:t>
      </w:r>
    </w:p>
    <w:p w:rsidR="00DB40D3" w:rsidRPr="008F6840" w:rsidRDefault="00DB40D3" w:rsidP="000D12F3">
      <w:pPr>
        <w:ind w:firstLine="567"/>
        <w:jc w:val="both"/>
        <w:rPr>
          <w:color w:val="000000"/>
        </w:rPr>
      </w:pPr>
    </w:p>
    <w:p w:rsidR="00DB40D3" w:rsidRPr="008F6840" w:rsidRDefault="00191DF9" w:rsidP="00191DF9">
      <w:pPr>
        <w:ind w:left="567"/>
        <w:jc w:val="both"/>
        <w:rPr>
          <w:strike/>
          <w:color w:val="000000"/>
        </w:rPr>
      </w:pPr>
      <w:r w:rsidRPr="008F6840">
        <w:rPr>
          <w:rStyle w:val="Forte"/>
          <w:b w:val="0"/>
          <w:strike/>
          <w:color w:val="000000"/>
        </w:rPr>
        <w:t xml:space="preserve">a) </w:t>
      </w:r>
      <w:r w:rsidR="00581988" w:rsidRPr="008F6840">
        <w:rPr>
          <w:rStyle w:val="Forte"/>
          <w:b w:val="0"/>
          <w:strike/>
          <w:color w:val="000000"/>
        </w:rPr>
        <w:t>Irisvone Luiz de Magalhães</w:t>
      </w:r>
      <w:r w:rsidR="008A78F3" w:rsidRPr="008F6840">
        <w:rPr>
          <w:strike/>
          <w:color w:val="000000"/>
        </w:rPr>
        <w:t>,</w:t>
      </w:r>
      <w:r w:rsidR="00991B03" w:rsidRPr="008F6840">
        <w:rPr>
          <w:strike/>
          <w:color w:val="000000"/>
        </w:rPr>
        <w:t xml:space="preserve"> titular; e</w:t>
      </w:r>
    </w:p>
    <w:p w:rsidR="00DB40D3" w:rsidRPr="008F6840" w:rsidRDefault="00DB40D3" w:rsidP="000D12F3">
      <w:pPr>
        <w:ind w:firstLine="567"/>
        <w:jc w:val="both"/>
        <w:rPr>
          <w:strike/>
          <w:color w:val="000000"/>
        </w:rPr>
      </w:pPr>
    </w:p>
    <w:p w:rsidR="00F901A2" w:rsidRPr="008F6840" w:rsidRDefault="00191DF9" w:rsidP="00191DF9">
      <w:pPr>
        <w:ind w:left="567"/>
        <w:jc w:val="both"/>
        <w:rPr>
          <w:strike/>
          <w:color w:val="000000"/>
        </w:rPr>
      </w:pPr>
      <w:r w:rsidRPr="008F6840">
        <w:rPr>
          <w:rStyle w:val="Forte"/>
          <w:b w:val="0"/>
          <w:strike/>
          <w:color w:val="000000"/>
        </w:rPr>
        <w:t xml:space="preserve">b) </w:t>
      </w:r>
      <w:r w:rsidR="00581988" w:rsidRPr="008F6840">
        <w:rPr>
          <w:rStyle w:val="Forte"/>
          <w:b w:val="0"/>
          <w:strike/>
          <w:color w:val="000000"/>
        </w:rPr>
        <w:t>Tânia Regina Martins dos Santos</w:t>
      </w:r>
      <w:r w:rsidR="00DB40D3" w:rsidRPr="008F6840">
        <w:rPr>
          <w:strike/>
          <w:color w:val="000000"/>
        </w:rPr>
        <w:t>, suplente;</w:t>
      </w:r>
    </w:p>
    <w:p w:rsidR="001863A5" w:rsidRPr="008F6840" w:rsidRDefault="001863A5" w:rsidP="00191DF9">
      <w:pPr>
        <w:ind w:left="567"/>
        <w:jc w:val="both"/>
        <w:rPr>
          <w:strike/>
          <w:color w:val="000000"/>
        </w:rPr>
      </w:pPr>
    </w:p>
    <w:p w:rsidR="001863A5" w:rsidRPr="008F6840" w:rsidRDefault="001863A5" w:rsidP="00191DF9">
      <w:pPr>
        <w:ind w:left="567"/>
        <w:jc w:val="both"/>
        <w:rPr>
          <w:b/>
          <w:strike/>
          <w:color w:val="000000"/>
        </w:rPr>
      </w:pPr>
      <w:r w:rsidRPr="008F6840">
        <w:rPr>
          <w:strike/>
          <w:color w:val="000000"/>
        </w:rPr>
        <w:lastRenderedPageBreak/>
        <w:t>b) Vânia Conceição Rodrigues da Silva Fraga, suplente;</w:t>
      </w:r>
      <w:r w:rsidR="000C5371" w:rsidRPr="008F6840">
        <w:rPr>
          <w:strike/>
          <w:color w:val="000000"/>
        </w:rPr>
        <w:t xml:space="preserve"> </w:t>
      </w:r>
      <w:r w:rsidR="000C5371" w:rsidRPr="008F6840">
        <w:rPr>
          <w:b/>
          <w:strike/>
          <w:color w:val="000000"/>
        </w:rPr>
        <w:t>(Redação dada pelo Decreto n° 25.167, de 24/6/2020)</w:t>
      </w:r>
    </w:p>
    <w:p w:rsidR="001863A5" w:rsidRPr="008F6840" w:rsidRDefault="001863A5" w:rsidP="00191DF9">
      <w:pPr>
        <w:ind w:left="567"/>
        <w:jc w:val="both"/>
        <w:rPr>
          <w:strike/>
          <w:color w:val="000000"/>
        </w:rPr>
      </w:pPr>
    </w:p>
    <w:p w:rsidR="00801D7B" w:rsidRPr="008F6840" w:rsidRDefault="00801D7B" w:rsidP="00801D7B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8F6840">
        <w:rPr>
          <w:color w:val="000000"/>
        </w:rPr>
        <w:t xml:space="preserve">a) Vanessa Porto de Lima, titular; e </w:t>
      </w:r>
      <w:r w:rsidRPr="008F6840">
        <w:rPr>
          <w:b/>
          <w:color w:val="000000"/>
        </w:rPr>
        <w:t>(Redação dada pelo Decreto nº 25.408 de 17/9/2020)</w:t>
      </w:r>
    </w:p>
    <w:p w:rsidR="00801D7B" w:rsidRPr="008F6840" w:rsidRDefault="00801D7B" w:rsidP="00801D7B">
      <w:pPr>
        <w:pStyle w:val="newtextojustificadorecprimeirlinhaespsimp"/>
        <w:spacing w:before="0" w:beforeAutospacing="0" w:after="0" w:afterAutospacing="0"/>
        <w:ind w:left="120" w:firstLine="567"/>
        <w:jc w:val="both"/>
        <w:rPr>
          <w:color w:val="000000"/>
        </w:rPr>
      </w:pPr>
      <w:r w:rsidRPr="008F6840">
        <w:rPr>
          <w:color w:val="000000"/>
        </w:rPr>
        <w:t> </w:t>
      </w:r>
    </w:p>
    <w:p w:rsidR="00801D7B" w:rsidRPr="008F6840" w:rsidRDefault="00801D7B" w:rsidP="00801D7B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8F6840">
        <w:rPr>
          <w:color w:val="000000"/>
        </w:rPr>
        <w:t xml:space="preserve">b) Diana Menezes Vieira, suplente; </w:t>
      </w:r>
      <w:r w:rsidRPr="008F6840">
        <w:rPr>
          <w:b/>
          <w:color w:val="000000"/>
        </w:rPr>
        <w:t>(Redação dada pelo Decreto nº 25.408 de 17/9/2020)</w:t>
      </w:r>
    </w:p>
    <w:p w:rsidR="00801D7B" w:rsidRPr="008F6840" w:rsidRDefault="00801D7B" w:rsidP="00191DF9">
      <w:pPr>
        <w:ind w:left="567"/>
        <w:jc w:val="both"/>
        <w:rPr>
          <w:strike/>
          <w:color w:val="000000"/>
        </w:rPr>
      </w:pPr>
    </w:p>
    <w:p w:rsidR="00DB40D3" w:rsidRPr="008F6840" w:rsidRDefault="00DB40D3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t>V - Secretaria de Estado da Educação - SEDUC:</w:t>
      </w:r>
    </w:p>
    <w:p w:rsidR="00DB40D3" w:rsidRPr="008F6840" w:rsidRDefault="00DB40D3" w:rsidP="000D12F3">
      <w:pPr>
        <w:ind w:firstLine="567"/>
        <w:jc w:val="both"/>
        <w:rPr>
          <w:color w:val="000000"/>
        </w:rPr>
      </w:pPr>
    </w:p>
    <w:p w:rsidR="00DB40D3" w:rsidRPr="008F6840" w:rsidRDefault="00FA16C9" w:rsidP="00991B03">
      <w:pPr>
        <w:pStyle w:val="PargrafodaLista"/>
        <w:numPr>
          <w:ilvl w:val="0"/>
          <w:numId w:val="24"/>
        </w:numPr>
        <w:jc w:val="both"/>
        <w:rPr>
          <w:color w:val="000000"/>
        </w:rPr>
      </w:pPr>
      <w:r w:rsidRPr="008F6840">
        <w:rPr>
          <w:color w:val="000000"/>
        </w:rPr>
        <w:t>Francinete Pereira da Silva</w:t>
      </w:r>
      <w:r w:rsidR="007B50C4" w:rsidRPr="008F6840">
        <w:rPr>
          <w:color w:val="000000"/>
        </w:rPr>
        <w:t>,</w:t>
      </w:r>
      <w:r w:rsidR="00DB40D3" w:rsidRPr="008F6840">
        <w:rPr>
          <w:color w:val="000000"/>
        </w:rPr>
        <w:t xml:space="preserve"> titular; e</w:t>
      </w:r>
      <w:r w:rsidR="00DB40D3" w:rsidRPr="008F6840">
        <w:rPr>
          <w:color w:val="000000"/>
        </w:rPr>
        <w:tab/>
      </w:r>
    </w:p>
    <w:p w:rsidR="00DB40D3" w:rsidRPr="008F6840" w:rsidRDefault="00DB40D3" w:rsidP="000D12F3">
      <w:pPr>
        <w:ind w:firstLine="567"/>
        <w:jc w:val="both"/>
        <w:rPr>
          <w:color w:val="000000"/>
        </w:rPr>
      </w:pPr>
    </w:p>
    <w:p w:rsidR="00DB40D3" w:rsidRPr="008F6840" w:rsidRDefault="00FA16C9" w:rsidP="00991B03">
      <w:pPr>
        <w:pStyle w:val="PargrafodaLista"/>
        <w:numPr>
          <w:ilvl w:val="0"/>
          <w:numId w:val="24"/>
        </w:numPr>
        <w:jc w:val="both"/>
        <w:rPr>
          <w:color w:val="000000"/>
        </w:rPr>
      </w:pPr>
      <w:r w:rsidRPr="008F6840">
        <w:rPr>
          <w:color w:val="000000"/>
        </w:rPr>
        <w:t>Maria Gracineide Rodrigues Costa</w:t>
      </w:r>
      <w:r w:rsidR="00DB40D3" w:rsidRPr="008F6840">
        <w:rPr>
          <w:color w:val="000000"/>
        </w:rPr>
        <w:t>, suplente;</w:t>
      </w:r>
    </w:p>
    <w:p w:rsidR="00DB40D3" w:rsidRPr="008F6840" w:rsidRDefault="00DB40D3" w:rsidP="000D12F3">
      <w:pPr>
        <w:ind w:firstLine="567"/>
        <w:jc w:val="both"/>
        <w:rPr>
          <w:color w:val="000000"/>
        </w:rPr>
      </w:pPr>
    </w:p>
    <w:p w:rsidR="00DB40D3" w:rsidRPr="008F6840" w:rsidRDefault="00DB40D3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t>VI - Secretaria de Estado da Saúde - SESAU:</w:t>
      </w:r>
      <w:r w:rsidRPr="008F6840">
        <w:rPr>
          <w:color w:val="000000"/>
        </w:rPr>
        <w:tab/>
      </w:r>
    </w:p>
    <w:p w:rsidR="00DB40D3" w:rsidRPr="008F6840" w:rsidRDefault="00DB40D3" w:rsidP="000D12F3">
      <w:pPr>
        <w:ind w:firstLine="567"/>
        <w:jc w:val="both"/>
        <w:rPr>
          <w:color w:val="000000"/>
        </w:rPr>
      </w:pPr>
    </w:p>
    <w:p w:rsidR="00DB40D3" w:rsidRPr="008F6840" w:rsidRDefault="009864B6" w:rsidP="009864B6">
      <w:pPr>
        <w:pStyle w:val="PargrafodaLista"/>
        <w:ind w:left="567"/>
        <w:jc w:val="both"/>
        <w:rPr>
          <w:strike/>
          <w:color w:val="000000"/>
        </w:rPr>
      </w:pPr>
      <w:r w:rsidRPr="008F6840">
        <w:rPr>
          <w:rStyle w:val="Forte"/>
          <w:b w:val="0"/>
          <w:strike/>
          <w:color w:val="000000"/>
        </w:rPr>
        <w:t xml:space="preserve">a) </w:t>
      </w:r>
      <w:r w:rsidR="00581988" w:rsidRPr="008F6840">
        <w:rPr>
          <w:rStyle w:val="Forte"/>
          <w:b w:val="0"/>
          <w:strike/>
          <w:color w:val="000000"/>
        </w:rPr>
        <w:t>E</w:t>
      </w:r>
      <w:r w:rsidR="00400324" w:rsidRPr="008F6840">
        <w:rPr>
          <w:rStyle w:val="Forte"/>
          <w:b w:val="0"/>
          <w:strike/>
          <w:color w:val="000000"/>
        </w:rPr>
        <w:t>liane Gomes da Silva</w:t>
      </w:r>
      <w:r w:rsidR="007D1077" w:rsidRPr="008F6840">
        <w:rPr>
          <w:rStyle w:val="Forte"/>
          <w:b w:val="0"/>
          <w:strike/>
          <w:color w:val="000000"/>
        </w:rPr>
        <w:t>,</w:t>
      </w:r>
      <w:r w:rsidR="00191DF9" w:rsidRPr="008F6840">
        <w:rPr>
          <w:rStyle w:val="Forte"/>
          <w:b w:val="0"/>
          <w:strike/>
          <w:color w:val="000000"/>
        </w:rPr>
        <w:t xml:space="preserve"> </w:t>
      </w:r>
      <w:r w:rsidR="00991B03" w:rsidRPr="008F6840">
        <w:rPr>
          <w:strike/>
          <w:color w:val="000000"/>
        </w:rPr>
        <w:t xml:space="preserve">titular; e </w:t>
      </w:r>
    </w:p>
    <w:p w:rsidR="009864B6" w:rsidRPr="008F6840" w:rsidRDefault="009864B6" w:rsidP="009864B6">
      <w:pPr>
        <w:pStyle w:val="PargrafodaLista"/>
        <w:ind w:left="567"/>
        <w:jc w:val="both"/>
        <w:rPr>
          <w:bCs/>
          <w:strike/>
          <w:color w:val="000000"/>
        </w:rPr>
      </w:pPr>
    </w:p>
    <w:p w:rsidR="00DB40D3" w:rsidRPr="008F6840" w:rsidRDefault="009864B6" w:rsidP="009864B6">
      <w:pPr>
        <w:pStyle w:val="PargrafodaLista"/>
        <w:ind w:left="567"/>
        <w:jc w:val="both"/>
        <w:rPr>
          <w:color w:val="000000"/>
        </w:rPr>
      </w:pPr>
      <w:r w:rsidRPr="008F6840">
        <w:rPr>
          <w:bCs/>
          <w:strike/>
          <w:color w:val="000000"/>
        </w:rPr>
        <w:t xml:space="preserve">b) </w:t>
      </w:r>
      <w:r w:rsidR="00581988" w:rsidRPr="008F6840">
        <w:rPr>
          <w:bCs/>
          <w:strike/>
          <w:color w:val="000000"/>
        </w:rPr>
        <w:t>H</w:t>
      </w:r>
      <w:r w:rsidR="00400324" w:rsidRPr="008F6840">
        <w:rPr>
          <w:bCs/>
          <w:strike/>
          <w:color w:val="000000"/>
        </w:rPr>
        <w:t>okneide</w:t>
      </w:r>
      <w:r w:rsidR="00581988" w:rsidRPr="008F6840">
        <w:rPr>
          <w:bCs/>
          <w:strike/>
          <w:color w:val="000000"/>
        </w:rPr>
        <w:t xml:space="preserve"> </w:t>
      </w:r>
      <w:r w:rsidR="00400324" w:rsidRPr="008F6840">
        <w:rPr>
          <w:bCs/>
          <w:strike/>
          <w:color w:val="000000"/>
        </w:rPr>
        <w:t>dos Santos França</w:t>
      </w:r>
      <w:r w:rsidR="00DB40D3" w:rsidRPr="008F6840">
        <w:rPr>
          <w:strike/>
          <w:color w:val="000000"/>
        </w:rPr>
        <w:t>, suplente;</w:t>
      </w:r>
    </w:p>
    <w:p w:rsidR="009864B6" w:rsidRPr="008F6840" w:rsidRDefault="009864B6" w:rsidP="009864B6">
      <w:pPr>
        <w:pStyle w:val="PargrafodaLista"/>
        <w:ind w:left="567"/>
        <w:jc w:val="both"/>
        <w:rPr>
          <w:color w:val="000000"/>
        </w:rPr>
      </w:pPr>
    </w:p>
    <w:p w:rsidR="009864B6" w:rsidRPr="008F6840" w:rsidRDefault="009864B6" w:rsidP="009864B6">
      <w:pPr>
        <w:pStyle w:val="PargrafodaLista"/>
        <w:ind w:left="567"/>
        <w:rPr>
          <w:b/>
          <w:color w:val="000000"/>
        </w:rPr>
      </w:pPr>
      <w:r w:rsidRPr="008F6840">
        <w:rPr>
          <w:color w:val="000000"/>
        </w:rPr>
        <w:t xml:space="preserve">a) Hokneide dos Santos França, titular; </w:t>
      </w:r>
      <w:r w:rsidRPr="008F6840">
        <w:rPr>
          <w:b/>
          <w:color w:val="000000"/>
        </w:rPr>
        <w:t>(Redação dada pelo Decreto n°</w:t>
      </w:r>
      <w:r w:rsidR="004429CD" w:rsidRPr="008F6840">
        <w:rPr>
          <w:b/>
          <w:color w:val="000000"/>
        </w:rPr>
        <w:t xml:space="preserve"> 25.933, de 26/03/2021)</w:t>
      </w:r>
    </w:p>
    <w:p w:rsidR="009864B6" w:rsidRPr="008F6840" w:rsidRDefault="009864B6" w:rsidP="009864B6">
      <w:pPr>
        <w:pStyle w:val="PargrafodaLista"/>
        <w:ind w:left="567"/>
        <w:rPr>
          <w:color w:val="000000"/>
        </w:rPr>
      </w:pPr>
      <w:r w:rsidRPr="008F6840">
        <w:rPr>
          <w:color w:val="000000"/>
        </w:rPr>
        <w:t> </w:t>
      </w:r>
    </w:p>
    <w:p w:rsidR="004429CD" w:rsidRPr="008F6840" w:rsidRDefault="009864B6" w:rsidP="004429CD">
      <w:pPr>
        <w:pStyle w:val="PargrafodaLista"/>
        <w:ind w:left="567"/>
        <w:rPr>
          <w:b/>
          <w:color w:val="000000"/>
        </w:rPr>
      </w:pPr>
      <w:r w:rsidRPr="008F6840">
        <w:rPr>
          <w:color w:val="000000"/>
        </w:rPr>
        <w:t>b) Antônia Melo Uchôa, suplente;</w:t>
      </w:r>
      <w:r w:rsidR="004429CD" w:rsidRPr="008F6840">
        <w:rPr>
          <w:color w:val="000000"/>
        </w:rPr>
        <w:t xml:space="preserve"> </w:t>
      </w:r>
      <w:r w:rsidR="004429CD" w:rsidRPr="008F6840">
        <w:rPr>
          <w:b/>
          <w:color w:val="000000"/>
        </w:rPr>
        <w:t>(Redação dada pelo Decreto n° 25.933, de 26/03/2021)</w:t>
      </w:r>
    </w:p>
    <w:p w:rsidR="00FA16C9" w:rsidRPr="008F6840" w:rsidRDefault="00FA16C9" w:rsidP="000D12F3">
      <w:pPr>
        <w:pStyle w:val="PargrafodaLista"/>
        <w:ind w:left="0" w:firstLine="567"/>
        <w:jc w:val="both"/>
        <w:rPr>
          <w:color w:val="000000"/>
        </w:rPr>
      </w:pPr>
    </w:p>
    <w:p w:rsidR="00535CF1" w:rsidRPr="008F6840" w:rsidRDefault="00DB40D3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t xml:space="preserve">VII - </w:t>
      </w:r>
      <w:r w:rsidR="00535CF1" w:rsidRPr="008F6840">
        <w:rPr>
          <w:color w:val="000000"/>
        </w:rPr>
        <w:t xml:space="preserve">Secretaria de </w:t>
      </w:r>
      <w:r w:rsidR="00D14F5A" w:rsidRPr="008F6840">
        <w:rPr>
          <w:color w:val="000000"/>
        </w:rPr>
        <w:t>Estado da</w:t>
      </w:r>
      <w:r w:rsidR="00535CF1" w:rsidRPr="008F6840">
        <w:rPr>
          <w:color w:val="000000"/>
        </w:rPr>
        <w:t xml:space="preserve"> Justiça</w:t>
      </w:r>
      <w:r w:rsidR="000641A4" w:rsidRPr="008F6840">
        <w:rPr>
          <w:color w:val="000000"/>
        </w:rPr>
        <w:t>-</w:t>
      </w:r>
      <w:r w:rsidRPr="008F6840">
        <w:rPr>
          <w:color w:val="000000"/>
        </w:rPr>
        <w:t xml:space="preserve"> SEJUS</w:t>
      </w:r>
      <w:r w:rsidR="000641A4" w:rsidRPr="008F6840">
        <w:rPr>
          <w:color w:val="000000"/>
        </w:rPr>
        <w:t>:</w:t>
      </w:r>
    </w:p>
    <w:p w:rsidR="00F901A2" w:rsidRPr="008F6840" w:rsidRDefault="00F901A2" w:rsidP="000D12F3">
      <w:pPr>
        <w:ind w:firstLine="567"/>
        <w:jc w:val="both"/>
        <w:rPr>
          <w:color w:val="000000"/>
        </w:rPr>
      </w:pPr>
    </w:p>
    <w:p w:rsidR="00535CF1" w:rsidRPr="008F6840" w:rsidRDefault="00FA16C9" w:rsidP="00991B03">
      <w:pPr>
        <w:pStyle w:val="PargrafodaLista"/>
        <w:numPr>
          <w:ilvl w:val="0"/>
          <w:numId w:val="26"/>
        </w:numPr>
        <w:jc w:val="both"/>
        <w:rPr>
          <w:color w:val="000000"/>
        </w:rPr>
      </w:pPr>
      <w:r w:rsidRPr="008F6840">
        <w:rPr>
          <w:color w:val="000000"/>
        </w:rPr>
        <w:t>Fábio Recalde</w:t>
      </w:r>
      <w:r w:rsidR="00DB40D3" w:rsidRPr="008F6840">
        <w:rPr>
          <w:color w:val="000000"/>
        </w:rPr>
        <w:t>, titular; e</w:t>
      </w:r>
    </w:p>
    <w:p w:rsidR="00DB40D3" w:rsidRPr="008F6840" w:rsidRDefault="00DB40D3" w:rsidP="000D12F3">
      <w:pPr>
        <w:ind w:firstLine="567"/>
        <w:jc w:val="both"/>
        <w:rPr>
          <w:color w:val="000000"/>
        </w:rPr>
      </w:pPr>
    </w:p>
    <w:p w:rsidR="00535CF1" w:rsidRPr="008F6840" w:rsidRDefault="00FA16C9" w:rsidP="00991B03">
      <w:pPr>
        <w:pStyle w:val="PargrafodaLista"/>
        <w:numPr>
          <w:ilvl w:val="0"/>
          <w:numId w:val="26"/>
        </w:numPr>
        <w:jc w:val="both"/>
        <w:rPr>
          <w:color w:val="000000"/>
        </w:rPr>
      </w:pPr>
      <w:r w:rsidRPr="008F6840">
        <w:rPr>
          <w:color w:val="000000"/>
        </w:rPr>
        <w:t>Luana Cristina Souza Hermínio</w:t>
      </w:r>
      <w:r w:rsidR="00535CF1" w:rsidRPr="008F6840">
        <w:rPr>
          <w:color w:val="000000"/>
        </w:rPr>
        <w:t>, suplente;</w:t>
      </w:r>
    </w:p>
    <w:p w:rsidR="00535CF1" w:rsidRPr="008F6840" w:rsidRDefault="00535CF1" w:rsidP="000D12F3">
      <w:pPr>
        <w:ind w:firstLine="567"/>
        <w:jc w:val="both"/>
        <w:rPr>
          <w:color w:val="000000"/>
        </w:rPr>
      </w:pPr>
    </w:p>
    <w:p w:rsidR="00535CF1" w:rsidRPr="008F6840" w:rsidRDefault="00DB40D3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t>VIII -</w:t>
      </w:r>
      <w:r w:rsidR="007B50C4" w:rsidRPr="008F6840">
        <w:rPr>
          <w:color w:val="000000"/>
        </w:rPr>
        <w:t xml:space="preserve"> Secreta</w:t>
      </w:r>
      <w:r w:rsidR="00235B0E" w:rsidRPr="008F6840">
        <w:rPr>
          <w:color w:val="000000"/>
        </w:rPr>
        <w:t>ria de Estado de</w:t>
      </w:r>
      <w:r w:rsidR="00535CF1" w:rsidRPr="008F6840">
        <w:rPr>
          <w:color w:val="000000"/>
        </w:rPr>
        <w:t xml:space="preserve"> Desenvolvimento Ambiental</w:t>
      </w:r>
      <w:r w:rsidRPr="008F6840">
        <w:rPr>
          <w:color w:val="000000"/>
        </w:rPr>
        <w:t xml:space="preserve"> - SEDAM:</w:t>
      </w:r>
    </w:p>
    <w:p w:rsidR="00DB40D3" w:rsidRPr="008F6840" w:rsidRDefault="00DB40D3" w:rsidP="000D12F3">
      <w:pPr>
        <w:ind w:firstLine="567"/>
        <w:jc w:val="both"/>
        <w:rPr>
          <w:strike/>
          <w:color w:val="000000"/>
        </w:rPr>
      </w:pPr>
    </w:p>
    <w:p w:rsidR="00535CF1" w:rsidRPr="008F6840" w:rsidRDefault="007D1077" w:rsidP="00991B03">
      <w:pPr>
        <w:pStyle w:val="PargrafodaLista"/>
        <w:numPr>
          <w:ilvl w:val="0"/>
          <w:numId w:val="27"/>
        </w:numPr>
        <w:jc w:val="both"/>
        <w:rPr>
          <w:strike/>
          <w:color w:val="000000"/>
        </w:rPr>
      </w:pPr>
      <w:r w:rsidRPr="008F6840">
        <w:rPr>
          <w:bCs/>
          <w:strike/>
          <w:color w:val="000000"/>
        </w:rPr>
        <w:t>Fábio França dos Santos</w:t>
      </w:r>
      <w:r w:rsidR="007528BB" w:rsidRPr="008F6840">
        <w:rPr>
          <w:strike/>
          <w:color w:val="000000"/>
        </w:rPr>
        <w:t xml:space="preserve">; </w:t>
      </w:r>
      <w:r w:rsidRPr="008F6840">
        <w:rPr>
          <w:strike/>
          <w:color w:val="000000"/>
        </w:rPr>
        <w:t>titular</w:t>
      </w:r>
      <w:r w:rsidR="00191DF9" w:rsidRPr="008F6840">
        <w:rPr>
          <w:strike/>
          <w:color w:val="000000"/>
        </w:rPr>
        <w:t>;</w:t>
      </w:r>
      <w:r w:rsidRPr="008F6840">
        <w:rPr>
          <w:strike/>
          <w:color w:val="000000"/>
        </w:rPr>
        <w:t xml:space="preserve"> </w:t>
      </w:r>
      <w:r w:rsidR="007528BB" w:rsidRPr="008F6840">
        <w:rPr>
          <w:strike/>
          <w:color w:val="000000"/>
        </w:rPr>
        <w:t>e</w:t>
      </w:r>
    </w:p>
    <w:p w:rsidR="00DB40D3" w:rsidRPr="008F6840" w:rsidRDefault="00DB40D3" w:rsidP="000D12F3">
      <w:pPr>
        <w:ind w:firstLine="567"/>
        <w:jc w:val="both"/>
        <w:rPr>
          <w:strike/>
          <w:color w:val="000000"/>
        </w:rPr>
      </w:pPr>
    </w:p>
    <w:p w:rsidR="00535CF1" w:rsidRPr="008F6840" w:rsidRDefault="007D1077" w:rsidP="00991B03">
      <w:pPr>
        <w:pStyle w:val="PargrafodaLista"/>
        <w:numPr>
          <w:ilvl w:val="0"/>
          <w:numId w:val="27"/>
        </w:numPr>
        <w:jc w:val="both"/>
        <w:rPr>
          <w:strike/>
          <w:color w:val="000000"/>
        </w:rPr>
      </w:pPr>
      <w:r w:rsidRPr="008F6840">
        <w:rPr>
          <w:strike/>
          <w:color w:val="000000"/>
        </w:rPr>
        <w:t>Daniel França dos Santos</w:t>
      </w:r>
      <w:r w:rsidR="00535CF1" w:rsidRPr="008F6840">
        <w:rPr>
          <w:strike/>
          <w:color w:val="000000"/>
        </w:rPr>
        <w:t>, suplente;</w:t>
      </w:r>
    </w:p>
    <w:p w:rsidR="00535CF1" w:rsidRPr="008F6840" w:rsidRDefault="00535CF1" w:rsidP="000D12F3">
      <w:pPr>
        <w:ind w:firstLine="567"/>
        <w:jc w:val="both"/>
        <w:rPr>
          <w:color w:val="000000"/>
        </w:rPr>
      </w:pPr>
    </w:p>
    <w:p w:rsidR="003E0863" w:rsidRPr="008F6840" w:rsidRDefault="003E0863" w:rsidP="003E0863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840">
        <w:rPr>
          <w:rFonts w:ascii="Times New Roman" w:hAnsi="Times New Roman" w:cs="Times New Roman"/>
          <w:sz w:val="24"/>
          <w:szCs w:val="24"/>
        </w:rPr>
        <w:t>a) Valdenilda Coery</w:t>
      </w:r>
      <w:r w:rsidR="00B56AD8" w:rsidRPr="008F6840">
        <w:rPr>
          <w:rFonts w:ascii="Times New Roman" w:hAnsi="Times New Roman" w:cs="Times New Roman"/>
          <w:sz w:val="24"/>
          <w:szCs w:val="24"/>
        </w:rPr>
        <w:t xml:space="preserve">n Massaca Karitiana, titular; e </w:t>
      </w:r>
      <w:r w:rsidR="00B56AD8" w:rsidRPr="008F6840">
        <w:rPr>
          <w:rFonts w:ascii="Times New Roman" w:hAnsi="Times New Roman" w:cs="Times New Roman"/>
          <w:b/>
          <w:sz w:val="24"/>
          <w:szCs w:val="24"/>
        </w:rPr>
        <w:t>(Redação dada pelo Decreto nº 23.846, de 23/04/2019)</w:t>
      </w:r>
    </w:p>
    <w:p w:rsidR="003E0863" w:rsidRPr="008F6840" w:rsidRDefault="003E0863" w:rsidP="003E08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863" w:rsidRPr="008F6840" w:rsidRDefault="003E0863" w:rsidP="003E0863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F6840">
        <w:rPr>
          <w:rFonts w:ascii="Times New Roman" w:hAnsi="Times New Roman" w:cs="Times New Roman"/>
          <w:strike/>
          <w:sz w:val="24"/>
          <w:szCs w:val="24"/>
        </w:rPr>
        <w:t xml:space="preserve">b) Fábio França dos Santos, </w:t>
      </w:r>
      <w:r w:rsidR="00FE0E5D" w:rsidRPr="008F6840">
        <w:rPr>
          <w:rFonts w:ascii="Times New Roman" w:hAnsi="Times New Roman" w:cs="Times New Roman"/>
          <w:strike/>
          <w:sz w:val="24"/>
          <w:szCs w:val="24"/>
        </w:rPr>
        <w:t xml:space="preserve">suplente; </w:t>
      </w:r>
      <w:r w:rsidR="00FE0E5D" w:rsidRPr="008F6840">
        <w:rPr>
          <w:rFonts w:ascii="Times New Roman" w:hAnsi="Times New Roman" w:cs="Times New Roman"/>
          <w:b/>
          <w:strike/>
          <w:sz w:val="24"/>
          <w:szCs w:val="24"/>
        </w:rPr>
        <w:t>(Redação dada pelo Decreto nº 23.846, de 23/04/2019)</w:t>
      </w:r>
    </w:p>
    <w:p w:rsidR="003E0863" w:rsidRPr="008F6840" w:rsidRDefault="003E0863" w:rsidP="000D12F3">
      <w:pPr>
        <w:ind w:firstLine="567"/>
        <w:jc w:val="both"/>
        <w:rPr>
          <w:color w:val="000000"/>
        </w:rPr>
      </w:pPr>
    </w:p>
    <w:p w:rsidR="00B957F0" w:rsidRPr="008F6840" w:rsidRDefault="00B957F0" w:rsidP="000D12F3">
      <w:pPr>
        <w:ind w:firstLine="567"/>
        <w:jc w:val="both"/>
        <w:rPr>
          <w:b/>
          <w:color w:val="000000"/>
        </w:rPr>
      </w:pPr>
      <w:r w:rsidRPr="008F6840">
        <w:rPr>
          <w:color w:val="000000"/>
        </w:rPr>
        <w:t xml:space="preserve">b) José Francisco Araújo Saraiva, suplente; </w:t>
      </w:r>
      <w:r w:rsidRPr="008F6840">
        <w:rPr>
          <w:b/>
          <w:color w:val="000000"/>
        </w:rPr>
        <w:t>(Redação dada pelo Decreto n° 25.933, de 26/03/2021)</w:t>
      </w:r>
    </w:p>
    <w:p w:rsidR="00F41B2A" w:rsidRPr="008F6840" w:rsidRDefault="00F41B2A" w:rsidP="000D12F3">
      <w:pPr>
        <w:ind w:firstLine="567"/>
        <w:jc w:val="both"/>
        <w:rPr>
          <w:b/>
          <w:color w:val="000000"/>
        </w:rPr>
      </w:pPr>
    </w:p>
    <w:p w:rsidR="00535CF1" w:rsidRPr="008F6840" w:rsidRDefault="00E32B8A" w:rsidP="000D12F3">
      <w:pPr>
        <w:ind w:firstLine="567"/>
        <w:jc w:val="both"/>
        <w:rPr>
          <w:rStyle w:val="f11"/>
        </w:rPr>
      </w:pPr>
      <w:r w:rsidRPr="008F6840">
        <w:rPr>
          <w:color w:val="000000"/>
        </w:rPr>
        <w:t xml:space="preserve">IX - </w:t>
      </w:r>
      <w:r w:rsidR="007528BB" w:rsidRPr="008F6840">
        <w:t>Procuradoria-Geral do Estado - PGE</w:t>
      </w:r>
      <w:r w:rsidRPr="008F6840">
        <w:rPr>
          <w:rStyle w:val="f11"/>
        </w:rPr>
        <w:t>:</w:t>
      </w:r>
    </w:p>
    <w:p w:rsidR="00E32B8A" w:rsidRPr="008F6840" w:rsidRDefault="00E32B8A" w:rsidP="000D12F3">
      <w:pPr>
        <w:ind w:firstLine="567"/>
        <w:jc w:val="both"/>
        <w:rPr>
          <w:color w:val="000000"/>
        </w:rPr>
      </w:pPr>
    </w:p>
    <w:p w:rsidR="00E32B8A" w:rsidRPr="008F6840" w:rsidRDefault="007528BB" w:rsidP="00991B03">
      <w:pPr>
        <w:pStyle w:val="PargrafodaLista"/>
        <w:numPr>
          <w:ilvl w:val="0"/>
          <w:numId w:val="28"/>
        </w:numPr>
        <w:jc w:val="both"/>
        <w:rPr>
          <w:color w:val="000000"/>
        </w:rPr>
      </w:pPr>
      <w:r w:rsidRPr="008F6840">
        <w:rPr>
          <w:bCs/>
          <w:color w:val="000000"/>
        </w:rPr>
        <w:t>T</w:t>
      </w:r>
      <w:r w:rsidR="00400324" w:rsidRPr="008F6840">
        <w:rPr>
          <w:bCs/>
          <w:color w:val="000000"/>
        </w:rPr>
        <w:t>hiago Alencar Alves Pereira</w:t>
      </w:r>
      <w:r w:rsidR="00191DF9" w:rsidRPr="008F6840">
        <w:rPr>
          <w:color w:val="000000"/>
        </w:rPr>
        <w:t>, titular; e</w:t>
      </w:r>
    </w:p>
    <w:p w:rsidR="00E32B8A" w:rsidRPr="008F6840" w:rsidRDefault="00E32B8A" w:rsidP="000D12F3">
      <w:pPr>
        <w:ind w:firstLine="567"/>
        <w:jc w:val="both"/>
        <w:rPr>
          <w:color w:val="000000"/>
        </w:rPr>
      </w:pPr>
    </w:p>
    <w:p w:rsidR="00E32B8A" w:rsidRPr="008F6840" w:rsidRDefault="007528BB" w:rsidP="00991B03">
      <w:pPr>
        <w:pStyle w:val="PargrafodaLista"/>
        <w:numPr>
          <w:ilvl w:val="0"/>
          <w:numId w:val="28"/>
        </w:numPr>
        <w:jc w:val="both"/>
        <w:rPr>
          <w:color w:val="000000"/>
        </w:rPr>
      </w:pPr>
      <w:r w:rsidRPr="008F6840">
        <w:rPr>
          <w:bCs/>
          <w:color w:val="000000"/>
        </w:rPr>
        <w:t>I</w:t>
      </w:r>
      <w:r w:rsidR="00400324" w:rsidRPr="008F6840">
        <w:rPr>
          <w:bCs/>
          <w:color w:val="000000"/>
        </w:rPr>
        <w:t>gor Veloso</w:t>
      </w:r>
      <w:r w:rsidR="007D1077" w:rsidRPr="008F6840">
        <w:rPr>
          <w:bCs/>
          <w:color w:val="000000"/>
        </w:rPr>
        <w:t xml:space="preserve"> Ribeiro</w:t>
      </w:r>
      <w:r w:rsidR="00E32B8A" w:rsidRPr="008F6840">
        <w:rPr>
          <w:color w:val="000000"/>
        </w:rPr>
        <w:t>, suplente;</w:t>
      </w:r>
    </w:p>
    <w:p w:rsidR="00DB40D3" w:rsidRPr="008F6840" w:rsidRDefault="00DB40D3" w:rsidP="000D12F3">
      <w:pPr>
        <w:ind w:firstLine="567"/>
        <w:jc w:val="both"/>
        <w:rPr>
          <w:color w:val="000000"/>
        </w:rPr>
      </w:pPr>
    </w:p>
    <w:p w:rsidR="00535CF1" w:rsidRPr="008F6840" w:rsidRDefault="00E32B8A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lastRenderedPageBreak/>
        <w:t>X - Secretaria de Estado d</w:t>
      </w:r>
      <w:r w:rsidR="007B50C4" w:rsidRPr="008F6840">
        <w:rPr>
          <w:color w:val="000000"/>
        </w:rPr>
        <w:t>a</w:t>
      </w:r>
      <w:r w:rsidRPr="008F6840">
        <w:rPr>
          <w:color w:val="000000"/>
        </w:rPr>
        <w:t xml:space="preserve"> Segurança, Defesa e Cidadania - SESDEC:</w:t>
      </w:r>
    </w:p>
    <w:p w:rsidR="00E32B8A" w:rsidRPr="008F6840" w:rsidRDefault="00E32B8A" w:rsidP="000D12F3">
      <w:pPr>
        <w:ind w:firstLine="567"/>
        <w:jc w:val="both"/>
        <w:rPr>
          <w:color w:val="000000"/>
        </w:rPr>
      </w:pPr>
    </w:p>
    <w:p w:rsidR="00535CF1" w:rsidRPr="008F6840" w:rsidRDefault="00FA16C9" w:rsidP="00991B03">
      <w:pPr>
        <w:pStyle w:val="PargrafodaLista"/>
        <w:numPr>
          <w:ilvl w:val="0"/>
          <w:numId w:val="29"/>
        </w:numPr>
        <w:jc w:val="both"/>
        <w:rPr>
          <w:color w:val="000000"/>
        </w:rPr>
      </w:pPr>
      <w:r w:rsidRPr="008F6840">
        <w:rPr>
          <w:color w:val="000000"/>
        </w:rPr>
        <w:t>Luciana Silva Cavalcante</w:t>
      </w:r>
      <w:r w:rsidR="00547DFB" w:rsidRPr="008F6840">
        <w:rPr>
          <w:color w:val="000000"/>
        </w:rPr>
        <w:t>,</w:t>
      </w:r>
      <w:r w:rsidR="00E32B8A" w:rsidRPr="008F6840">
        <w:rPr>
          <w:color w:val="000000"/>
        </w:rPr>
        <w:t xml:space="preserve"> titular; e</w:t>
      </w:r>
    </w:p>
    <w:p w:rsidR="00E32B8A" w:rsidRPr="008F6840" w:rsidRDefault="00E32B8A" w:rsidP="000D12F3">
      <w:pPr>
        <w:ind w:firstLine="567"/>
        <w:jc w:val="both"/>
        <w:rPr>
          <w:color w:val="000000"/>
        </w:rPr>
      </w:pPr>
    </w:p>
    <w:p w:rsidR="00535CF1" w:rsidRPr="008F6840" w:rsidRDefault="00FA16C9" w:rsidP="00991B03">
      <w:pPr>
        <w:pStyle w:val="PargrafodaLista"/>
        <w:numPr>
          <w:ilvl w:val="0"/>
          <w:numId w:val="29"/>
        </w:numPr>
        <w:jc w:val="both"/>
        <w:rPr>
          <w:strike/>
          <w:color w:val="000000"/>
        </w:rPr>
      </w:pPr>
      <w:r w:rsidRPr="008F6840">
        <w:rPr>
          <w:strike/>
          <w:color w:val="000000"/>
        </w:rPr>
        <w:t>Leila Suellen de Souza Leite</w:t>
      </w:r>
      <w:r w:rsidR="00535CF1" w:rsidRPr="008F6840">
        <w:rPr>
          <w:strike/>
          <w:color w:val="000000"/>
        </w:rPr>
        <w:t>, s</w:t>
      </w:r>
      <w:r w:rsidR="00E32B8A" w:rsidRPr="008F6840">
        <w:rPr>
          <w:strike/>
          <w:color w:val="000000"/>
        </w:rPr>
        <w:t>uplente.</w:t>
      </w:r>
    </w:p>
    <w:p w:rsidR="000C5371" w:rsidRPr="008F6840" w:rsidRDefault="000C5371" w:rsidP="000C5371">
      <w:pPr>
        <w:pStyle w:val="PargrafodaLista"/>
        <w:rPr>
          <w:strike/>
          <w:color w:val="000000"/>
        </w:rPr>
      </w:pPr>
    </w:p>
    <w:p w:rsidR="00815086" w:rsidRPr="008F6840" w:rsidRDefault="00815086" w:rsidP="00815086">
      <w:pPr>
        <w:ind w:left="567"/>
        <w:jc w:val="both"/>
        <w:rPr>
          <w:b/>
          <w:strike/>
          <w:color w:val="000000"/>
        </w:rPr>
      </w:pPr>
      <w:r w:rsidRPr="008F6840">
        <w:rPr>
          <w:color w:val="000000"/>
        </w:rPr>
        <w:t xml:space="preserve">b) Cristiane Camila Chagas Rubens, suplente. </w:t>
      </w:r>
      <w:r w:rsidRPr="008F6840">
        <w:rPr>
          <w:b/>
          <w:color w:val="000000"/>
        </w:rPr>
        <w:t>(Redação dada pelo Decreto n° 25.167, de 24/6/2020)</w:t>
      </w:r>
    </w:p>
    <w:p w:rsidR="00535CF1" w:rsidRPr="008F6840" w:rsidRDefault="00535CF1" w:rsidP="000D12F3">
      <w:pPr>
        <w:ind w:firstLine="567"/>
        <w:jc w:val="both"/>
        <w:rPr>
          <w:color w:val="000000"/>
        </w:rPr>
      </w:pPr>
    </w:p>
    <w:p w:rsidR="00535CF1" w:rsidRPr="008F6840" w:rsidRDefault="00991B03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t xml:space="preserve">Art. 2º. </w:t>
      </w:r>
      <w:r w:rsidR="007A4847" w:rsidRPr="008F6840">
        <w:rPr>
          <w:color w:val="000000"/>
        </w:rPr>
        <w:t>Ficam nomeados</w:t>
      </w:r>
      <w:r w:rsidR="00535CF1" w:rsidRPr="008F6840">
        <w:rPr>
          <w:color w:val="000000"/>
        </w:rPr>
        <w:t xml:space="preserve"> para compor o Conselho Estadual de Promoção da Igualdade Racial</w:t>
      </w:r>
      <w:r w:rsidR="00E32B8A" w:rsidRPr="008F6840">
        <w:t>- CEPIR</w:t>
      </w:r>
      <w:r w:rsidR="00EC626E" w:rsidRPr="008F6840">
        <w:t xml:space="preserve">, </w:t>
      </w:r>
      <w:r w:rsidR="00400324" w:rsidRPr="008F6840">
        <w:t>gestão 2019-2021</w:t>
      </w:r>
      <w:r w:rsidR="00535CF1" w:rsidRPr="008F6840">
        <w:rPr>
          <w:color w:val="000000"/>
        </w:rPr>
        <w:t>,</w:t>
      </w:r>
      <w:r w:rsidR="00400324" w:rsidRPr="008F6840">
        <w:rPr>
          <w:color w:val="000000"/>
        </w:rPr>
        <w:t xml:space="preserve"> </w:t>
      </w:r>
      <w:r w:rsidR="00535CF1" w:rsidRPr="008F6840">
        <w:rPr>
          <w:color w:val="000000"/>
        </w:rPr>
        <w:t xml:space="preserve">na qualidade de membros titulares e suplentes, os seguintes representantes da </w:t>
      </w:r>
      <w:r w:rsidR="007A4847" w:rsidRPr="008F6840">
        <w:rPr>
          <w:color w:val="000000"/>
        </w:rPr>
        <w:t>Sociedade C</w:t>
      </w:r>
      <w:r w:rsidR="00535CF1" w:rsidRPr="008F6840">
        <w:rPr>
          <w:color w:val="000000"/>
        </w:rPr>
        <w:t xml:space="preserve">ivil </w:t>
      </w:r>
      <w:r w:rsidR="007A4847" w:rsidRPr="008F6840">
        <w:rPr>
          <w:color w:val="000000"/>
        </w:rPr>
        <w:t>O</w:t>
      </w:r>
      <w:r w:rsidR="00535CF1" w:rsidRPr="008F6840">
        <w:rPr>
          <w:color w:val="000000"/>
        </w:rPr>
        <w:t xml:space="preserve">rganizada: </w:t>
      </w:r>
    </w:p>
    <w:p w:rsidR="00535CF1" w:rsidRPr="008F6840" w:rsidRDefault="00535CF1" w:rsidP="000D12F3">
      <w:pPr>
        <w:ind w:firstLine="567"/>
        <w:jc w:val="both"/>
        <w:rPr>
          <w:color w:val="000000"/>
        </w:rPr>
      </w:pPr>
    </w:p>
    <w:p w:rsidR="00535CF1" w:rsidRPr="008F6840" w:rsidRDefault="00E32B8A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t xml:space="preserve">I - </w:t>
      </w:r>
      <w:r w:rsidR="007528BB" w:rsidRPr="008F6840">
        <w:t>Associação da Comunidade Quilombola Rolim de Moura do Guaporé</w:t>
      </w:r>
      <w:r w:rsidR="007D1077" w:rsidRPr="008F6840">
        <w:t xml:space="preserve"> - ASCOORMG</w:t>
      </w:r>
      <w:r w:rsidRPr="008F6840">
        <w:rPr>
          <w:color w:val="000000"/>
        </w:rPr>
        <w:t>:</w:t>
      </w:r>
    </w:p>
    <w:p w:rsidR="00E32B8A" w:rsidRPr="008F6840" w:rsidRDefault="00E32B8A" w:rsidP="000D12F3">
      <w:pPr>
        <w:ind w:firstLine="567"/>
        <w:jc w:val="both"/>
        <w:rPr>
          <w:color w:val="000000"/>
        </w:rPr>
      </w:pPr>
    </w:p>
    <w:p w:rsidR="00535CF1" w:rsidRPr="008F6840" w:rsidRDefault="007528BB" w:rsidP="00991B03">
      <w:pPr>
        <w:pStyle w:val="PargrafodaLista"/>
        <w:numPr>
          <w:ilvl w:val="0"/>
          <w:numId w:val="30"/>
        </w:numPr>
        <w:jc w:val="both"/>
        <w:rPr>
          <w:color w:val="000000"/>
        </w:rPr>
      </w:pPr>
      <w:r w:rsidRPr="008F6840">
        <w:t>Angilene Gomes Balbino</w:t>
      </w:r>
      <w:r w:rsidR="00E32B8A" w:rsidRPr="008F6840">
        <w:rPr>
          <w:color w:val="000000"/>
        </w:rPr>
        <w:t>, titular</w:t>
      </w:r>
      <w:r w:rsidR="00535CF1" w:rsidRPr="008F6840">
        <w:rPr>
          <w:color w:val="000000"/>
        </w:rPr>
        <w:t>;</w:t>
      </w:r>
      <w:r w:rsidR="00E32B8A" w:rsidRPr="008F6840">
        <w:rPr>
          <w:color w:val="000000"/>
        </w:rPr>
        <w:t xml:space="preserve"> e</w:t>
      </w:r>
    </w:p>
    <w:p w:rsidR="00E32B8A" w:rsidRPr="008F6840" w:rsidRDefault="00E32B8A" w:rsidP="000D12F3">
      <w:pPr>
        <w:ind w:firstLine="567"/>
        <w:jc w:val="both"/>
        <w:rPr>
          <w:color w:val="000000"/>
        </w:rPr>
      </w:pPr>
    </w:p>
    <w:p w:rsidR="00535CF1" w:rsidRPr="008F6840" w:rsidRDefault="007528BB" w:rsidP="00991B03">
      <w:pPr>
        <w:pStyle w:val="PargrafodaLista"/>
        <w:numPr>
          <w:ilvl w:val="0"/>
          <w:numId w:val="30"/>
        </w:numPr>
        <w:jc w:val="both"/>
        <w:rPr>
          <w:color w:val="000000"/>
        </w:rPr>
      </w:pPr>
      <w:r w:rsidRPr="008F6840">
        <w:t>William dos Santos Coimbra</w:t>
      </w:r>
      <w:r w:rsidR="00E32B8A" w:rsidRPr="008F6840">
        <w:rPr>
          <w:color w:val="000000"/>
        </w:rPr>
        <w:t>, suplente;</w:t>
      </w:r>
    </w:p>
    <w:p w:rsidR="00535CF1" w:rsidRPr="008F6840" w:rsidRDefault="00535CF1" w:rsidP="000D12F3">
      <w:pPr>
        <w:ind w:firstLine="567"/>
        <w:jc w:val="both"/>
        <w:rPr>
          <w:color w:val="000000"/>
        </w:rPr>
      </w:pPr>
    </w:p>
    <w:p w:rsidR="00535CF1" w:rsidRPr="008F6840" w:rsidRDefault="00E32B8A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t xml:space="preserve">II - </w:t>
      </w:r>
      <w:r w:rsidR="007528BB" w:rsidRPr="008F6840">
        <w:t xml:space="preserve">Associação Quilombola do Forte </w:t>
      </w:r>
      <w:r w:rsidR="00F5781D" w:rsidRPr="008F6840">
        <w:t>Príncipe</w:t>
      </w:r>
      <w:r w:rsidR="007528BB" w:rsidRPr="008F6840">
        <w:t xml:space="preserve"> da Beira</w:t>
      </w:r>
      <w:r w:rsidR="007D1077" w:rsidRPr="008F6840">
        <w:t xml:space="preserve"> - ASQFORTE</w:t>
      </w:r>
      <w:r w:rsidRPr="008F6840">
        <w:rPr>
          <w:color w:val="000000"/>
        </w:rPr>
        <w:t>:</w:t>
      </w:r>
    </w:p>
    <w:p w:rsidR="00E32B8A" w:rsidRPr="008F6840" w:rsidRDefault="00E32B8A" w:rsidP="000D12F3">
      <w:pPr>
        <w:ind w:firstLine="567"/>
        <w:jc w:val="both"/>
        <w:rPr>
          <w:color w:val="000000"/>
        </w:rPr>
      </w:pPr>
    </w:p>
    <w:p w:rsidR="00535CF1" w:rsidRPr="008F6840" w:rsidRDefault="007528BB" w:rsidP="00991B03">
      <w:pPr>
        <w:pStyle w:val="PargrafodaLista"/>
        <w:numPr>
          <w:ilvl w:val="0"/>
          <w:numId w:val="31"/>
        </w:numPr>
        <w:jc w:val="both"/>
        <w:rPr>
          <w:color w:val="000000"/>
        </w:rPr>
      </w:pPr>
      <w:r w:rsidRPr="008F6840">
        <w:t>Elvis Cayaduro Pessoa</w:t>
      </w:r>
      <w:r w:rsidR="00E32B8A" w:rsidRPr="008F6840">
        <w:rPr>
          <w:color w:val="000000"/>
        </w:rPr>
        <w:t>, titular</w:t>
      </w:r>
      <w:r w:rsidR="00535CF1" w:rsidRPr="008F6840">
        <w:rPr>
          <w:color w:val="000000"/>
        </w:rPr>
        <w:t>;</w:t>
      </w:r>
      <w:r w:rsidR="00191DF9" w:rsidRPr="008F6840">
        <w:rPr>
          <w:color w:val="000000"/>
        </w:rPr>
        <w:t xml:space="preserve"> </w:t>
      </w:r>
      <w:r w:rsidR="00E32B8A" w:rsidRPr="008F6840">
        <w:rPr>
          <w:color w:val="000000"/>
        </w:rPr>
        <w:t>e</w:t>
      </w:r>
    </w:p>
    <w:p w:rsidR="00E32B8A" w:rsidRPr="008F6840" w:rsidRDefault="00E32B8A" w:rsidP="000D12F3">
      <w:pPr>
        <w:ind w:firstLine="567"/>
        <w:jc w:val="both"/>
        <w:rPr>
          <w:color w:val="000000"/>
        </w:rPr>
      </w:pPr>
    </w:p>
    <w:p w:rsidR="00535CF1" w:rsidRPr="008F6840" w:rsidRDefault="007528BB" w:rsidP="00991B03">
      <w:pPr>
        <w:pStyle w:val="PargrafodaLista"/>
        <w:numPr>
          <w:ilvl w:val="0"/>
          <w:numId w:val="31"/>
        </w:numPr>
        <w:jc w:val="both"/>
        <w:rPr>
          <w:color w:val="000000"/>
        </w:rPr>
      </w:pPr>
      <w:r w:rsidRPr="008F6840">
        <w:t>Ilza Maria Silveira</w:t>
      </w:r>
      <w:r w:rsidR="00E32B8A" w:rsidRPr="008F6840">
        <w:rPr>
          <w:color w:val="000000"/>
        </w:rPr>
        <w:t>, suplente;</w:t>
      </w:r>
    </w:p>
    <w:p w:rsidR="00535CF1" w:rsidRPr="008F6840" w:rsidRDefault="00535CF1" w:rsidP="000D12F3">
      <w:pPr>
        <w:ind w:firstLine="567"/>
        <w:jc w:val="both"/>
        <w:rPr>
          <w:color w:val="000000"/>
        </w:rPr>
      </w:pPr>
    </w:p>
    <w:p w:rsidR="00535CF1" w:rsidRPr="008F6840" w:rsidRDefault="008228C7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t xml:space="preserve">III - </w:t>
      </w:r>
      <w:r w:rsidR="007528BB" w:rsidRPr="008F6840">
        <w:t>Federação dos Cultos Afros Religiosos, Umbanda e Ameríndios do Estado de Rondônia</w:t>
      </w:r>
      <w:r w:rsidR="007D1077" w:rsidRPr="008F6840">
        <w:t xml:space="preserve"> - FECAUBER </w:t>
      </w:r>
      <w:r w:rsidR="00C225CA" w:rsidRPr="008F6840">
        <w:rPr>
          <w:color w:val="000000"/>
        </w:rPr>
        <w:t>:</w:t>
      </w:r>
    </w:p>
    <w:p w:rsidR="00C225CA" w:rsidRPr="008F6840" w:rsidRDefault="00C225CA" w:rsidP="000D12F3">
      <w:pPr>
        <w:ind w:firstLine="567"/>
        <w:jc w:val="both"/>
        <w:rPr>
          <w:color w:val="000000"/>
        </w:rPr>
      </w:pPr>
    </w:p>
    <w:p w:rsidR="00535CF1" w:rsidRPr="008F6840" w:rsidRDefault="002B184E" w:rsidP="00991B03">
      <w:pPr>
        <w:pStyle w:val="PargrafodaLista"/>
        <w:numPr>
          <w:ilvl w:val="0"/>
          <w:numId w:val="32"/>
        </w:numPr>
        <w:jc w:val="both"/>
        <w:rPr>
          <w:color w:val="000000"/>
        </w:rPr>
      </w:pPr>
      <w:r w:rsidRPr="008F6840">
        <w:t>Silvestre Ant</w:t>
      </w:r>
      <w:r w:rsidR="006030FD" w:rsidRPr="008F6840">
        <w:t>ô</w:t>
      </w:r>
      <w:r w:rsidRPr="008F6840">
        <w:t>nio Gomes Santos</w:t>
      </w:r>
      <w:r w:rsidR="00C225CA" w:rsidRPr="008F6840">
        <w:rPr>
          <w:color w:val="000000"/>
        </w:rPr>
        <w:t>, titular</w:t>
      </w:r>
      <w:r w:rsidR="00535CF1" w:rsidRPr="008F6840">
        <w:rPr>
          <w:color w:val="000000"/>
        </w:rPr>
        <w:t>;</w:t>
      </w:r>
      <w:r w:rsidR="00C225CA" w:rsidRPr="008F6840">
        <w:rPr>
          <w:color w:val="000000"/>
        </w:rPr>
        <w:t xml:space="preserve"> e</w:t>
      </w:r>
    </w:p>
    <w:p w:rsidR="003C6A56" w:rsidRPr="008F6840" w:rsidRDefault="003C6A56" w:rsidP="003C6A56">
      <w:pPr>
        <w:ind w:left="567"/>
        <w:jc w:val="both"/>
        <w:rPr>
          <w:color w:val="000000"/>
        </w:rPr>
      </w:pPr>
    </w:p>
    <w:p w:rsidR="00535CF1" w:rsidRPr="008F6840" w:rsidRDefault="002B184E" w:rsidP="00991B03">
      <w:pPr>
        <w:pStyle w:val="PargrafodaLista"/>
        <w:numPr>
          <w:ilvl w:val="0"/>
          <w:numId w:val="32"/>
        </w:numPr>
        <w:jc w:val="both"/>
        <w:rPr>
          <w:color w:val="000000"/>
        </w:rPr>
      </w:pPr>
      <w:r w:rsidRPr="008F6840">
        <w:t>Marconi Morais de Vasconcelos</w:t>
      </w:r>
      <w:r w:rsidR="00C225CA" w:rsidRPr="008F6840">
        <w:rPr>
          <w:color w:val="000000"/>
        </w:rPr>
        <w:t>, suplente;</w:t>
      </w:r>
    </w:p>
    <w:p w:rsidR="00191DF9" w:rsidRPr="008F6840" w:rsidRDefault="00191DF9" w:rsidP="000D12F3">
      <w:pPr>
        <w:ind w:firstLine="567"/>
        <w:jc w:val="both"/>
        <w:rPr>
          <w:color w:val="000000"/>
        </w:rPr>
      </w:pPr>
    </w:p>
    <w:p w:rsidR="00535CF1" w:rsidRPr="008F6840" w:rsidRDefault="00A26639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t xml:space="preserve">IV - </w:t>
      </w:r>
      <w:r w:rsidR="002B184E" w:rsidRPr="008F6840">
        <w:t>Grêmio Recreativo Escola de Samba Acadêmicos da Zona Leste</w:t>
      </w:r>
      <w:r w:rsidR="007D1077" w:rsidRPr="008F6840">
        <w:t xml:space="preserve"> - GRESAZL</w:t>
      </w:r>
      <w:r w:rsidR="00C225CA" w:rsidRPr="008F6840">
        <w:rPr>
          <w:color w:val="000000"/>
        </w:rPr>
        <w:t xml:space="preserve">: </w:t>
      </w:r>
    </w:p>
    <w:p w:rsidR="00C225CA" w:rsidRPr="008F6840" w:rsidRDefault="00C225CA" w:rsidP="000D12F3">
      <w:pPr>
        <w:ind w:firstLine="567"/>
        <w:jc w:val="both"/>
        <w:rPr>
          <w:color w:val="000000"/>
        </w:rPr>
      </w:pPr>
    </w:p>
    <w:p w:rsidR="00535CF1" w:rsidRPr="008F6840" w:rsidRDefault="002B184E" w:rsidP="00991B03">
      <w:pPr>
        <w:pStyle w:val="PargrafodaLista"/>
        <w:numPr>
          <w:ilvl w:val="0"/>
          <w:numId w:val="33"/>
        </w:numPr>
        <w:jc w:val="both"/>
        <w:rPr>
          <w:color w:val="000000"/>
        </w:rPr>
      </w:pPr>
      <w:r w:rsidRPr="008F6840">
        <w:t>Uilian Nogueira Lima</w:t>
      </w:r>
      <w:r w:rsidR="00C225CA" w:rsidRPr="008F6840">
        <w:rPr>
          <w:color w:val="000000"/>
        </w:rPr>
        <w:t>, titular</w:t>
      </w:r>
      <w:r w:rsidR="00535CF1" w:rsidRPr="008F6840">
        <w:rPr>
          <w:color w:val="000000"/>
        </w:rPr>
        <w:t>;</w:t>
      </w:r>
      <w:r w:rsidR="00C225CA" w:rsidRPr="008F6840">
        <w:rPr>
          <w:color w:val="000000"/>
        </w:rPr>
        <w:t xml:space="preserve"> e</w:t>
      </w:r>
    </w:p>
    <w:p w:rsidR="00C225CA" w:rsidRPr="008F6840" w:rsidRDefault="00C225CA" w:rsidP="000D12F3">
      <w:pPr>
        <w:ind w:firstLine="567"/>
        <w:jc w:val="both"/>
        <w:rPr>
          <w:color w:val="000000"/>
        </w:rPr>
      </w:pPr>
    </w:p>
    <w:p w:rsidR="00535CF1" w:rsidRPr="008F6840" w:rsidRDefault="002B184E" w:rsidP="00991B03">
      <w:pPr>
        <w:pStyle w:val="PargrafodaLista"/>
        <w:numPr>
          <w:ilvl w:val="0"/>
          <w:numId w:val="33"/>
        </w:numPr>
        <w:jc w:val="both"/>
        <w:rPr>
          <w:color w:val="000000"/>
        </w:rPr>
      </w:pPr>
      <w:r w:rsidRPr="008F6840">
        <w:t>Hiago de Paiva Cardoso</w:t>
      </w:r>
      <w:r w:rsidR="00C225CA" w:rsidRPr="008F6840">
        <w:rPr>
          <w:color w:val="000000"/>
        </w:rPr>
        <w:t>, suplente;</w:t>
      </w:r>
    </w:p>
    <w:p w:rsidR="00535CF1" w:rsidRPr="008F6840" w:rsidRDefault="00535CF1" w:rsidP="000D12F3">
      <w:pPr>
        <w:ind w:firstLine="567"/>
        <w:jc w:val="both"/>
        <w:rPr>
          <w:color w:val="000000"/>
        </w:rPr>
      </w:pPr>
    </w:p>
    <w:p w:rsidR="00535CF1" w:rsidRPr="008F6840" w:rsidRDefault="00C225CA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t xml:space="preserve">V - </w:t>
      </w:r>
      <w:r w:rsidR="002B184E" w:rsidRPr="008F6840">
        <w:t>Grêmio Recreativo Escola de Samba Acadêmicos da Liberdade</w:t>
      </w:r>
      <w:r w:rsidR="007D1077" w:rsidRPr="008F6840">
        <w:t xml:space="preserve"> - Gresal</w:t>
      </w:r>
      <w:r w:rsidRPr="008F6840">
        <w:rPr>
          <w:color w:val="000000"/>
        </w:rPr>
        <w:t>:</w:t>
      </w:r>
    </w:p>
    <w:p w:rsidR="00535CF1" w:rsidRPr="008F6840" w:rsidRDefault="002B184E" w:rsidP="00991B03">
      <w:pPr>
        <w:pStyle w:val="PargrafodaLista"/>
        <w:numPr>
          <w:ilvl w:val="0"/>
          <w:numId w:val="34"/>
        </w:numPr>
        <w:jc w:val="both"/>
        <w:rPr>
          <w:color w:val="000000"/>
        </w:rPr>
      </w:pPr>
      <w:r w:rsidRPr="008F6840">
        <w:t>Everaldo Lins de Santana</w:t>
      </w:r>
      <w:r w:rsidR="00C225CA" w:rsidRPr="008F6840">
        <w:rPr>
          <w:color w:val="000000"/>
        </w:rPr>
        <w:t>, titular; e</w:t>
      </w:r>
    </w:p>
    <w:p w:rsidR="00C225CA" w:rsidRPr="008F6840" w:rsidRDefault="00C225CA" w:rsidP="000D12F3">
      <w:pPr>
        <w:ind w:firstLine="567"/>
        <w:jc w:val="both"/>
        <w:rPr>
          <w:color w:val="000000"/>
        </w:rPr>
      </w:pPr>
    </w:p>
    <w:p w:rsidR="00535CF1" w:rsidRPr="008F6840" w:rsidRDefault="002B184E" w:rsidP="00991B03">
      <w:pPr>
        <w:pStyle w:val="PargrafodaLista"/>
        <w:numPr>
          <w:ilvl w:val="0"/>
          <w:numId w:val="34"/>
        </w:numPr>
        <w:jc w:val="both"/>
        <w:rPr>
          <w:color w:val="000000"/>
        </w:rPr>
      </w:pPr>
      <w:r w:rsidRPr="008F6840">
        <w:t>Luciano de Souza Alves</w:t>
      </w:r>
      <w:r w:rsidR="00C225CA" w:rsidRPr="008F6840">
        <w:rPr>
          <w:color w:val="000000"/>
        </w:rPr>
        <w:t>, suplente;</w:t>
      </w:r>
    </w:p>
    <w:p w:rsidR="00535CF1" w:rsidRPr="008F6840" w:rsidRDefault="00535CF1" w:rsidP="000D12F3">
      <w:pPr>
        <w:ind w:firstLine="567"/>
        <w:jc w:val="both"/>
        <w:rPr>
          <w:color w:val="000000"/>
        </w:rPr>
      </w:pPr>
    </w:p>
    <w:p w:rsidR="00535CF1" w:rsidRPr="008F6840" w:rsidRDefault="00C225CA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t xml:space="preserve">VI </w:t>
      </w:r>
      <w:r w:rsidR="00191DF9" w:rsidRPr="008F6840">
        <w:rPr>
          <w:color w:val="000000"/>
        </w:rPr>
        <w:t>-</w:t>
      </w:r>
      <w:r w:rsidR="002B184E" w:rsidRPr="008F6840">
        <w:rPr>
          <w:color w:val="000000"/>
        </w:rPr>
        <w:t xml:space="preserve"> KANINDÉ - </w:t>
      </w:r>
      <w:r w:rsidRPr="008F6840">
        <w:rPr>
          <w:color w:val="000000"/>
        </w:rPr>
        <w:t>Ass</w:t>
      </w:r>
      <w:r w:rsidR="002B184E" w:rsidRPr="008F6840">
        <w:rPr>
          <w:color w:val="000000"/>
        </w:rPr>
        <w:t>ociação de Defesa Etnoambiental</w:t>
      </w:r>
      <w:r w:rsidRPr="008F6840">
        <w:rPr>
          <w:color w:val="000000"/>
        </w:rPr>
        <w:t>:</w:t>
      </w:r>
    </w:p>
    <w:p w:rsidR="00C225CA" w:rsidRPr="008F6840" w:rsidRDefault="00C225CA" w:rsidP="000D12F3">
      <w:pPr>
        <w:ind w:firstLine="567"/>
        <w:jc w:val="both"/>
        <w:rPr>
          <w:color w:val="000000"/>
        </w:rPr>
      </w:pPr>
    </w:p>
    <w:p w:rsidR="00535CF1" w:rsidRPr="008F6840" w:rsidRDefault="00A26639" w:rsidP="00991B03">
      <w:pPr>
        <w:pStyle w:val="PargrafodaLista"/>
        <w:numPr>
          <w:ilvl w:val="0"/>
          <w:numId w:val="35"/>
        </w:numPr>
        <w:jc w:val="both"/>
        <w:rPr>
          <w:color w:val="000000"/>
        </w:rPr>
      </w:pPr>
      <w:r w:rsidRPr="008F6840">
        <w:rPr>
          <w:color w:val="000000"/>
        </w:rPr>
        <w:t>Ant</w:t>
      </w:r>
      <w:r w:rsidR="006030FD" w:rsidRPr="008F6840">
        <w:rPr>
          <w:color w:val="000000"/>
        </w:rPr>
        <w:t>ô</w:t>
      </w:r>
      <w:r w:rsidRPr="008F6840">
        <w:rPr>
          <w:color w:val="000000"/>
        </w:rPr>
        <w:t>nio</w:t>
      </w:r>
      <w:r w:rsidR="00535CF1" w:rsidRPr="008F6840">
        <w:rPr>
          <w:color w:val="000000"/>
        </w:rPr>
        <w:t xml:space="preserve"> de Jesus Sousa Miranda, titular;</w:t>
      </w:r>
      <w:r w:rsidR="002B184E" w:rsidRPr="008F6840">
        <w:rPr>
          <w:color w:val="000000"/>
        </w:rPr>
        <w:t xml:space="preserve"> </w:t>
      </w:r>
      <w:r w:rsidR="00C225CA" w:rsidRPr="008F6840">
        <w:rPr>
          <w:color w:val="000000"/>
        </w:rPr>
        <w:t>e</w:t>
      </w:r>
    </w:p>
    <w:p w:rsidR="00C225CA" w:rsidRPr="008F6840" w:rsidRDefault="00C225CA" w:rsidP="000D12F3">
      <w:pPr>
        <w:ind w:firstLine="567"/>
        <w:jc w:val="both"/>
        <w:rPr>
          <w:color w:val="000000"/>
        </w:rPr>
      </w:pPr>
    </w:p>
    <w:p w:rsidR="00535CF1" w:rsidRPr="008F6840" w:rsidRDefault="002B184E" w:rsidP="00991B03">
      <w:pPr>
        <w:pStyle w:val="PargrafodaLista"/>
        <w:numPr>
          <w:ilvl w:val="0"/>
          <w:numId w:val="35"/>
        </w:numPr>
        <w:jc w:val="both"/>
        <w:rPr>
          <w:color w:val="000000"/>
        </w:rPr>
      </w:pPr>
      <w:r w:rsidRPr="008F6840">
        <w:t>Sarah Gabrielle Gomes Nascimento</w:t>
      </w:r>
      <w:r w:rsidR="00C225CA" w:rsidRPr="008F6840">
        <w:rPr>
          <w:color w:val="000000"/>
        </w:rPr>
        <w:t>, suplente;</w:t>
      </w:r>
    </w:p>
    <w:p w:rsidR="00535CF1" w:rsidRPr="008F6840" w:rsidRDefault="00535CF1" w:rsidP="000D12F3">
      <w:pPr>
        <w:ind w:firstLine="567"/>
        <w:jc w:val="both"/>
        <w:rPr>
          <w:color w:val="000000"/>
        </w:rPr>
      </w:pPr>
    </w:p>
    <w:p w:rsidR="00535CF1" w:rsidRPr="008F6840" w:rsidRDefault="00C225CA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lastRenderedPageBreak/>
        <w:t xml:space="preserve">VII - </w:t>
      </w:r>
      <w:r w:rsidR="002B184E" w:rsidRPr="008F6840">
        <w:t xml:space="preserve">Ordem dos Advogados do Brasil - </w:t>
      </w:r>
      <w:r w:rsidR="007D1077" w:rsidRPr="008F6840">
        <w:t xml:space="preserve">OAB - </w:t>
      </w:r>
      <w:r w:rsidR="002B184E" w:rsidRPr="008F6840">
        <w:t>Rondônia</w:t>
      </w:r>
      <w:r w:rsidRPr="008F6840">
        <w:rPr>
          <w:color w:val="000000"/>
        </w:rPr>
        <w:t>:</w:t>
      </w:r>
    </w:p>
    <w:p w:rsidR="00C225CA" w:rsidRPr="008F6840" w:rsidRDefault="00C225CA" w:rsidP="000D12F3">
      <w:pPr>
        <w:ind w:firstLine="567"/>
        <w:jc w:val="both"/>
        <w:rPr>
          <w:color w:val="000000"/>
        </w:rPr>
      </w:pPr>
    </w:p>
    <w:p w:rsidR="00535CF1" w:rsidRPr="008F6840" w:rsidRDefault="002B184E" w:rsidP="00991B03">
      <w:pPr>
        <w:pStyle w:val="PargrafodaLista"/>
        <w:numPr>
          <w:ilvl w:val="0"/>
          <w:numId w:val="36"/>
        </w:numPr>
        <w:jc w:val="both"/>
        <w:rPr>
          <w:color w:val="000000"/>
        </w:rPr>
      </w:pPr>
      <w:r w:rsidRPr="008F6840">
        <w:t>Delson Fernando Barcellos Xavier</w:t>
      </w:r>
      <w:r w:rsidR="00C225CA" w:rsidRPr="008F6840">
        <w:rPr>
          <w:color w:val="000000"/>
        </w:rPr>
        <w:t>, titular</w:t>
      </w:r>
      <w:r w:rsidR="00535CF1" w:rsidRPr="008F6840">
        <w:rPr>
          <w:color w:val="000000"/>
        </w:rPr>
        <w:t>;</w:t>
      </w:r>
      <w:r w:rsidR="00C225CA" w:rsidRPr="008F6840">
        <w:rPr>
          <w:color w:val="000000"/>
        </w:rPr>
        <w:t xml:space="preserve"> e</w:t>
      </w:r>
    </w:p>
    <w:p w:rsidR="00C225CA" w:rsidRPr="008F6840" w:rsidRDefault="00C225CA" w:rsidP="000D12F3">
      <w:pPr>
        <w:ind w:firstLine="567"/>
        <w:jc w:val="both"/>
        <w:rPr>
          <w:color w:val="000000"/>
        </w:rPr>
      </w:pPr>
    </w:p>
    <w:p w:rsidR="00535CF1" w:rsidRPr="008F6840" w:rsidRDefault="002B184E" w:rsidP="00991B03">
      <w:pPr>
        <w:pStyle w:val="PargrafodaLista"/>
        <w:numPr>
          <w:ilvl w:val="0"/>
          <w:numId w:val="36"/>
        </w:numPr>
        <w:jc w:val="both"/>
        <w:rPr>
          <w:color w:val="000000"/>
        </w:rPr>
      </w:pPr>
      <w:r w:rsidRPr="008F6840">
        <w:t>Maria Eugenia Oliveira Silva</w:t>
      </w:r>
      <w:r w:rsidR="00C225CA" w:rsidRPr="008F6840">
        <w:rPr>
          <w:color w:val="000000"/>
        </w:rPr>
        <w:t>, suplente;</w:t>
      </w:r>
    </w:p>
    <w:p w:rsidR="00535CF1" w:rsidRPr="008F6840" w:rsidRDefault="00535CF1" w:rsidP="000D12F3">
      <w:pPr>
        <w:ind w:firstLine="567"/>
        <w:jc w:val="both"/>
        <w:rPr>
          <w:color w:val="000000"/>
        </w:rPr>
      </w:pPr>
    </w:p>
    <w:p w:rsidR="002B184E" w:rsidRPr="008F6840" w:rsidRDefault="00C225CA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t xml:space="preserve">VIII </w:t>
      </w:r>
      <w:r w:rsidR="002B184E" w:rsidRPr="008F6840">
        <w:rPr>
          <w:color w:val="000000"/>
        </w:rPr>
        <w:t>-</w:t>
      </w:r>
      <w:r w:rsidR="002B184E" w:rsidRPr="008F6840">
        <w:t xml:space="preserve"> Sindicato dos Trabalhadores em Educação no Estado de Rondônia</w:t>
      </w:r>
      <w:r w:rsidR="007D1077" w:rsidRPr="008F6840">
        <w:t xml:space="preserve"> - SINTERO</w:t>
      </w:r>
      <w:r w:rsidR="002B184E" w:rsidRPr="008F6840">
        <w:rPr>
          <w:color w:val="000000"/>
        </w:rPr>
        <w:t>:</w:t>
      </w:r>
    </w:p>
    <w:p w:rsidR="002B184E" w:rsidRPr="008F6840" w:rsidRDefault="002B184E" w:rsidP="000D12F3">
      <w:pPr>
        <w:ind w:firstLine="567"/>
        <w:jc w:val="both"/>
        <w:rPr>
          <w:color w:val="000000"/>
        </w:rPr>
      </w:pPr>
    </w:p>
    <w:p w:rsidR="002B184E" w:rsidRPr="008F6840" w:rsidRDefault="002B184E" w:rsidP="00991B03">
      <w:pPr>
        <w:pStyle w:val="PargrafodaLista"/>
        <w:numPr>
          <w:ilvl w:val="0"/>
          <w:numId w:val="37"/>
        </w:numPr>
        <w:jc w:val="both"/>
        <w:rPr>
          <w:color w:val="000000"/>
        </w:rPr>
      </w:pPr>
      <w:r w:rsidRPr="008F6840">
        <w:t>Sandro Luiz Ascuy de Oliveira</w:t>
      </w:r>
      <w:r w:rsidRPr="008F6840">
        <w:rPr>
          <w:color w:val="000000"/>
        </w:rPr>
        <w:t>, titular; e</w:t>
      </w:r>
    </w:p>
    <w:p w:rsidR="002B184E" w:rsidRPr="008F6840" w:rsidRDefault="002B184E" w:rsidP="000D12F3">
      <w:pPr>
        <w:ind w:firstLine="567"/>
        <w:jc w:val="both"/>
        <w:rPr>
          <w:color w:val="000000"/>
        </w:rPr>
      </w:pPr>
    </w:p>
    <w:p w:rsidR="002B184E" w:rsidRPr="008F6840" w:rsidRDefault="002B184E" w:rsidP="00991B03">
      <w:pPr>
        <w:pStyle w:val="PargrafodaLista"/>
        <w:numPr>
          <w:ilvl w:val="0"/>
          <w:numId w:val="37"/>
        </w:numPr>
        <w:jc w:val="both"/>
        <w:rPr>
          <w:color w:val="000000"/>
        </w:rPr>
      </w:pPr>
      <w:r w:rsidRPr="008F6840">
        <w:t>Rosenilda Ferreira de Souza Silva</w:t>
      </w:r>
      <w:r w:rsidRPr="008F6840">
        <w:rPr>
          <w:color w:val="000000"/>
        </w:rPr>
        <w:t>, suplente;</w:t>
      </w:r>
    </w:p>
    <w:p w:rsidR="00535CF1" w:rsidRPr="008F6840" w:rsidRDefault="00535CF1" w:rsidP="000D12F3">
      <w:pPr>
        <w:ind w:firstLine="567"/>
        <w:jc w:val="both"/>
        <w:rPr>
          <w:color w:val="000000"/>
        </w:rPr>
      </w:pPr>
    </w:p>
    <w:p w:rsidR="00535CF1" w:rsidRPr="008F6840" w:rsidRDefault="00C225CA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t>IX -</w:t>
      </w:r>
      <w:r w:rsidR="002B184E" w:rsidRPr="008F6840">
        <w:t xml:space="preserve"> Sociedade Cultural Boi Bumbá Az de Ouro</w:t>
      </w:r>
      <w:r w:rsidR="007D1077" w:rsidRPr="008F6840">
        <w:t xml:space="preserve"> - SCBBAO</w:t>
      </w:r>
      <w:r w:rsidRPr="008F6840">
        <w:rPr>
          <w:color w:val="000000"/>
        </w:rPr>
        <w:t>:</w:t>
      </w:r>
    </w:p>
    <w:p w:rsidR="00C225CA" w:rsidRPr="008F6840" w:rsidRDefault="00C225CA" w:rsidP="000D12F3">
      <w:pPr>
        <w:ind w:firstLine="567"/>
        <w:jc w:val="both"/>
        <w:rPr>
          <w:color w:val="000000"/>
        </w:rPr>
      </w:pPr>
    </w:p>
    <w:p w:rsidR="00535CF1" w:rsidRPr="008F6840" w:rsidRDefault="002B184E" w:rsidP="00991B03">
      <w:pPr>
        <w:pStyle w:val="PargrafodaLista"/>
        <w:numPr>
          <w:ilvl w:val="0"/>
          <w:numId w:val="38"/>
        </w:numPr>
        <w:jc w:val="both"/>
        <w:rPr>
          <w:color w:val="000000"/>
        </w:rPr>
      </w:pPr>
      <w:r w:rsidRPr="008F6840">
        <w:t>Marco Antônio Domingues Teixeira</w:t>
      </w:r>
      <w:r w:rsidR="00C225CA" w:rsidRPr="008F6840">
        <w:rPr>
          <w:color w:val="000000"/>
        </w:rPr>
        <w:t>, titular</w:t>
      </w:r>
      <w:r w:rsidR="00535CF1" w:rsidRPr="008F6840">
        <w:rPr>
          <w:color w:val="000000"/>
        </w:rPr>
        <w:t>;</w:t>
      </w:r>
      <w:r w:rsidR="00C225CA" w:rsidRPr="008F6840">
        <w:rPr>
          <w:color w:val="000000"/>
        </w:rPr>
        <w:t xml:space="preserve"> e</w:t>
      </w:r>
    </w:p>
    <w:p w:rsidR="00C225CA" w:rsidRPr="008F6840" w:rsidRDefault="00C225CA" w:rsidP="000D12F3">
      <w:pPr>
        <w:ind w:firstLine="567"/>
        <w:jc w:val="both"/>
        <w:rPr>
          <w:color w:val="000000"/>
        </w:rPr>
      </w:pPr>
    </w:p>
    <w:p w:rsidR="00535CF1" w:rsidRPr="008F6840" w:rsidRDefault="002B184E" w:rsidP="00991B03">
      <w:pPr>
        <w:pStyle w:val="PargrafodaLista"/>
        <w:numPr>
          <w:ilvl w:val="0"/>
          <w:numId w:val="38"/>
        </w:numPr>
        <w:jc w:val="both"/>
        <w:rPr>
          <w:color w:val="000000"/>
        </w:rPr>
      </w:pPr>
      <w:r w:rsidRPr="008F6840">
        <w:t>Tatilene Silva de Oliveira</w:t>
      </w:r>
      <w:r w:rsidR="00C225CA" w:rsidRPr="008F6840">
        <w:rPr>
          <w:color w:val="000000"/>
        </w:rPr>
        <w:t>, suplente;</w:t>
      </w:r>
    </w:p>
    <w:p w:rsidR="00535CF1" w:rsidRPr="008F6840" w:rsidRDefault="00535CF1" w:rsidP="000D12F3">
      <w:pPr>
        <w:ind w:firstLine="567"/>
        <w:jc w:val="both"/>
        <w:rPr>
          <w:color w:val="000000"/>
        </w:rPr>
      </w:pPr>
    </w:p>
    <w:p w:rsidR="00535CF1" w:rsidRPr="008F6840" w:rsidRDefault="00C225CA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t xml:space="preserve">X - </w:t>
      </w:r>
      <w:r w:rsidR="002B184E" w:rsidRPr="008F6840">
        <w:t>Associação do Templo Espiritualista de Umbanda Nossa Lar</w:t>
      </w:r>
      <w:r w:rsidR="002B184E" w:rsidRPr="008F6840">
        <w:rPr>
          <w:color w:val="000000"/>
        </w:rPr>
        <w:t xml:space="preserve"> </w:t>
      </w:r>
      <w:r w:rsidRPr="008F6840">
        <w:rPr>
          <w:color w:val="000000"/>
        </w:rPr>
        <w:t xml:space="preserve">Liberdade - </w:t>
      </w:r>
      <w:r w:rsidR="00EB267E" w:rsidRPr="008F6840">
        <w:t>TEUNLAR</w:t>
      </w:r>
      <w:r w:rsidRPr="008F6840">
        <w:rPr>
          <w:color w:val="000000"/>
        </w:rPr>
        <w:t>:</w:t>
      </w:r>
    </w:p>
    <w:p w:rsidR="00C225CA" w:rsidRPr="008F6840" w:rsidRDefault="00C225CA" w:rsidP="000D12F3">
      <w:pPr>
        <w:ind w:firstLine="567"/>
        <w:jc w:val="both"/>
        <w:rPr>
          <w:color w:val="000000"/>
        </w:rPr>
      </w:pPr>
    </w:p>
    <w:p w:rsidR="00535CF1" w:rsidRPr="008F6840" w:rsidRDefault="002B184E" w:rsidP="00991B03">
      <w:pPr>
        <w:pStyle w:val="PargrafodaLista"/>
        <w:numPr>
          <w:ilvl w:val="0"/>
          <w:numId w:val="39"/>
        </w:numPr>
        <w:jc w:val="both"/>
        <w:rPr>
          <w:color w:val="000000"/>
        </w:rPr>
      </w:pPr>
      <w:r w:rsidRPr="008F6840">
        <w:t>Aulenilda Lopes de Oliveira</w:t>
      </w:r>
      <w:r w:rsidR="00C225CA" w:rsidRPr="008F6840">
        <w:rPr>
          <w:color w:val="000000"/>
        </w:rPr>
        <w:t>, titular</w:t>
      </w:r>
      <w:r w:rsidR="00535CF1" w:rsidRPr="008F6840">
        <w:rPr>
          <w:color w:val="000000"/>
        </w:rPr>
        <w:t>;</w:t>
      </w:r>
      <w:r w:rsidR="00C225CA" w:rsidRPr="008F6840">
        <w:rPr>
          <w:color w:val="000000"/>
        </w:rPr>
        <w:t xml:space="preserve"> e</w:t>
      </w:r>
    </w:p>
    <w:p w:rsidR="00C225CA" w:rsidRPr="008F6840" w:rsidRDefault="00C225CA" w:rsidP="000D12F3">
      <w:pPr>
        <w:ind w:firstLine="567"/>
        <w:jc w:val="both"/>
        <w:rPr>
          <w:color w:val="000000"/>
        </w:rPr>
      </w:pPr>
    </w:p>
    <w:p w:rsidR="00FD09CD" w:rsidRPr="008F6840" w:rsidRDefault="002B184E" w:rsidP="00991B03">
      <w:pPr>
        <w:pStyle w:val="PargrafodaLista"/>
        <w:numPr>
          <w:ilvl w:val="0"/>
          <w:numId w:val="39"/>
        </w:numPr>
        <w:jc w:val="both"/>
        <w:rPr>
          <w:bCs/>
        </w:rPr>
      </w:pPr>
      <w:r w:rsidRPr="008F6840">
        <w:t>Simone Campos do Nascimento</w:t>
      </w:r>
      <w:r w:rsidR="00535CF1" w:rsidRPr="008F6840">
        <w:rPr>
          <w:color w:val="000000"/>
        </w:rPr>
        <w:t>, suplente.</w:t>
      </w:r>
    </w:p>
    <w:p w:rsidR="002B184E" w:rsidRPr="008F6840" w:rsidRDefault="002B184E" w:rsidP="000D12F3">
      <w:pPr>
        <w:pStyle w:val="PargrafodaLista"/>
        <w:ind w:left="0" w:firstLine="567"/>
        <w:rPr>
          <w:bCs/>
        </w:rPr>
      </w:pPr>
    </w:p>
    <w:p w:rsidR="00FD09CD" w:rsidRPr="008F6840" w:rsidRDefault="00FD09CD" w:rsidP="000D12F3">
      <w:pPr>
        <w:ind w:firstLine="567"/>
        <w:jc w:val="both"/>
      </w:pPr>
      <w:r w:rsidRPr="008F6840">
        <w:t xml:space="preserve">Art. </w:t>
      </w:r>
      <w:r w:rsidR="00C225CA" w:rsidRPr="008F6840">
        <w:t>3</w:t>
      </w:r>
      <w:r w:rsidRPr="008F6840">
        <w:t>º. Este Decreto entra em vigor na data de sua publicação.</w:t>
      </w:r>
    </w:p>
    <w:p w:rsidR="00FD09CD" w:rsidRPr="008F6840" w:rsidRDefault="00FD09CD" w:rsidP="000D12F3">
      <w:pPr>
        <w:ind w:firstLine="567"/>
        <w:jc w:val="both"/>
        <w:rPr>
          <w:bCs/>
        </w:rPr>
      </w:pPr>
    </w:p>
    <w:p w:rsidR="00FD09CD" w:rsidRPr="008F6840" w:rsidRDefault="00FD09CD" w:rsidP="000D12F3">
      <w:pPr>
        <w:ind w:firstLine="567"/>
        <w:jc w:val="both"/>
        <w:rPr>
          <w:color w:val="000000"/>
        </w:rPr>
      </w:pPr>
      <w:r w:rsidRPr="008F6840">
        <w:rPr>
          <w:color w:val="000000"/>
        </w:rPr>
        <w:t>Palácio do Go</w:t>
      </w:r>
      <w:r w:rsidR="00C225CA" w:rsidRPr="008F6840">
        <w:rPr>
          <w:color w:val="000000"/>
        </w:rPr>
        <w:t>verno do Estado de Rondônia, em</w:t>
      </w:r>
      <w:r w:rsidR="00092DD2" w:rsidRPr="008F6840">
        <w:rPr>
          <w:color w:val="000000"/>
        </w:rPr>
        <w:t xml:space="preserve"> 25 </w:t>
      </w:r>
      <w:r w:rsidRPr="008F6840">
        <w:rPr>
          <w:color w:val="000000"/>
        </w:rPr>
        <w:t xml:space="preserve">de </w:t>
      </w:r>
      <w:r w:rsidR="002B184E" w:rsidRPr="008F6840">
        <w:rPr>
          <w:color w:val="000000"/>
        </w:rPr>
        <w:t>março</w:t>
      </w:r>
      <w:r w:rsidRPr="008F6840">
        <w:rPr>
          <w:color w:val="000000"/>
        </w:rPr>
        <w:t xml:space="preserve"> de 201</w:t>
      </w:r>
      <w:r w:rsidR="002B184E" w:rsidRPr="008F6840">
        <w:rPr>
          <w:color w:val="000000"/>
        </w:rPr>
        <w:t>9</w:t>
      </w:r>
      <w:r w:rsidRPr="008F6840">
        <w:rPr>
          <w:color w:val="000000"/>
        </w:rPr>
        <w:t>, 1</w:t>
      </w:r>
      <w:r w:rsidR="002B184E" w:rsidRPr="008F6840">
        <w:rPr>
          <w:color w:val="000000"/>
        </w:rPr>
        <w:t>31</w:t>
      </w:r>
      <w:r w:rsidR="00991B03" w:rsidRPr="008F6840">
        <w:rPr>
          <w:color w:val="000000"/>
        </w:rPr>
        <w:t>º</w:t>
      </w:r>
      <w:r w:rsidRPr="008F6840">
        <w:rPr>
          <w:color w:val="000000"/>
        </w:rPr>
        <w:t xml:space="preserve"> da República.</w:t>
      </w:r>
    </w:p>
    <w:p w:rsidR="00FD09CD" w:rsidRPr="008F6840" w:rsidRDefault="00FD09CD" w:rsidP="000641A4">
      <w:pPr>
        <w:ind w:firstLine="567"/>
        <w:jc w:val="both"/>
        <w:rPr>
          <w:color w:val="000000"/>
        </w:rPr>
      </w:pPr>
    </w:p>
    <w:p w:rsidR="00991B03" w:rsidRPr="008F6840" w:rsidRDefault="00991B03" w:rsidP="000641A4">
      <w:pPr>
        <w:ind w:firstLine="567"/>
        <w:jc w:val="both"/>
        <w:rPr>
          <w:color w:val="000000"/>
        </w:rPr>
      </w:pPr>
    </w:p>
    <w:p w:rsidR="00FD09CD" w:rsidRPr="008F6840" w:rsidRDefault="00991B03" w:rsidP="00400324">
      <w:pPr>
        <w:jc w:val="center"/>
        <w:rPr>
          <w:b/>
        </w:rPr>
      </w:pPr>
      <w:r w:rsidRPr="008F6840">
        <w:rPr>
          <w:b/>
        </w:rPr>
        <w:t xml:space="preserve">MARCOS JOSÉ ROCHA DOS </w:t>
      </w:r>
      <w:r w:rsidR="00400324" w:rsidRPr="008F6840">
        <w:rPr>
          <w:b/>
        </w:rPr>
        <w:t>SANTOS</w:t>
      </w:r>
    </w:p>
    <w:p w:rsidR="00531A97" w:rsidRPr="008F6840" w:rsidRDefault="00FD09CD" w:rsidP="000641A4">
      <w:pPr>
        <w:jc w:val="center"/>
      </w:pPr>
      <w:r w:rsidRPr="008F6840">
        <w:rPr>
          <w:color w:val="000000"/>
        </w:rPr>
        <w:t>Governador</w:t>
      </w:r>
    </w:p>
    <w:sectPr w:rsidR="00531A97" w:rsidRPr="008F6840" w:rsidSect="00173169">
      <w:headerReference w:type="default" r:id="rId13"/>
      <w:footerReference w:type="even" r:id="rId14"/>
      <w:footerReference w:type="default" r:id="rId15"/>
      <w:pgSz w:w="11907" w:h="16840" w:code="9"/>
      <w:pgMar w:top="1134" w:right="567" w:bottom="567" w:left="1134" w:header="567" w:footer="27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7CA" w:rsidRDefault="00C647CA">
      <w:r>
        <w:separator/>
      </w:r>
    </w:p>
  </w:endnote>
  <w:endnote w:type="continuationSeparator" w:id="0">
    <w:p w:rsidR="00C647CA" w:rsidRDefault="00C6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7A" w:rsidRDefault="00340C2C" w:rsidP="006B0E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56FE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6C7A" w:rsidRDefault="00F126CC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6260"/>
      <w:docPartObj>
        <w:docPartGallery w:val="Page Numbers (Bottom of Page)"/>
        <w:docPartUnique/>
      </w:docPartObj>
    </w:sdtPr>
    <w:sdtEndPr/>
    <w:sdtContent>
      <w:p w:rsidR="00191DF9" w:rsidRDefault="00191DF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6CC">
          <w:rPr>
            <w:noProof/>
          </w:rPr>
          <w:t>1</w:t>
        </w:r>
        <w:r>
          <w:fldChar w:fldCharType="end"/>
        </w:r>
      </w:p>
    </w:sdtContent>
  </w:sdt>
  <w:p w:rsidR="00D56C7A" w:rsidRDefault="00F126CC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7CA" w:rsidRDefault="00C647CA">
      <w:r>
        <w:separator/>
      </w:r>
    </w:p>
  </w:footnote>
  <w:footnote w:type="continuationSeparator" w:id="0">
    <w:p w:rsidR="00C647CA" w:rsidRDefault="00C64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0E" w:rsidRPr="003C6A56" w:rsidRDefault="00235B0E" w:rsidP="00235B0E">
    <w:pPr>
      <w:tabs>
        <w:tab w:val="left" w:pos="10350"/>
      </w:tabs>
      <w:ind w:right="-60"/>
      <w:jc w:val="center"/>
      <w:rPr>
        <w:b/>
        <w:sz w:val="22"/>
        <w:szCs w:val="22"/>
      </w:rPr>
    </w:pPr>
    <w:r w:rsidRPr="003C6A56">
      <w:rPr>
        <w:b/>
        <w:sz w:val="22"/>
        <w:szCs w:val="22"/>
      </w:rPr>
      <w:object w:dxaOrig="1245" w:dyaOrig="13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9.75pt" o:ole="" fillcolor="window">
          <v:imagedata r:id="rId1" o:title=""/>
        </v:shape>
        <o:OLEObject Type="Embed" ProgID="Word.Picture.8" ShapeID="_x0000_i1025" DrawAspect="Content" ObjectID="_1678517337" r:id="rId2"/>
      </w:object>
    </w:r>
  </w:p>
  <w:p w:rsidR="00235B0E" w:rsidRPr="003C6A56" w:rsidRDefault="00235B0E" w:rsidP="00235B0E">
    <w:pPr>
      <w:jc w:val="center"/>
      <w:rPr>
        <w:b/>
        <w:sz w:val="22"/>
        <w:szCs w:val="22"/>
      </w:rPr>
    </w:pPr>
    <w:r w:rsidRPr="003C6A56">
      <w:rPr>
        <w:b/>
        <w:sz w:val="22"/>
        <w:szCs w:val="22"/>
      </w:rPr>
      <w:t>GOVERNO DO ESTADO DE RONDÔNIA</w:t>
    </w:r>
  </w:p>
  <w:p w:rsidR="00235B0E" w:rsidRPr="003C6A56" w:rsidRDefault="00235B0E" w:rsidP="00235B0E">
    <w:pPr>
      <w:pStyle w:val="Cabealho"/>
      <w:jc w:val="center"/>
      <w:rPr>
        <w:b/>
        <w:sz w:val="22"/>
        <w:szCs w:val="22"/>
      </w:rPr>
    </w:pPr>
    <w:r w:rsidRPr="003C6A56">
      <w:rPr>
        <w:b/>
        <w:sz w:val="22"/>
        <w:szCs w:val="22"/>
      </w:rPr>
      <w:t>GOVERNADORIA</w:t>
    </w:r>
  </w:p>
  <w:p w:rsidR="00235B0E" w:rsidRPr="00C10E69" w:rsidRDefault="00235B0E" w:rsidP="00235B0E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740"/>
    <w:multiLevelType w:val="hybridMultilevel"/>
    <w:tmpl w:val="AC748D40"/>
    <w:lvl w:ilvl="0" w:tplc="682E04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A61787"/>
    <w:multiLevelType w:val="hybridMultilevel"/>
    <w:tmpl w:val="CE8EAE76"/>
    <w:lvl w:ilvl="0" w:tplc="4EC2D8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5312F4"/>
    <w:multiLevelType w:val="hybridMultilevel"/>
    <w:tmpl w:val="5A76C906"/>
    <w:lvl w:ilvl="0" w:tplc="6322767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36BF5"/>
    <w:multiLevelType w:val="hybridMultilevel"/>
    <w:tmpl w:val="2D405B2A"/>
    <w:lvl w:ilvl="0" w:tplc="3D9ACE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661C94"/>
    <w:multiLevelType w:val="hybridMultilevel"/>
    <w:tmpl w:val="856CFDC4"/>
    <w:lvl w:ilvl="0" w:tplc="FE3615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3E2758"/>
    <w:multiLevelType w:val="hybridMultilevel"/>
    <w:tmpl w:val="ABB0338C"/>
    <w:lvl w:ilvl="0" w:tplc="E5D6FD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46747"/>
    <w:multiLevelType w:val="hybridMultilevel"/>
    <w:tmpl w:val="A83463F4"/>
    <w:lvl w:ilvl="0" w:tplc="DA2ED4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366DEE"/>
    <w:multiLevelType w:val="hybridMultilevel"/>
    <w:tmpl w:val="EA9CF966"/>
    <w:lvl w:ilvl="0" w:tplc="821C0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7765EE"/>
    <w:multiLevelType w:val="hybridMultilevel"/>
    <w:tmpl w:val="61DA77CA"/>
    <w:lvl w:ilvl="0" w:tplc="96A830E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7A4877"/>
    <w:multiLevelType w:val="hybridMultilevel"/>
    <w:tmpl w:val="38929976"/>
    <w:lvl w:ilvl="0" w:tplc="BAAE3EB6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C0429"/>
    <w:multiLevelType w:val="hybridMultilevel"/>
    <w:tmpl w:val="D88036D8"/>
    <w:lvl w:ilvl="0" w:tplc="87FEA2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AC1E3F"/>
    <w:multiLevelType w:val="hybridMultilevel"/>
    <w:tmpl w:val="F4BA294C"/>
    <w:lvl w:ilvl="0" w:tplc="275E8B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1D3919"/>
    <w:multiLevelType w:val="hybridMultilevel"/>
    <w:tmpl w:val="6A5492B0"/>
    <w:lvl w:ilvl="0" w:tplc="14706C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F64677"/>
    <w:multiLevelType w:val="hybridMultilevel"/>
    <w:tmpl w:val="81F63E2E"/>
    <w:lvl w:ilvl="0" w:tplc="77C641E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F40299"/>
    <w:multiLevelType w:val="hybridMultilevel"/>
    <w:tmpl w:val="D98A3B82"/>
    <w:lvl w:ilvl="0" w:tplc="FE6C35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370EF2"/>
    <w:multiLevelType w:val="hybridMultilevel"/>
    <w:tmpl w:val="551805DE"/>
    <w:lvl w:ilvl="0" w:tplc="5A9EEE5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4E4B65"/>
    <w:multiLevelType w:val="hybridMultilevel"/>
    <w:tmpl w:val="629459BE"/>
    <w:lvl w:ilvl="0" w:tplc="53E27B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541C48"/>
    <w:multiLevelType w:val="hybridMultilevel"/>
    <w:tmpl w:val="9BDCBB34"/>
    <w:lvl w:ilvl="0" w:tplc="646884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FD045E"/>
    <w:multiLevelType w:val="hybridMultilevel"/>
    <w:tmpl w:val="65E20990"/>
    <w:lvl w:ilvl="0" w:tplc="75CA397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E33F13"/>
    <w:multiLevelType w:val="hybridMultilevel"/>
    <w:tmpl w:val="8A94F4A2"/>
    <w:lvl w:ilvl="0" w:tplc="33A002F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791FB8"/>
    <w:multiLevelType w:val="hybridMultilevel"/>
    <w:tmpl w:val="2E141D14"/>
    <w:lvl w:ilvl="0" w:tplc="67882E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7C1356"/>
    <w:multiLevelType w:val="hybridMultilevel"/>
    <w:tmpl w:val="5C489E4E"/>
    <w:lvl w:ilvl="0" w:tplc="673E281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0842031"/>
    <w:multiLevelType w:val="hybridMultilevel"/>
    <w:tmpl w:val="6B12F520"/>
    <w:lvl w:ilvl="0" w:tplc="C5E464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070580"/>
    <w:multiLevelType w:val="hybridMultilevel"/>
    <w:tmpl w:val="757C9E00"/>
    <w:lvl w:ilvl="0" w:tplc="7D94F7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905042"/>
    <w:multiLevelType w:val="hybridMultilevel"/>
    <w:tmpl w:val="3698B0F2"/>
    <w:lvl w:ilvl="0" w:tplc="C13A52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312006"/>
    <w:multiLevelType w:val="hybridMultilevel"/>
    <w:tmpl w:val="5BC06C7C"/>
    <w:lvl w:ilvl="0" w:tplc="36DE43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FA4DBC"/>
    <w:multiLevelType w:val="hybridMultilevel"/>
    <w:tmpl w:val="96B078A0"/>
    <w:lvl w:ilvl="0" w:tplc="E83498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2E6FC1"/>
    <w:multiLevelType w:val="hybridMultilevel"/>
    <w:tmpl w:val="7A86F922"/>
    <w:lvl w:ilvl="0" w:tplc="20BE8A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972FAF"/>
    <w:multiLevelType w:val="hybridMultilevel"/>
    <w:tmpl w:val="FD6849E0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22A3E31"/>
    <w:multiLevelType w:val="hybridMultilevel"/>
    <w:tmpl w:val="A78C165A"/>
    <w:lvl w:ilvl="0" w:tplc="04C427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2515E7"/>
    <w:multiLevelType w:val="hybridMultilevel"/>
    <w:tmpl w:val="5776C3D2"/>
    <w:lvl w:ilvl="0" w:tplc="0322AF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8B64AC"/>
    <w:multiLevelType w:val="hybridMultilevel"/>
    <w:tmpl w:val="64207AE6"/>
    <w:lvl w:ilvl="0" w:tplc="63900AC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831A95"/>
    <w:multiLevelType w:val="hybridMultilevel"/>
    <w:tmpl w:val="AE58E2F0"/>
    <w:lvl w:ilvl="0" w:tplc="1CAC5F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B0203B9"/>
    <w:multiLevelType w:val="hybridMultilevel"/>
    <w:tmpl w:val="0714F928"/>
    <w:lvl w:ilvl="0" w:tplc="9E1C1D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F47336C"/>
    <w:multiLevelType w:val="hybridMultilevel"/>
    <w:tmpl w:val="EF308C5C"/>
    <w:lvl w:ilvl="0" w:tplc="D0E471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15028E"/>
    <w:multiLevelType w:val="hybridMultilevel"/>
    <w:tmpl w:val="9932C188"/>
    <w:lvl w:ilvl="0" w:tplc="9328C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524399B"/>
    <w:multiLevelType w:val="hybridMultilevel"/>
    <w:tmpl w:val="E10A024E"/>
    <w:lvl w:ilvl="0" w:tplc="B1AA5F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7EA0D38"/>
    <w:multiLevelType w:val="hybridMultilevel"/>
    <w:tmpl w:val="646AC950"/>
    <w:lvl w:ilvl="0" w:tplc="EDBE28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6E0F4D"/>
    <w:multiLevelType w:val="hybridMultilevel"/>
    <w:tmpl w:val="D630A660"/>
    <w:lvl w:ilvl="0" w:tplc="086094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BB0D56"/>
    <w:multiLevelType w:val="hybridMultilevel"/>
    <w:tmpl w:val="D1D2254A"/>
    <w:lvl w:ilvl="0" w:tplc="F66888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2"/>
  </w:num>
  <w:num w:numId="3">
    <w:abstractNumId w:val="24"/>
  </w:num>
  <w:num w:numId="4">
    <w:abstractNumId w:val="14"/>
  </w:num>
  <w:num w:numId="5">
    <w:abstractNumId w:val="17"/>
  </w:num>
  <w:num w:numId="6">
    <w:abstractNumId w:val="38"/>
  </w:num>
  <w:num w:numId="7">
    <w:abstractNumId w:val="20"/>
  </w:num>
  <w:num w:numId="8">
    <w:abstractNumId w:val="29"/>
  </w:num>
  <w:num w:numId="9">
    <w:abstractNumId w:val="26"/>
  </w:num>
  <w:num w:numId="10">
    <w:abstractNumId w:val="22"/>
  </w:num>
  <w:num w:numId="11">
    <w:abstractNumId w:val="33"/>
  </w:num>
  <w:num w:numId="12">
    <w:abstractNumId w:val="10"/>
  </w:num>
  <w:num w:numId="13">
    <w:abstractNumId w:val="27"/>
  </w:num>
  <w:num w:numId="14">
    <w:abstractNumId w:val="7"/>
  </w:num>
  <w:num w:numId="15">
    <w:abstractNumId w:val="16"/>
  </w:num>
  <w:num w:numId="16">
    <w:abstractNumId w:val="23"/>
  </w:num>
  <w:num w:numId="17">
    <w:abstractNumId w:val="11"/>
  </w:num>
  <w:num w:numId="18">
    <w:abstractNumId w:val="1"/>
  </w:num>
  <w:num w:numId="19">
    <w:abstractNumId w:val="5"/>
  </w:num>
  <w:num w:numId="20">
    <w:abstractNumId w:val="4"/>
  </w:num>
  <w:num w:numId="21">
    <w:abstractNumId w:val="3"/>
  </w:num>
  <w:num w:numId="22">
    <w:abstractNumId w:val="34"/>
  </w:num>
  <w:num w:numId="23">
    <w:abstractNumId w:val="6"/>
  </w:num>
  <w:num w:numId="24">
    <w:abstractNumId w:val="36"/>
  </w:num>
  <w:num w:numId="25">
    <w:abstractNumId w:val="32"/>
  </w:num>
  <w:num w:numId="26">
    <w:abstractNumId w:val="30"/>
  </w:num>
  <w:num w:numId="27">
    <w:abstractNumId w:val="0"/>
  </w:num>
  <w:num w:numId="28">
    <w:abstractNumId w:val="35"/>
  </w:num>
  <w:num w:numId="29">
    <w:abstractNumId w:val="39"/>
  </w:num>
  <w:num w:numId="30">
    <w:abstractNumId w:val="2"/>
  </w:num>
  <w:num w:numId="31">
    <w:abstractNumId w:val="15"/>
  </w:num>
  <w:num w:numId="32">
    <w:abstractNumId w:val="13"/>
  </w:num>
  <w:num w:numId="33">
    <w:abstractNumId w:val="31"/>
  </w:num>
  <w:num w:numId="34">
    <w:abstractNumId w:val="9"/>
  </w:num>
  <w:num w:numId="35">
    <w:abstractNumId w:val="37"/>
  </w:num>
  <w:num w:numId="36">
    <w:abstractNumId w:val="21"/>
  </w:num>
  <w:num w:numId="37">
    <w:abstractNumId w:val="19"/>
  </w:num>
  <w:num w:numId="38">
    <w:abstractNumId w:val="18"/>
  </w:num>
  <w:num w:numId="39">
    <w:abstractNumId w:val="8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CD"/>
    <w:rsid w:val="000641A4"/>
    <w:rsid w:val="00087057"/>
    <w:rsid w:val="00092DD2"/>
    <w:rsid w:val="000C5371"/>
    <w:rsid w:val="000D12F3"/>
    <w:rsid w:val="001445B9"/>
    <w:rsid w:val="00173169"/>
    <w:rsid w:val="001863A5"/>
    <w:rsid w:val="00191DF9"/>
    <w:rsid w:val="00235B0E"/>
    <w:rsid w:val="002B184E"/>
    <w:rsid w:val="00340C2C"/>
    <w:rsid w:val="0034359B"/>
    <w:rsid w:val="003C6A56"/>
    <w:rsid w:val="003C73AC"/>
    <w:rsid w:val="003E0863"/>
    <w:rsid w:val="003F4404"/>
    <w:rsid w:val="00400324"/>
    <w:rsid w:val="0040213E"/>
    <w:rsid w:val="004429CD"/>
    <w:rsid w:val="004A79A4"/>
    <w:rsid w:val="004F7D1E"/>
    <w:rsid w:val="00531A97"/>
    <w:rsid w:val="00535CF1"/>
    <w:rsid w:val="00547DFB"/>
    <w:rsid w:val="00556FE5"/>
    <w:rsid w:val="00581988"/>
    <w:rsid w:val="005922A4"/>
    <w:rsid w:val="005B09CA"/>
    <w:rsid w:val="006030FD"/>
    <w:rsid w:val="00735429"/>
    <w:rsid w:val="007528BB"/>
    <w:rsid w:val="0077219D"/>
    <w:rsid w:val="007A4847"/>
    <w:rsid w:val="007A5FD1"/>
    <w:rsid w:val="007B50C4"/>
    <w:rsid w:val="007D1077"/>
    <w:rsid w:val="00801D7B"/>
    <w:rsid w:val="00815086"/>
    <w:rsid w:val="008228C7"/>
    <w:rsid w:val="00893697"/>
    <w:rsid w:val="008A78F3"/>
    <w:rsid w:val="008B6546"/>
    <w:rsid w:val="008F6840"/>
    <w:rsid w:val="009057A6"/>
    <w:rsid w:val="009864B6"/>
    <w:rsid w:val="00991B03"/>
    <w:rsid w:val="00A26639"/>
    <w:rsid w:val="00A37ADF"/>
    <w:rsid w:val="00A518AA"/>
    <w:rsid w:val="00A81B44"/>
    <w:rsid w:val="00AB2E7E"/>
    <w:rsid w:val="00B14007"/>
    <w:rsid w:val="00B56AD8"/>
    <w:rsid w:val="00B957F0"/>
    <w:rsid w:val="00BB1F41"/>
    <w:rsid w:val="00BF1C07"/>
    <w:rsid w:val="00C225CA"/>
    <w:rsid w:val="00C30377"/>
    <w:rsid w:val="00C45B0A"/>
    <w:rsid w:val="00C5498F"/>
    <w:rsid w:val="00C6111B"/>
    <w:rsid w:val="00C647CA"/>
    <w:rsid w:val="00C70902"/>
    <w:rsid w:val="00C97720"/>
    <w:rsid w:val="00CC0254"/>
    <w:rsid w:val="00D14F5A"/>
    <w:rsid w:val="00D25BA0"/>
    <w:rsid w:val="00D829B0"/>
    <w:rsid w:val="00DB40D3"/>
    <w:rsid w:val="00DF492D"/>
    <w:rsid w:val="00E32B8A"/>
    <w:rsid w:val="00E42579"/>
    <w:rsid w:val="00EB267E"/>
    <w:rsid w:val="00EC626E"/>
    <w:rsid w:val="00F126CC"/>
    <w:rsid w:val="00F41B2A"/>
    <w:rsid w:val="00F5781D"/>
    <w:rsid w:val="00F901A2"/>
    <w:rsid w:val="00FA16C9"/>
    <w:rsid w:val="00FD09CD"/>
    <w:rsid w:val="00FE0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5:docId w15:val="{6B4F3BD8-B62B-4BE5-9FA5-C3C721C2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D09CD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D09C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FD09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09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D09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09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D09CD"/>
  </w:style>
  <w:style w:type="paragraph" w:styleId="PargrafodaLista">
    <w:name w:val="List Paragraph"/>
    <w:basedOn w:val="Normal"/>
    <w:uiPriority w:val="34"/>
    <w:qFormat/>
    <w:rsid w:val="00087057"/>
    <w:pPr>
      <w:ind w:left="720"/>
      <w:contextualSpacing/>
    </w:pPr>
  </w:style>
  <w:style w:type="character" w:customStyle="1" w:styleId="f21">
    <w:name w:val="f21"/>
    <w:basedOn w:val="Fontepargpadro"/>
    <w:rsid w:val="00DB40D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11">
    <w:name w:val="f11"/>
    <w:basedOn w:val="Fontepargpadro"/>
    <w:rsid w:val="00E32B8A"/>
    <w:rPr>
      <w:rFonts w:ascii="Times New Roman" w:hAnsi="Times New Roman" w:cs="Times New Roman" w:hint="default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8198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2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26E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3E086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B2E7E"/>
    <w:rPr>
      <w:color w:val="0000FF" w:themeColor="hyperlink"/>
      <w:u w:val="single"/>
    </w:rPr>
  </w:style>
  <w:style w:type="paragraph" w:customStyle="1" w:styleId="newtextojustificadorecprimeirlinhaespsimp">
    <w:name w:val="new_texto_justificado_rec_primeir_linha_esp_simp"/>
    <w:basedOn w:val="Normal"/>
    <w:rsid w:val="00801D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3076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itel.casacivil.ro.gov.br/COTEL/Livros/detalhes.aspx?coddoc=3437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tel.casacivil.ro.gov.br/COTEL/Livros/detalhes.aspx?coddoc=336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itel.casacivil.ro.gov.br/COTEL/Livros/detalhes.aspx?coddoc=330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tel.casacivil.ro.gov.br/COTEL/Livros/detalhes.aspx?coddoc=3208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131A-C277-46C5-B0CC-21B6A041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VANESSA FRANCIS DA SILVA CORDEIRO</cp:lastModifiedBy>
  <cp:revision>19</cp:revision>
  <cp:lastPrinted>2019-03-18T16:12:00Z</cp:lastPrinted>
  <dcterms:created xsi:type="dcterms:W3CDTF">2019-04-24T12:11:00Z</dcterms:created>
  <dcterms:modified xsi:type="dcterms:W3CDTF">2021-03-29T14:02:00Z</dcterms:modified>
</cp:coreProperties>
</file>