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935BF6">
        <w:t xml:space="preserve"> 2.3</w:t>
      </w:r>
      <w:r w:rsidR="001B3C96">
        <w:t>7</w:t>
      </w:r>
      <w:r w:rsidR="0086135D">
        <w:t>3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935BF6">
        <w:t>1</w:t>
      </w:r>
      <w:r w:rsidR="00C41F3B">
        <w:t>6</w:t>
      </w:r>
      <w:r w:rsidR="00935BF6">
        <w:t xml:space="preserve"> </w:t>
      </w:r>
      <w:r w:rsidR="008C1FD2" w:rsidRPr="008C1FD2">
        <w:t xml:space="preserve">DE </w:t>
      </w:r>
      <w:r w:rsidR="00935BF6">
        <w:t>JULH</w:t>
      </w:r>
      <w:r w:rsidR="00722392">
        <w:t>O</w:t>
      </w:r>
      <w:r w:rsidR="00966F79">
        <w:t xml:space="preserve"> DE</w:t>
      </w:r>
      <w:r w:rsidR="008C1FD2" w:rsidRPr="008C1FD2">
        <w:t xml:space="preserve"> </w:t>
      </w:r>
      <w:r w:rsidR="00935BF6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B05FFD" w:rsidRPr="008C1FD2" w:rsidRDefault="00B05FFD" w:rsidP="008C1FD2">
      <w:pPr>
        <w:jc w:val="both"/>
      </w:pPr>
    </w:p>
    <w:p w:rsidR="00935BF6" w:rsidRDefault="00BC0B92" w:rsidP="00935BF6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="00180EEF">
        <w:rPr>
          <w:sz w:val="24"/>
          <w:szCs w:val="24"/>
        </w:rPr>
        <w:t xml:space="preserve"> </w:t>
      </w:r>
      <w:r w:rsidR="00C41F3B">
        <w:rPr>
          <w:sz w:val="24"/>
          <w:szCs w:val="24"/>
        </w:rPr>
        <w:t>no uso</w:t>
      </w:r>
      <w:r w:rsidR="00935BF6">
        <w:rPr>
          <w:sz w:val="24"/>
          <w:szCs w:val="24"/>
        </w:rPr>
        <w:t xml:space="preserve"> de</w:t>
      </w:r>
      <w:r w:rsidR="007B7A5D" w:rsidRPr="004B321D"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 xml:space="preserve">suas </w:t>
      </w:r>
      <w:r w:rsidR="007B7A5D" w:rsidRPr="004B321D">
        <w:rPr>
          <w:sz w:val="24"/>
          <w:szCs w:val="24"/>
        </w:rPr>
        <w:t xml:space="preserve">atribuições </w:t>
      </w:r>
      <w:r w:rsidR="00935BF6">
        <w:rPr>
          <w:sz w:val="24"/>
          <w:szCs w:val="24"/>
        </w:rPr>
        <w:t xml:space="preserve">legais, </w:t>
      </w:r>
    </w:p>
    <w:p w:rsidR="00935BF6" w:rsidRDefault="00935BF6" w:rsidP="00935BF6">
      <w:pPr>
        <w:pStyle w:val="Recuodecorpodetexto2"/>
        <w:ind w:firstLine="567"/>
        <w:rPr>
          <w:sz w:val="24"/>
          <w:szCs w:val="24"/>
        </w:rPr>
      </w:pPr>
    </w:p>
    <w:p w:rsidR="007204F4" w:rsidRPr="00935BF6" w:rsidRDefault="00935BF6" w:rsidP="00935BF6">
      <w:pPr>
        <w:pStyle w:val="Recuodecorpodetexto2"/>
        <w:ind w:firstLine="567"/>
        <w:rPr>
          <w:sz w:val="24"/>
          <w:szCs w:val="24"/>
        </w:rPr>
      </w:pPr>
      <w:r>
        <w:rPr>
          <w:u w:val="words"/>
        </w:rPr>
        <w:t>R</w:t>
      </w:r>
      <w:r w:rsidR="007204F4" w:rsidRPr="008C1FD2">
        <w:rPr>
          <w:u w:val="words"/>
        </w:rPr>
        <w:t xml:space="preserve"> E </w:t>
      </w:r>
      <w:r>
        <w:rPr>
          <w:u w:val="words"/>
        </w:rPr>
        <w:t>S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O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L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V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E</w:t>
      </w:r>
      <w:r w:rsidR="007204F4" w:rsidRPr="008C1FD2">
        <w:t>:</w:t>
      </w:r>
    </w:p>
    <w:p w:rsidR="00D852E7" w:rsidRPr="008C1FD2" w:rsidRDefault="00D852E7" w:rsidP="007B7A5D">
      <w:pPr>
        <w:jc w:val="both"/>
      </w:pPr>
    </w:p>
    <w:p w:rsidR="0086135D" w:rsidRDefault="00C41F3B" w:rsidP="0086135D">
      <w:pPr>
        <w:ind w:firstLine="567"/>
        <w:jc w:val="both"/>
      </w:pPr>
      <w:r>
        <w:t>Designar os servidores</w:t>
      </w:r>
      <w:r w:rsidR="0086135D">
        <w:t xml:space="preserve"> abaixo relacionados</w:t>
      </w:r>
      <w:r>
        <w:t xml:space="preserve"> para se deslocarem até a cidade de Brasília-DF, para a realização dos </w:t>
      </w:r>
      <w:proofErr w:type="spellStart"/>
      <w:r>
        <w:t>XIII</w:t>
      </w:r>
      <w:proofErr w:type="spellEnd"/>
      <w:r>
        <w:t xml:space="preserve"> JOGOS ESCOLARES BRASILEIRO</w:t>
      </w:r>
      <w:r w:rsidR="0086135D">
        <w:t>S</w:t>
      </w:r>
      <w:r>
        <w:t>, no período de 14 a 21.07.84, em que Rondônia se fará representar nas modalidades de “</w:t>
      </w:r>
      <w:proofErr w:type="spellStart"/>
      <w:r>
        <w:t>Hand-ball</w:t>
      </w:r>
      <w:proofErr w:type="spellEnd"/>
      <w:r>
        <w:t>”, Voleibol, Atletismo e Basquetebol</w:t>
      </w:r>
      <w:r w:rsidR="00180EEF">
        <w:t>.</w:t>
      </w:r>
      <w:r w:rsidR="00180EEF" w:rsidRPr="008C1FD2">
        <w:t xml:space="preserve"> </w:t>
      </w:r>
    </w:p>
    <w:p w:rsidR="0086135D" w:rsidRDefault="0086135D" w:rsidP="0086135D">
      <w:pPr>
        <w:ind w:firstLine="567"/>
        <w:jc w:val="both"/>
      </w:pPr>
    </w:p>
    <w:p w:rsidR="0086135D" w:rsidRDefault="0086135D" w:rsidP="0086135D">
      <w:pPr>
        <w:ind w:firstLine="567"/>
        <w:jc w:val="both"/>
      </w:pPr>
      <w:r>
        <w:t xml:space="preserve">MARCO PAULO </w:t>
      </w:r>
      <w:proofErr w:type="spellStart"/>
      <w:r>
        <w:t>STIGGER</w:t>
      </w:r>
      <w:proofErr w:type="spellEnd"/>
      <w:r>
        <w:t xml:space="preserve"> – cadastro nº 13.219</w:t>
      </w:r>
    </w:p>
    <w:p w:rsidR="0086135D" w:rsidRDefault="0086135D" w:rsidP="0086135D">
      <w:pPr>
        <w:ind w:firstLine="567"/>
        <w:jc w:val="both"/>
      </w:pPr>
      <w:r>
        <w:t>Técnico de “</w:t>
      </w:r>
      <w:proofErr w:type="spellStart"/>
      <w:r>
        <w:t>Hand-ball</w:t>
      </w:r>
      <w:proofErr w:type="spellEnd"/>
      <w:r>
        <w:t>”</w:t>
      </w:r>
    </w:p>
    <w:p w:rsidR="0086135D" w:rsidRDefault="0086135D" w:rsidP="0086135D">
      <w:pPr>
        <w:ind w:firstLine="567"/>
        <w:jc w:val="both"/>
      </w:pPr>
      <w:r>
        <w:t>MARIA LEONOR DE ARAÚJO MOURA – cad. 12.650</w:t>
      </w:r>
    </w:p>
    <w:p w:rsidR="0086135D" w:rsidRDefault="0086135D" w:rsidP="0086135D">
      <w:pPr>
        <w:ind w:firstLine="567"/>
        <w:jc w:val="both"/>
      </w:pPr>
      <w:r>
        <w:t>Técnica de Atletismo</w:t>
      </w:r>
    </w:p>
    <w:p w:rsidR="0086135D" w:rsidRDefault="0086135D" w:rsidP="0086135D">
      <w:pPr>
        <w:ind w:firstLine="567"/>
        <w:jc w:val="both"/>
      </w:pPr>
      <w:r>
        <w:t>ALEXANDRE DA SILVA – cadastro nº 24.238</w:t>
      </w:r>
    </w:p>
    <w:p w:rsidR="0086135D" w:rsidRDefault="0086135D" w:rsidP="0086135D">
      <w:pPr>
        <w:ind w:firstLine="567"/>
        <w:jc w:val="both"/>
      </w:pPr>
      <w:r>
        <w:t>Técnico de Basquetebol</w:t>
      </w:r>
    </w:p>
    <w:p w:rsidR="0086135D" w:rsidRDefault="0086135D" w:rsidP="0086135D">
      <w:pPr>
        <w:ind w:firstLine="567"/>
        <w:jc w:val="both"/>
      </w:pPr>
      <w:r>
        <w:t>CARLOS DANILO MOREIRA PIRES – cad. 00.015</w:t>
      </w:r>
    </w:p>
    <w:p w:rsidR="0086135D" w:rsidRDefault="0086135D" w:rsidP="0086135D">
      <w:pPr>
        <w:ind w:firstLine="567"/>
        <w:jc w:val="both"/>
      </w:pPr>
      <w:r>
        <w:t>Chefe de Delegação</w:t>
      </w:r>
    </w:p>
    <w:p w:rsidR="0086135D" w:rsidRDefault="0086135D" w:rsidP="0086135D">
      <w:pPr>
        <w:ind w:firstLine="567"/>
        <w:jc w:val="both"/>
      </w:pPr>
      <w:r>
        <w:t>SÉRGIO LUIZ DE OLIVEIRA FAGUNDES – cad. 19.847</w:t>
      </w:r>
    </w:p>
    <w:p w:rsidR="0086135D" w:rsidRDefault="0086135D" w:rsidP="0086135D">
      <w:pPr>
        <w:ind w:firstLine="567"/>
        <w:jc w:val="both"/>
      </w:pPr>
      <w:r>
        <w:t>Médico</w:t>
      </w:r>
    </w:p>
    <w:p w:rsidR="0086135D" w:rsidRDefault="0086135D" w:rsidP="0086135D">
      <w:pPr>
        <w:ind w:firstLine="567"/>
        <w:jc w:val="both"/>
      </w:pPr>
      <w:proofErr w:type="spellStart"/>
      <w:r>
        <w:t>ERÁCLITO</w:t>
      </w:r>
      <w:proofErr w:type="spellEnd"/>
      <w:r>
        <w:t xml:space="preserve"> DUARTE VIANA – cadastro 02.714</w:t>
      </w:r>
    </w:p>
    <w:p w:rsidR="0086135D" w:rsidRDefault="0086135D" w:rsidP="0086135D">
      <w:pPr>
        <w:ind w:firstLine="567"/>
        <w:jc w:val="both"/>
      </w:pPr>
      <w:r>
        <w:t>Cozinheiro</w:t>
      </w:r>
    </w:p>
    <w:p w:rsidR="0086135D" w:rsidRPr="008C1FD2" w:rsidRDefault="0086135D" w:rsidP="0086135D">
      <w:pPr>
        <w:ind w:firstLine="567"/>
        <w:jc w:val="both"/>
      </w:pPr>
    </w:p>
    <w:p w:rsidR="00A43F1F" w:rsidRPr="008C1FD2" w:rsidRDefault="00A43F1F" w:rsidP="008C1FD2"/>
    <w:p w:rsidR="007204F4" w:rsidRPr="008C1FD2" w:rsidRDefault="00935BF6" w:rsidP="008C1FD2">
      <w:pPr>
        <w:pStyle w:val="Ttulo1"/>
      </w:pPr>
      <w:r>
        <w:t>Jorge Teixeira de Oliveira</w:t>
      </w:r>
    </w:p>
    <w:p w:rsidR="007204F4" w:rsidRDefault="007204F4" w:rsidP="008C1FD2">
      <w:pPr>
        <w:jc w:val="center"/>
      </w:pPr>
      <w:r w:rsidRPr="008C1FD2">
        <w:t>Governador</w:t>
      </w:r>
    </w:p>
    <w:p w:rsidR="00935BF6" w:rsidRDefault="00935BF6" w:rsidP="008C1FD2">
      <w:pPr>
        <w:jc w:val="center"/>
      </w:pPr>
    </w:p>
    <w:p w:rsidR="00180EEF" w:rsidRDefault="00180EEF" w:rsidP="008C1FD2">
      <w:pPr>
        <w:jc w:val="center"/>
      </w:pPr>
    </w:p>
    <w:p w:rsidR="00935BF6" w:rsidRPr="00935BF6" w:rsidRDefault="00935BF6" w:rsidP="008C1FD2">
      <w:pPr>
        <w:jc w:val="center"/>
        <w:rPr>
          <w:b/>
        </w:rPr>
      </w:pPr>
      <w:r w:rsidRPr="00935BF6">
        <w:rPr>
          <w:b/>
        </w:rPr>
        <w:t xml:space="preserve">Teobaldo de </w:t>
      </w:r>
      <w:proofErr w:type="spellStart"/>
      <w:r w:rsidRPr="00935BF6">
        <w:rPr>
          <w:b/>
        </w:rPr>
        <w:t>Monticello</w:t>
      </w:r>
      <w:proofErr w:type="spellEnd"/>
      <w:r w:rsidRPr="00935BF6">
        <w:rPr>
          <w:b/>
        </w:rPr>
        <w:t xml:space="preserve"> Pinto Viana</w:t>
      </w:r>
    </w:p>
    <w:p w:rsidR="00935BF6" w:rsidRPr="008C1FD2" w:rsidRDefault="00935BF6" w:rsidP="008C1FD2">
      <w:pPr>
        <w:jc w:val="center"/>
      </w:pPr>
      <w:bookmarkStart w:id="0" w:name="_GoBack"/>
      <w:r>
        <w:t xml:space="preserve">Secretário </w:t>
      </w:r>
      <w:bookmarkEnd w:id="0"/>
      <w:r>
        <w:t>de Estado da Administração</w:t>
      </w:r>
    </w:p>
    <w:sectPr w:rsidR="00935BF6" w:rsidRPr="008C1FD2" w:rsidSect="008C1FD2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DD" w:rsidRDefault="003911DD">
      <w:r>
        <w:separator/>
      </w:r>
    </w:p>
  </w:endnote>
  <w:endnote w:type="continuationSeparator" w:id="0">
    <w:p w:rsidR="003911DD" w:rsidRDefault="0039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DD" w:rsidRDefault="003911DD">
      <w:r>
        <w:separator/>
      </w:r>
    </w:p>
  </w:footnote>
  <w:footnote w:type="continuationSeparator" w:id="0">
    <w:p w:rsidR="003911DD" w:rsidRDefault="0039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pt;height:71.15pt" o:ole="" fillcolor="window">
          <v:imagedata r:id="rId1" o:title=""/>
        </v:shape>
        <o:OLEObject Type="Embed" ProgID="Word.Picture.8" ShapeID="_x0000_i1025" DrawAspect="Content" ObjectID="_1536643902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092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3561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0EEF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3C96"/>
    <w:rsid w:val="001B6F14"/>
    <w:rsid w:val="001C06BE"/>
    <w:rsid w:val="001C0A3A"/>
    <w:rsid w:val="001C354E"/>
    <w:rsid w:val="001C5989"/>
    <w:rsid w:val="001C5AC6"/>
    <w:rsid w:val="001D4133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2F76A6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11DD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5151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701B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4E8F"/>
    <w:rsid w:val="00766D2E"/>
    <w:rsid w:val="00775D7F"/>
    <w:rsid w:val="00786AD8"/>
    <w:rsid w:val="00790D25"/>
    <w:rsid w:val="00797168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135D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C766C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5BF6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1F3B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376AA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340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F142D-B529-4FA6-97F0-3DB7C19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A7DA-09BC-4E53-A8DB-504DE5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WUALEN</cp:lastModifiedBy>
  <cp:revision>2</cp:revision>
  <cp:lastPrinted>2016-09-21T14:51:00Z</cp:lastPrinted>
  <dcterms:created xsi:type="dcterms:W3CDTF">2016-09-29T12:45:00Z</dcterms:created>
  <dcterms:modified xsi:type="dcterms:W3CDTF">2016-09-29T12:45:00Z</dcterms:modified>
</cp:coreProperties>
</file>