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</w:t>
      </w:r>
      <w:r w:rsidR="001B3C96">
        <w:t>70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 xml:space="preserve">13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7B7A5D" w:rsidRPr="004B321D">
        <w:rPr>
          <w:sz w:val="24"/>
          <w:szCs w:val="24"/>
        </w:rPr>
        <w:t>us</w:t>
      </w:r>
      <w:r w:rsidR="00935BF6">
        <w:rPr>
          <w:sz w:val="24"/>
          <w:szCs w:val="24"/>
        </w:rPr>
        <w:t>ando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4559CA" w:rsidRPr="008C1FD2" w:rsidRDefault="001B3C96" w:rsidP="00180EEF">
      <w:pPr>
        <w:ind w:firstLine="567"/>
        <w:jc w:val="both"/>
      </w:pPr>
      <w:r>
        <w:t xml:space="preserve">Tornar valido o afastamento do servidor SILVIO BEZERRA DA COSTA, Secretário de Estado de Obras e Serviços Públicos, cadastro nº 06.882, que se deslocou até a cidade de Belo </w:t>
      </w:r>
      <w:proofErr w:type="spellStart"/>
      <w:r>
        <w:t>Horizonte-MG</w:t>
      </w:r>
      <w:proofErr w:type="spellEnd"/>
      <w:r>
        <w:t>, com a finalidade de efetuar pesquisa nas instalações da Biblioteca Estadual, visando o desenvolvimento do Projeto Arquitetônico da Biblioteca Estadual de Rondônia</w:t>
      </w:r>
      <w:r w:rsidR="008C766C">
        <w:t xml:space="preserve">, no </w:t>
      </w:r>
      <w:r w:rsidR="00E376AA">
        <w:t xml:space="preserve">período de </w:t>
      </w:r>
      <w:r w:rsidR="008C766C">
        <w:t>0</w:t>
      </w:r>
      <w:r>
        <w:t>5</w:t>
      </w:r>
      <w:r w:rsidR="00E376AA">
        <w:t xml:space="preserve"> a </w:t>
      </w:r>
      <w:r>
        <w:t>11</w:t>
      </w:r>
      <w:r w:rsidR="00E376AA">
        <w:t>/0</w:t>
      </w:r>
      <w:r>
        <w:t>6</w:t>
      </w:r>
      <w:bookmarkStart w:id="0" w:name="_GoBack"/>
      <w:bookmarkEnd w:id="0"/>
      <w:r w:rsidR="00E376AA">
        <w:t>/84</w:t>
      </w:r>
      <w:r w:rsidR="00180EEF">
        <w:t>.</w:t>
      </w:r>
      <w:r w:rsidR="00180EEF" w:rsidRPr="008C1FD2">
        <w:t xml:space="preserve"> </w:t>
      </w:r>
    </w:p>
    <w:p w:rsidR="004559CA" w:rsidRPr="008C1FD2" w:rsidRDefault="004559CA" w:rsidP="008C1FD2"/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EF" w:rsidRDefault="00C82BEF">
      <w:r>
        <w:separator/>
      </w:r>
    </w:p>
  </w:endnote>
  <w:endnote w:type="continuationSeparator" w:id="0">
    <w:p w:rsidR="00C82BEF" w:rsidRDefault="00C8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EF" w:rsidRDefault="00C82BEF">
      <w:r>
        <w:separator/>
      </w:r>
    </w:p>
  </w:footnote>
  <w:footnote w:type="continuationSeparator" w:id="0">
    <w:p w:rsidR="00C82BEF" w:rsidRDefault="00C8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pt;height:71.05pt" o:ole="" fillcolor="window">
          <v:imagedata r:id="rId1" o:title=""/>
        </v:shape>
        <o:OLEObject Type="Embed" ProgID="Word.Picture.8" ShapeID="_x0000_i1025" DrawAspect="Content" ObjectID="_1536573641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092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3561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3C96"/>
    <w:rsid w:val="001B6F14"/>
    <w:rsid w:val="001C06BE"/>
    <w:rsid w:val="001C0A3A"/>
    <w:rsid w:val="001C354E"/>
    <w:rsid w:val="001C5989"/>
    <w:rsid w:val="001C5AC6"/>
    <w:rsid w:val="001D4133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2F76A6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5151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97168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C766C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2BEF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376AA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067F-757E-4AAB-A9E1-6D7BC2ED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2016-09-28T17:13:00Z</dcterms:created>
  <dcterms:modified xsi:type="dcterms:W3CDTF">2016-09-28T17:13:00Z</dcterms:modified>
</cp:coreProperties>
</file>