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97" w:rsidRDefault="00907397" w:rsidP="00907397">
      <w:pPr>
        <w:jc w:val="center"/>
        <w:rPr>
          <w:bCs/>
        </w:rPr>
      </w:pPr>
      <w:r>
        <w:rPr>
          <w:bCs/>
        </w:rPr>
        <w:t>DECRETO N.</w:t>
      </w:r>
      <w:r w:rsidR="00E00054">
        <w:rPr>
          <w:bCs/>
        </w:rPr>
        <w:t xml:space="preserve"> 23.592</w:t>
      </w:r>
      <w:r>
        <w:rPr>
          <w:bCs/>
        </w:rPr>
        <w:t>, DE</w:t>
      </w:r>
      <w:r w:rsidR="007506A4">
        <w:rPr>
          <w:bCs/>
        </w:rPr>
        <w:t xml:space="preserve"> 24 </w:t>
      </w:r>
      <w:r>
        <w:rPr>
          <w:bCs/>
        </w:rPr>
        <w:t>DE JANEIRO DE 2019.</w:t>
      </w:r>
    </w:p>
    <w:p w:rsidR="00907397" w:rsidRPr="00907397" w:rsidRDefault="00907397" w:rsidP="00907397">
      <w:pPr>
        <w:ind w:left="5103"/>
        <w:jc w:val="both"/>
      </w:pPr>
    </w:p>
    <w:p w:rsidR="00907397" w:rsidRDefault="00444FE4" w:rsidP="00907397">
      <w:pPr>
        <w:pStyle w:val="Recuodecorpodetexto"/>
        <w:ind w:left="5103"/>
        <w:rPr>
          <w:iCs/>
          <w:szCs w:val="24"/>
        </w:rPr>
      </w:pPr>
      <w:r>
        <w:rPr>
          <w:iCs/>
          <w:szCs w:val="24"/>
        </w:rPr>
        <w:t>Autoriza a</w:t>
      </w:r>
      <w:r>
        <w:t xml:space="preserve"> intervenção e a administração pelo Comando da Polícia Militar do Estado de Rondônia nas unidades prisionais</w:t>
      </w:r>
      <w:r w:rsidR="00907397" w:rsidRPr="00284FE7">
        <w:rPr>
          <w:iCs/>
          <w:szCs w:val="24"/>
        </w:rPr>
        <w:t>, bem como a convocação, em caráter extraordinário e emergencial, de integrantes do Corpo Voluntário de Militares do Estado da Reserva Remunerada, nas condições que especifica.</w:t>
      </w:r>
    </w:p>
    <w:p w:rsidR="00907397" w:rsidRPr="00620D71" w:rsidRDefault="00907397" w:rsidP="00907397">
      <w:pPr>
        <w:pStyle w:val="Recuodecorpodetexto"/>
        <w:ind w:left="5103"/>
        <w:rPr>
          <w:iCs/>
          <w:szCs w:val="24"/>
        </w:rPr>
      </w:pPr>
    </w:p>
    <w:p w:rsidR="00907397" w:rsidRPr="00620D71" w:rsidRDefault="00907397" w:rsidP="00907397">
      <w:pPr>
        <w:pStyle w:val="Recuodecorpodetexto2"/>
        <w:rPr>
          <w:szCs w:val="24"/>
        </w:rPr>
      </w:pPr>
      <w:r w:rsidRPr="00620D71">
        <w:rPr>
          <w:szCs w:val="24"/>
        </w:rPr>
        <w:t>O GOVERNADOR DO ESTADO DE RONDÔNIA, no uso das atribuições que lhe confere o artigo</w:t>
      </w:r>
      <w:r>
        <w:rPr>
          <w:szCs w:val="24"/>
        </w:rPr>
        <w:t xml:space="preserve"> 65, inciso V</w:t>
      </w:r>
      <w:r w:rsidRPr="00620D71">
        <w:rPr>
          <w:szCs w:val="24"/>
        </w:rPr>
        <w:t xml:space="preserve"> da Constituição </w:t>
      </w:r>
      <w:r>
        <w:rPr>
          <w:szCs w:val="24"/>
        </w:rPr>
        <w:t>do Estado, e</w:t>
      </w:r>
      <w:r w:rsidR="00E676F5">
        <w:rPr>
          <w:szCs w:val="24"/>
        </w:rPr>
        <w:t xml:space="preserve"> ainda, com fundamento na Lei nº</w:t>
      </w:r>
      <w:r w:rsidRPr="00284FE7">
        <w:rPr>
          <w:szCs w:val="24"/>
        </w:rPr>
        <w:t xml:space="preserve"> 1.053, de 22 de fevereiro de 2002, cumulada com o </w:t>
      </w:r>
      <w:r w:rsidR="00E676F5">
        <w:t>Decreto nº 9.841, de 22 de fevereiro de 2002</w:t>
      </w:r>
      <w:r w:rsidR="00E676F5">
        <w:rPr>
          <w:szCs w:val="24"/>
        </w:rPr>
        <w:t>9, alterado pelo D</w:t>
      </w:r>
      <w:r w:rsidR="00E676F5" w:rsidRPr="00284FE7">
        <w:rPr>
          <w:szCs w:val="24"/>
        </w:rPr>
        <w:t>e</w:t>
      </w:r>
      <w:r w:rsidR="00E676F5">
        <w:rPr>
          <w:szCs w:val="24"/>
        </w:rPr>
        <w:t>creto nº</w:t>
      </w:r>
      <w:r w:rsidR="00E676F5" w:rsidRPr="00284FE7">
        <w:rPr>
          <w:szCs w:val="24"/>
        </w:rPr>
        <w:t xml:space="preserve"> </w:t>
      </w:r>
      <w:r w:rsidR="00E676F5">
        <w:rPr>
          <w:szCs w:val="24"/>
        </w:rPr>
        <w:t>9.</w:t>
      </w:r>
      <w:r w:rsidRPr="00284FE7">
        <w:rPr>
          <w:szCs w:val="24"/>
        </w:rPr>
        <w:t>863, de 13 de março de 2002, e,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 xml:space="preserve">Considerando </w:t>
      </w:r>
      <w:r w:rsidRPr="00F035E2">
        <w:t>a</w:t>
      </w:r>
      <w:r>
        <w:t xml:space="preserve"> solicitação da S</w:t>
      </w:r>
      <w:r w:rsidRPr="00F035E2">
        <w:t xml:space="preserve">enhora </w:t>
      </w:r>
      <w:r>
        <w:rPr>
          <w:color w:val="222222"/>
          <w:shd w:val="clear" w:color="auto" w:fill="FFFFFF"/>
        </w:rPr>
        <w:t>Secretá</w:t>
      </w:r>
      <w:r w:rsidRPr="00F035E2">
        <w:rPr>
          <w:color w:val="222222"/>
          <w:shd w:val="clear" w:color="auto" w:fill="FFFFFF"/>
        </w:rPr>
        <w:t>ria do</w:t>
      </w:r>
      <w:r>
        <w:rPr>
          <w:color w:val="222222"/>
          <w:shd w:val="clear" w:color="auto" w:fill="FFFFFF"/>
        </w:rPr>
        <w:t xml:space="preserve"> Estado da Justiça</w:t>
      </w:r>
      <w:r w:rsidRPr="00F035E2">
        <w:rPr>
          <w:color w:val="222222"/>
          <w:shd w:val="clear" w:color="auto" w:fill="FFFFFF"/>
        </w:rPr>
        <w:t xml:space="preserve"> Etelvina Rocha</w:t>
      </w:r>
      <w:r w:rsidRPr="00F035E2">
        <w:t>, por meio do Ofício nº 918/2019/SEJUS-COGER, de 24 de janeiro de 2019;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Pr="00907397" w:rsidRDefault="00907397" w:rsidP="00907397">
      <w:pPr>
        <w:shd w:val="clear" w:color="auto" w:fill="FFFFFF"/>
        <w:ind w:firstLine="567"/>
        <w:jc w:val="both"/>
        <w:rPr>
          <w:i/>
        </w:rPr>
      </w:pPr>
      <w:r>
        <w:t xml:space="preserve">Considerando </w:t>
      </w:r>
      <w:r w:rsidRPr="00284FE7">
        <w:t xml:space="preserve">o movimento paredista promovido pelo Sindicato dos Agentes Penitenciários, </w:t>
      </w:r>
      <w:proofErr w:type="spellStart"/>
      <w:r w:rsidRPr="00284FE7">
        <w:t>Socioeducadores</w:t>
      </w:r>
      <w:proofErr w:type="spellEnd"/>
      <w:r>
        <w:t>,</w:t>
      </w:r>
      <w:r w:rsidRPr="00284FE7">
        <w:t xml:space="preserve"> Técnicos Penitenciários e Agentes Administrativos Penitenciários de Rondônia</w:t>
      </w:r>
      <w:r>
        <w:t xml:space="preserve"> -</w:t>
      </w:r>
      <w:r w:rsidRPr="00284FE7">
        <w:t xml:space="preserve"> SINGEPERON</w:t>
      </w:r>
      <w:r>
        <w:t xml:space="preserve">, </w:t>
      </w:r>
      <w:r w:rsidR="00E00054" w:rsidRPr="002E10C7">
        <w:t>que recomenda a realização</w:t>
      </w:r>
      <w:r w:rsidR="00E00054">
        <w:t xml:space="preserve"> de</w:t>
      </w:r>
      <w:r w:rsidRPr="00907397">
        <w:t xml:space="preserve"> </w:t>
      </w:r>
      <w:r w:rsidRPr="00907397">
        <w:rPr>
          <w:rStyle w:val="nfase"/>
          <w:i w:val="0"/>
          <w:color w:val="000000"/>
        </w:rPr>
        <w:t>uma Operação Padrão</w:t>
      </w:r>
      <w:r>
        <w:rPr>
          <w:rStyle w:val="nfase"/>
          <w:i w:val="0"/>
          <w:color w:val="000000"/>
        </w:rPr>
        <w:t>;</w:t>
      </w:r>
    </w:p>
    <w:p w:rsidR="00907397" w:rsidRPr="00284FE7" w:rsidRDefault="00907397" w:rsidP="00907397">
      <w:pPr>
        <w:pStyle w:val="Recuodecorpodetexto2"/>
        <w:rPr>
          <w:szCs w:val="24"/>
        </w:rPr>
      </w:pPr>
    </w:p>
    <w:p w:rsidR="00907397" w:rsidRPr="00284FE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>Considerando as dificuldades atuais enfrentadas pela Secretaria de Justiça do Estado de Rondônia</w:t>
      </w:r>
      <w:r>
        <w:rPr>
          <w:szCs w:val="24"/>
        </w:rPr>
        <w:t xml:space="preserve"> - SEJUS</w:t>
      </w:r>
      <w:r w:rsidRPr="00284FE7">
        <w:rPr>
          <w:szCs w:val="24"/>
        </w:rPr>
        <w:t xml:space="preserve"> para administrar isoladamente o Sistema Penitenciário Estadual;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Pr="00284FE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>Considerando os reflexos negativos que poderão ser irradiados por conturbações da ordem pública originadas nos estabelecimentos prisionais do Estado;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Pr="00284FE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>Considerando a necessidade de controlar, manter e administrar o Sistema Penitenciário do Estado, assegurando aos presos os direitos e garantias constitucionais que lhes são aplicáveis, e à sociedade a certeza de que o Poder Público adotará todas as medidas e providências necessárias</w:t>
      </w:r>
      <w:r>
        <w:rPr>
          <w:szCs w:val="24"/>
        </w:rPr>
        <w:t xml:space="preserve"> à manutenção da lei e da ordem;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Pr="00284FE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 xml:space="preserve">Considerando as dificuldades normalmente enfrentadas e evidenciadas pela insuficiência de efetivo da PMRO para o cumprimento regular de suas missões constitucionais e legais, o que </w:t>
      </w:r>
      <w:r>
        <w:rPr>
          <w:szCs w:val="24"/>
        </w:rPr>
        <w:t xml:space="preserve">tende e se acentuar ainda mais, </w:t>
      </w:r>
      <w:r w:rsidRPr="00284FE7">
        <w:rPr>
          <w:szCs w:val="24"/>
        </w:rPr>
        <w:t>diante de situações de crise em que se faça necessária a intervenção polici</w:t>
      </w:r>
      <w:r>
        <w:rPr>
          <w:szCs w:val="24"/>
        </w:rPr>
        <w:t>al em outros setores estranhos a</w:t>
      </w:r>
      <w:r w:rsidRPr="00284FE7">
        <w:rPr>
          <w:szCs w:val="24"/>
        </w:rPr>
        <w:t xml:space="preserve"> sua atividade ordinária;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Pr="00284FE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 xml:space="preserve">Considerando a situação de excepcionalidade pela qual passa a Secretaria de Justiça do Estado de Rondônia </w:t>
      </w:r>
      <w:r>
        <w:rPr>
          <w:szCs w:val="24"/>
        </w:rPr>
        <w:t xml:space="preserve">- SEJUS </w:t>
      </w:r>
      <w:r w:rsidRPr="00284FE7">
        <w:rPr>
          <w:szCs w:val="24"/>
        </w:rPr>
        <w:t xml:space="preserve">e a necessidade premente e iminente de intervenção policial nos estabelecimentos prisionais com vistas à assunção das funções e atividades a cargo dos agentes penitenciários </w:t>
      </w:r>
      <w:r w:rsidR="00E676F5">
        <w:rPr>
          <w:szCs w:val="24"/>
        </w:rPr>
        <w:t>que poderão paralisar suas atividades</w:t>
      </w:r>
      <w:r w:rsidRPr="00284FE7">
        <w:rPr>
          <w:szCs w:val="24"/>
        </w:rPr>
        <w:t>, a fim de se evitar rebeliões em massa e outras conturbações amplamente prejudiciais à segurança pública do nosso Estado;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Default="00907397" w:rsidP="00907397">
      <w:pPr>
        <w:pStyle w:val="Recuodecorpodetexto2"/>
        <w:rPr>
          <w:szCs w:val="24"/>
        </w:rPr>
      </w:pPr>
      <w:r w:rsidRPr="00284FE7">
        <w:rPr>
          <w:szCs w:val="24"/>
        </w:rPr>
        <w:t>Considerando que a excepcionalidade suscitada acarretará sobrecarga de trabalho bem superior ao que pode suportar a capacidade de recursos humanos atuais da Corporação Militar, o que necessariamente implicará a deflagração de Edital com vistas à contratação transitória e emergencial de integrantes do Corpo Voluntário de Militares do Estado da Reserva Remunerada para a prestação de serviço na ativa; e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Default="00907397" w:rsidP="00907397">
      <w:pPr>
        <w:pStyle w:val="Recuodecorpodetexto2"/>
        <w:rPr>
          <w:szCs w:val="24"/>
        </w:rPr>
      </w:pPr>
      <w:r>
        <w:rPr>
          <w:szCs w:val="24"/>
        </w:rPr>
        <w:lastRenderedPageBreak/>
        <w:t>C</w:t>
      </w:r>
      <w:r w:rsidR="00BA0CB7">
        <w:rPr>
          <w:szCs w:val="24"/>
        </w:rPr>
        <w:t>onsiderando</w:t>
      </w:r>
      <w:r>
        <w:rPr>
          <w:szCs w:val="24"/>
        </w:rPr>
        <w:t xml:space="preserve"> que </w:t>
      </w:r>
      <w:r w:rsidRPr="00284FE7">
        <w:rPr>
          <w:szCs w:val="24"/>
        </w:rPr>
        <w:t>por se tratar de situações em que a vida humana é colocada em situação de risco iminente, a espera pode t</w:t>
      </w:r>
      <w:bookmarkStart w:id="0" w:name="_GoBack"/>
      <w:bookmarkEnd w:id="0"/>
      <w:r w:rsidRPr="00284FE7">
        <w:rPr>
          <w:szCs w:val="24"/>
        </w:rPr>
        <w:t>ornar inócua qualquer providência a ponto de causar dano de difícil ou impossível reparação,</w:t>
      </w:r>
    </w:p>
    <w:p w:rsidR="00907397" w:rsidRDefault="00907397" w:rsidP="00907397">
      <w:pPr>
        <w:pStyle w:val="Recuodecorpodetexto2"/>
        <w:rPr>
          <w:szCs w:val="24"/>
        </w:rPr>
      </w:pPr>
    </w:p>
    <w:p w:rsidR="00907397" w:rsidRDefault="00907397" w:rsidP="00907397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907397" w:rsidRDefault="00907397" w:rsidP="00907397">
      <w:pPr>
        <w:ind w:firstLine="567"/>
        <w:jc w:val="both"/>
      </w:pPr>
    </w:p>
    <w:p w:rsidR="00907397" w:rsidRDefault="00907397" w:rsidP="00907397">
      <w:pPr>
        <w:ind w:firstLine="567"/>
        <w:jc w:val="both"/>
      </w:pPr>
      <w:r w:rsidRPr="00620D71">
        <w:t xml:space="preserve">Art. 1º. </w:t>
      </w:r>
      <w:r>
        <w:t xml:space="preserve">Fica autorizada </w:t>
      </w:r>
      <w:r w:rsidR="00E676F5">
        <w:t xml:space="preserve">a intervenção e a administração </w:t>
      </w:r>
      <w:r w:rsidR="00444FE4">
        <w:t>pelo Comando da Polícia Militar do Estado de Rondônia n</w:t>
      </w:r>
      <w:r w:rsidR="00E676F5">
        <w:t>as unidades prisionais</w:t>
      </w:r>
      <w:r w:rsidR="00444FE4">
        <w:t xml:space="preserve"> </w:t>
      </w:r>
      <w:r>
        <w:t>que compõem o Sistema Penitenciário do Estado de Rondônia, pelo prazo de até 60 (sessenta) dias, renovável por igual período ou até que a situação acima considerada seja absolutamente normalizada, tornando-se a intervenção não mais necessária.</w:t>
      </w:r>
    </w:p>
    <w:p w:rsidR="00907397" w:rsidRDefault="00907397" w:rsidP="00907397">
      <w:pPr>
        <w:ind w:firstLine="567"/>
        <w:jc w:val="both"/>
      </w:pPr>
    </w:p>
    <w:p w:rsidR="00907397" w:rsidRDefault="00907397" w:rsidP="00907397">
      <w:pPr>
        <w:ind w:firstLine="567"/>
        <w:jc w:val="both"/>
      </w:pPr>
      <w:r>
        <w:t xml:space="preserve">Parágrafo único. A gestão das ações a serem implementadas para consecução dos objetivos autorizados neste ato, será exercida de forma compartilhada entre a </w:t>
      </w:r>
      <w:r w:rsidRPr="00CC6FFC">
        <w:rPr>
          <w:bdr w:val="none" w:sz="0" w:space="0" w:color="auto" w:frame="1"/>
        </w:rPr>
        <w:t xml:space="preserve">Secretaria de Estado da Segurança, Defesa e Cidadania </w:t>
      </w:r>
      <w:r>
        <w:rPr>
          <w:bdr w:val="none" w:sz="0" w:space="0" w:color="auto" w:frame="1"/>
        </w:rPr>
        <w:t xml:space="preserve">- </w:t>
      </w:r>
      <w:r>
        <w:t>SESDEC, Secretaria de Estado da Justiça - SEJUS e o Comando-Geral da Polícia Militar.</w:t>
      </w:r>
    </w:p>
    <w:p w:rsidR="00907397" w:rsidRDefault="00907397" w:rsidP="00907397">
      <w:pPr>
        <w:ind w:firstLine="567"/>
        <w:jc w:val="both"/>
      </w:pPr>
    </w:p>
    <w:p w:rsidR="00E676F5" w:rsidRDefault="00907397" w:rsidP="00907397">
      <w:pPr>
        <w:ind w:firstLine="567"/>
        <w:jc w:val="both"/>
      </w:pPr>
      <w:r>
        <w:t>Art. 2º.</w:t>
      </w:r>
      <w:r w:rsidR="00E676F5">
        <w:t xml:space="preserve"> </w:t>
      </w:r>
      <w:r>
        <w:t xml:space="preserve"> </w:t>
      </w:r>
      <w:r w:rsidR="002E10C7">
        <w:t xml:space="preserve">Ficam os </w:t>
      </w:r>
      <w:r w:rsidR="00444FE4">
        <w:t>servidores</w:t>
      </w:r>
      <w:r w:rsidR="002E10C7">
        <w:t xml:space="preserve"> da Secretaria de Estado da Justiça - SEJUS </w:t>
      </w:r>
      <w:r w:rsidR="00444FE4">
        <w:t>subordinados à coordenação do Comando da Polícia Militar, sob pena de incorrerem em desobediência</w:t>
      </w:r>
      <w:r w:rsidR="00F06870">
        <w:t>, durante a vigência</w:t>
      </w:r>
      <w:r w:rsidR="00D3462E">
        <w:t xml:space="preserve"> deste Decreto</w:t>
      </w:r>
      <w:r w:rsidR="00444FE4">
        <w:t>.</w:t>
      </w:r>
    </w:p>
    <w:p w:rsidR="00E676F5" w:rsidRDefault="00E676F5" w:rsidP="00907397">
      <w:pPr>
        <w:ind w:firstLine="567"/>
        <w:jc w:val="both"/>
      </w:pPr>
    </w:p>
    <w:p w:rsidR="00907397" w:rsidRDefault="00444FE4" w:rsidP="00907397">
      <w:pPr>
        <w:ind w:firstLine="567"/>
        <w:jc w:val="both"/>
      </w:pPr>
      <w:r>
        <w:t xml:space="preserve">Art. 3º. </w:t>
      </w:r>
      <w:r w:rsidR="00907397">
        <w:t xml:space="preserve">Para dar cobertura às ações de manutenção da ordem e segurança no âmbito do Sistema Penitenciário Estadual, fica autorizada a contratação emergencial, pelo mesmo prazo estabelecido para a duração da intervenção prevista no caput do artigo 1º deste Decreto, de integrantes do Corpo Voluntário de Militares </w:t>
      </w:r>
      <w:r w:rsidR="00907397" w:rsidRPr="00907397">
        <w:t xml:space="preserve">do Estado </w:t>
      </w:r>
      <w:r w:rsidR="00907397">
        <w:t>da Reserva Remunerada, objetivando o atendimento, em caráter excepcional, das unidades prisionais que compõem o referido Sistema Penitenciário.</w:t>
      </w:r>
    </w:p>
    <w:p w:rsidR="00907397" w:rsidRDefault="00907397" w:rsidP="00907397">
      <w:pPr>
        <w:ind w:firstLine="567"/>
        <w:jc w:val="both"/>
      </w:pPr>
    </w:p>
    <w:p w:rsidR="00907397" w:rsidRDefault="00444FE4" w:rsidP="00907397">
      <w:pPr>
        <w:ind w:firstLine="567"/>
        <w:jc w:val="both"/>
      </w:pPr>
      <w:r>
        <w:t>Art. 4º.</w:t>
      </w:r>
      <w:r w:rsidR="00907397">
        <w:t xml:space="preserve"> As despesas decorrentes da contratação ora autorizada, correrão à conta da dotação orçamentária destinada à SEJUS.</w:t>
      </w:r>
    </w:p>
    <w:p w:rsidR="00907397" w:rsidRDefault="00907397" w:rsidP="00907397">
      <w:pPr>
        <w:ind w:firstLine="567"/>
        <w:jc w:val="both"/>
      </w:pPr>
    </w:p>
    <w:p w:rsidR="00907397" w:rsidRPr="00620D71" w:rsidRDefault="00907397" w:rsidP="00907397">
      <w:pPr>
        <w:ind w:firstLine="567"/>
        <w:jc w:val="both"/>
      </w:pPr>
      <w:r w:rsidRPr="00620D71">
        <w:t xml:space="preserve">Art. </w:t>
      </w:r>
      <w:r w:rsidR="00444FE4">
        <w:t>5</w:t>
      </w:r>
      <w:r w:rsidRPr="00620D71">
        <w:t>º. Este Decreto entra em vigor na data de sua publicação.</w:t>
      </w:r>
    </w:p>
    <w:p w:rsidR="00907397" w:rsidRPr="00620D71" w:rsidRDefault="00907397" w:rsidP="00907397">
      <w:pPr>
        <w:ind w:firstLine="567"/>
        <w:jc w:val="both"/>
      </w:pPr>
    </w:p>
    <w:p w:rsidR="00907397" w:rsidRDefault="00907397" w:rsidP="00907397">
      <w:pPr>
        <w:ind w:firstLine="567"/>
        <w:jc w:val="both"/>
      </w:pPr>
      <w:r w:rsidRPr="00620D71">
        <w:t>Palácio do Governo do Estado de Rondônia, em</w:t>
      </w:r>
      <w:r>
        <w:t xml:space="preserve"> 24 de janeiro </w:t>
      </w:r>
      <w:r w:rsidRPr="00620D71">
        <w:t xml:space="preserve">de </w:t>
      </w:r>
      <w:r>
        <w:t>2019, 131</w:t>
      </w:r>
      <w:r w:rsidRPr="00620D71">
        <w:t>º da República.</w:t>
      </w:r>
    </w:p>
    <w:p w:rsidR="00907397" w:rsidRDefault="00907397" w:rsidP="00907397">
      <w:pPr>
        <w:ind w:firstLine="567"/>
        <w:jc w:val="both"/>
      </w:pPr>
    </w:p>
    <w:p w:rsidR="00907397" w:rsidRDefault="00907397" w:rsidP="00907397">
      <w:pPr>
        <w:ind w:firstLine="567"/>
        <w:jc w:val="both"/>
      </w:pPr>
    </w:p>
    <w:p w:rsidR="00907397" w:rsidRPr="00620D71" w:rsidRDefault="00907397" w:rsidP="00907397">
      <w:pPr>
        <w:ind w:firstLine="567"/>
        <w:jc w:val="both"/>
      </w:pPr>
    </w:p>
    <w:p w:rsidR="00907397" w:rsidRPr="00620D71" w:rsidRDefault="00907397" w:rsidP="00907397">
      <w:pPr>
        <w:pStyle w:val="Ttulo1"/>
        <w:ind w:left="0"/>
        <w:jc w:val="center"/>
        <w:rPr>
          <w:b/>
          <w:szCs w:val="24"/>
        </w:rPr>
      </w:pPr>
      <w:r>
        <w:rPr>
          <w:b/>
          <w:szCs w:val="24"/>
        </w:rPr>
        <w:t>MARCOS JOSÉ ROCHA DOS SANTOS</w:t>
      </w:r>
    </w:p>
    <w:p w:rsidR="00907397" w:rsidRPr="00620D71" w:rsidRDefault="00907397" w:rsidP="00907397">
      <w:pPr>
        <w:jc w:val="center"/>
      </w:pPr>
      <w:r w:rsidRPr="00620D71">
        <w:t>Governador</w:t>
      </w:r>
    </w:p>
    <w:p w:rsidR="00907397" w:rsidRPr="00620D71" w:rsidRDefault="00907397" w:rsidP="00907397"/>
    <w:p w:rsidR="00907397" w:rsidRPr="00620D71" w:rsidRDefault="00907397" w:rsidP="00907397"/>
    <w:p w:rsidR="00AA593A" w:rsidRDefault="00AA593A"/>
    <w:sectPr w:rsidR="00AA593A" w:rsidSect="00C76FA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134" w:right="567" w:bottom="426" w:left="113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40" w:rsidRDefault="00152F40" w:rsidP="00152F40">
      <w:r>
        <w:separator/>
      </w:r>
    </w:p>
  </w:endnote>
  <w:endnote w:type="continuationSeparator" w:id="0">
    <w:p w:rsidR="00152F40" w:rsidRDefault="00152F40" w:rsidP="0015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F068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BA0C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4407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52F40" w:rsidRPr="007506A4" w:rsidRDefault="00152F40">
        <w:pPr>
          <w:pStyle w:val="Rodap"/>
          <w:jc w:val="right"/>
          <w:rPr>
            <w:sz w:val="20"/>
            <w:szCs w:val="20"/>
          </w:rPr>
        </w:pPr>
        <w:r w:rsidRPr="007506A4">
          <w:rPr>
            <w:sz w:val="20"/>
            <w:szCs w:val="20"/>
          </w:rPr>
          <w:fldChar w:fldCharType="begin"/>
        </w:r>
        <w:r w:rsidRPr="007506A4">
          <w:rPr>
            <w:sz w:val="20"/>
            <w:szCs w:val="20"/>
          </w:rPr>
          <w:instrText>PAGE   \* MERGEFORMAT</w:instrText>
        </w:r>
        <w:r w:rsidRPr="007506A4">
          <w:rPr>
            <w:sz w:val="20"/>
            <w:szCs w:val="20"/>
          </w:rPr>
          <w:fldChar w:fldCharType="separate"/>
        </w:r>
        <w:r w:rsidR="00BA0CB7">
          <w:rPr>
            <w:noProof/>
            <w:sz w:val="20"/>
            <w:szCs w:val="20"/>
          </w:rPr>
          <w:t>2</w:t>
        </w:r>
        <w:r w:rsidRPr="007506A4">
          <w:rPr>
            <w:sz w:val="20"/>
            <w:szCs w:val="20"/>
          </w:rPr>
          <w:fldChar w:fldCharType="end"/>
        </w:r>
      </w:p>
    </w:sdtContent>
  </w:sdt>
  <w:p w:rsidR="00AD0FF7" w:rsidRDefault="00BA0CB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40" w:rsidRDefault="00152F40" w:rsidP="00152F40">
      <w:r>
        <w:separator/>
      </w:r>
    </w:p>
  </w:footnote>
  <w:footnote w:type="continuationSeparator" w:id="0">
    <w:p w:rsidR="00152F40" w:rsidRDefault="00152F40" w:rsidP="00152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FF7" w:rsidRDefault="00F0687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FF7" w:rsidRDefault="00BA0C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5772843"/>
  <w:bookmarkEnd w:id="1"/>
  <w:p w:rsidR="00AD0FF7" w:rsidRPr="006A3D24" w:rsidRDefault="00F06870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4pt" o:ole="" fillcolor="window">
          <v:imagedata r:id="rId1" o:title=""/>
        </v:shape>
        <o:OLEObject Type="Embed" ProgID="Word.Picture.8" ShapeID="_x0000_i1025" DrawAspect="Content" ObjectID="_1609842138" r:id="rId2"/>
      </w:object>
    </w:r>
  </w:p>
  <w:p w:rsidR="00AD0FF7" w:rsidRPr="006A3D24" w:rsidRDefault="00F06870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AD0FF7" w:rsidRPr="006A3D24" w:rsidRDefault="00F06870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AD0FF7" w:rsidRDefault="00BA0CB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97"/>
    <w:rsid w:val="00152F40"/>
    <w:rsid w:val="002E10C7"/>
    <w:rsid w:val="00444FE4"/>
    <w:rsid w:val="004D6030"/>
    <w:rsid w:val="007506A4"/>
    <w:rsid w:val="00907397"/>
    <w:rsid w:val="00AA593A"/>
    <w:rsid w:val="00AD179D"/>
    <w:rsid w:val="00BA0CB7"/>
    <w:rsid w:val="00C3612A"/>
    <w:rsid w:val="00D3462E"/>
    <w:rsid w:val="00E00054"/>
    <w:rsid w:val="00E676F5"/>
    <w:rsid w:val="00F0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7EB7E75-1074-4799-90B0-4ADFE93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07397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073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07397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0739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07397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0739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907397"/>
  </w:style>
  <w:style w:type="paragraph" w:styleId="Cabealho">
    <w:name w:val="header"/>
    <w:basedOn w:val="Normal"/>
    <w:link w:val="CabealhoChar"/>
    <w:uiPriority w:val="99"/>
    <w:rsid w:val="0090739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0739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0739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073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9073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ELENRRIZIA SCHNEIDER DA SILVA</cp:lastModifiedBy>
  <cp:revision>9</cp:revision>
  <dcterms:created xsi:type="dcterms:W3CDTF">2019-01-24T16:05:00Z</dcterms:created>
  <dcterms:modified xsi:type="dcterms:W3CDTF">2019-01-24T17:35:00Z</dcterms:modified>
</cp:coreProperties>
</file>