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7E" w:rsidRPr="00A2287E" w:rsidRDefault="00A2287E" w:rsidP="00A2287E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D67A4E">
        <w:rPr>
          <w:rFonts w:ascii="Times New Roman" w:hAnsi="Times New Roman" w:cs="Times New Roman"/>
          <w:sz w:val="24"/>
          <w:szCs w:val="24"/>
        </w:rPr>
        <w:t xml:space="preserve"> 23.588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373A">
        <w:rPr>
          <w:rFonts w:ascii="Times New Roman" w:hAnsi="Times New Roman" w:cs="Times New Roman"/>
          <w:sz w:val="24"/>
          <w:szCs w:val="24"/>
        </w:rPr>
        <w:t>DE</w:t>
      </w:r>
      <w:r w:rsidR="00D67A4E">
        <w:rPr>
          <w:rFonts w:ascii="Times New Roman" w:hAnsi="Times New Roman" w:cs="Times New Roman"/>
          <w:sz w:val="24"/>
          <w:szCs w:val="24"/>
        </w:rPr>
        <w:t xml:space="preserve"> 2</w:t>
      </w:r>
      <w:r w:rsidR="00AF64C5">
        <w:rPr>
          <w:rFonts w:ascii="Times New Roman" w:hAnsi="Times New Roman" w:cs="Times New Roman"/>
          <w:sz w:val="24"/>
          <w:szCs w:val="24"/>
        </w:rPr>
        <w:t>2</w:t>
      </w:r>
      <w:r w:rsidR="00D67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5C747E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47E">
        <w:rPr>
          <w:rFonts w:ascii="Times New Roman" w:hAnsi="Times New Roman" w:cs="Times New Roman"/>
          <w:sz w:val="24"/>
          <w:szCs w:val="24"/>
        </w:rPr>
        <w:t>DE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AF3" w:rsidRPr="00BC1452" w:rsidRDefault="00640AF3" w:rsidP="00640AF3">
      <w:pPr>
        <w:jc w:val="center"/>
        <w:rPr>
          <w:i/>
          <w:sz w:val="22"/>
        </w:rPr>
      </w:pPr>
    </w:p>
    <w:p w:rsidR="000E5B98" w:rsidRDefault="0014289E" w:rsidP="000E5B9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Cede Oficial </w:t>
      </w:r>
      <w:r w:rsidR="000E5B98" w:rsidRPr="00A2287E">
        <w:rPr>
          <w:rFonts w:ascii="Times New Roman" w:hAnsi="Times New Roman" w:cs="Times New Roman"/>
          <w:sz w:val="24"/>
          <w:szCs w:val="24"/>
          <w:lang w:eastAsia="pt-BR"/>
        </w:rPr>
        <w:t xml:space="preserve">da Polícia Militar do </w:t>
      </w:r>
      <w:r w:rsidR="00CD6C30">
        <w:rPr>
          <w:rFonts w:ascii="Times New Roman" w:hAnsi="Times New Roman" w:cs="Times New Roman"/>
          <w:sz w:val="24"/>
          <w:szCs w:val="24"/>
          <w:lang w:eastAsia="pt-BR"/>
        </w:rPr>
        <w:t>Estado de Rondônia e dá outras p</w:t>
      </w:r>
      <w:r w:rsidR="000E5B98" w:rsidRPr="00A2287E">
        <w:rPr>
          <w:rFonts w:ascii="Times New Roman" w:hAnsi="Times New Roman" w:cs="Times New Roman"/>
          <w:sz w:val="24"/>
          <w:szCs w:val="24"/>
          <w:lang w:eastAsia="pt-BR"/>
        </w:rPr>
        <w:t>rovidências.</w:t>
      </w: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2287E" w:rsidRPr="00A2287E" w:rsidRDefault="00632CF0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945F5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</w:t>
      </w:r>
      <w:r>
        <w:rPr>
          <w:rFonts w:ascii="Times New Roman" w:hAnsi="Times New Roman" w:cs="Times New Roman"/>
          <w:sz w:val="24"/>
          <w:szCs w:val="24"/>
          <w:lang w:eastAsia="pt-BR"/>
        </w:rPr>
        <w:t>he confere</w:t>
      </w:r>
      <w:r w:rsidR="0002346F">
        <w:rPr>
          <w:rFonts w:ascii="Times New Roman" w:hAnsi="Times New Roman" w:cs="Times New Roman"/>
          <w:sz w:val="24"/>
          <w:szCs w:val="24"/>
          <w:lang w:eastAsia="pt-BR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artigo 65, inciso V </w:t>
      </w:r>
      <w:r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da Constituição </w:t>
      </w:r>
      <w:r>
        <w:rPr>
          <w:rFonts w:ascii="Times New Roman" w:hAnsi="Times New Roman" w:cs="Times New Roman"/>
          <w:sz w:val="24"/>
          <w:szCs w:val="24"/>
          <w:lang w:eastAsia="pt-BR"/>
        </w:rPr>
        <w:t>do Estado,</w:t>
      </w: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C2AFF" w:rsidRPr="00CC2AFF" w:rsidRDefault="00CC2AFF" w:rsidP="00CC2AFF">
      <w:pPr>
        <w:suppressAutoHyphens w:val="0"/>
        <w:ind w:right="-1" w:firstLine="567"/>
        <w:jc w:val="both"/>
        <w:rPr>
          <w:rFonts w:eastAsia="Calibri" w:cs="Times New Roman"/>
          <w:color w:val="auto"/>
          <w:spacing w:val="-6"/>
          <w:sz w:val="24"/>
          <w:lang w:bidi="ar-SA"/>
        </w:rPr>
      </w:pPr>
      <w:r w:rsidRPr="00CC2AFF">
        <w:rPr>
          <w:rFonts w:eastAsia="Calibri" w:cs="Times New Roman"/>
          <w:color w:val="auto"/>
          <w:spacing w:val="-6"/>
          <w:sz w:val="24"/>
          <w:u w:val="words"/>
          <w:lang w:bidi="ar-SA"/>
        </w:rPr>
        <w:t>D E C R E T A</w:t>
      </w:r>
      <w:r w:rsidRPr="00CC2AFF">
        <w:rPr>
          <w:rFonts w:eastAsia="Calibri" w:cs="Times New Roman"/>
          <w:color w:val="auto"/>
          <w:spacing w:val="-6"/>
          <w:sz w:val="24"/>
          <w:lang w:bidi="ar-SA"/>
        </w:rPr>
        <w:t>:</w:t>
      </w:r>
    </w:p>
    <w:p w:rsidR="00A47441" w:rsidRPr="001709FA" w:rsidRDefault="00A47441" w:rsidP="00A47441">
      <w:pPr>
        <w:jc w:val="both"/>
        <w:rPr>
          <w:rFonts w:cs="Times New Roman"/>
          <w:color w:val="auto"/>
          <w:sz w:val="24"/>
        </w:rPr>
      </w:pPr>
    </w:p>
    <w:p w:rsidR="00A2287E" w:rsidRPr="00A2287E" w:rsidRDefault="00A2287E" w:rsidP="005C74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7441">
        <w:rPr>
          <w:rFonts w:ascii="Times New Roman" w:hAnsi="Times New Roman" w:cs="Times New Roman"/>
          <w:sz w:val="24"/>
          <w:szCs w:val="24"/>
          <w:lang w:eastAsia="pt-BR"/>
        </w:rPr>
        <w:t>Art. 1º. Fica</w:t>
      </w:r>
      <w:r w:rsidR="00643298" w:rsidRPr="00A4744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47441">
        <w:rPr>
          <w:rFonts w:ascii="Times New Roman" w:hAnsi="Times New Roman" w:cs="Times New Roman"/>
          <w:sz w:val="24"/>
          <w:szCs w:val="24"/>
          <w:lang w:eastAsia="pt-BR"/>
        </w:rPr>
        <w:t>o C</w:t>
      </w:r>
      <w:r w:rsidR="00FD0DDF">
        <w:rPr>
          <w:rFonts w:ascii="Times New Roman" w:hAnsi="Times New Roman" w:cs="Times New Roman"/>
          <w:sz w:val="24"/>
          <w:szCs w:val="24"/>
          <w:lang w:eastAsia="pt-BR"/>
        </w:rPr>
        <w:t>EL</w:t>
      </w:r>
      <w:r w:rsidRPr="00A47441">
        <w:rPr>
          <w:rFonts w:ascii="Times New Roman" w:hAnsi="Times New Roman" w:cs="Times New Roman"/>
          <w:sz w:val="24"/>
          <w:szCs w:val="24"/>
          <w:lang w:eastAsia="pt-BR"/>
        </w:rPr>
        <w:t xml:space="preserve"> PM RE </w:t>
      </w:r>
      <w:r w:rsidR="005C747E">
        <w:rPr>
          <w:rFonts w:ascii="Times New Roman" w:hAnsi="Times New Roman" w:cs="Times New Roman"/>
          <w:sz w:val="24"/>
          <w:szCs w:val="24"/>
          <w:lang w:eastAsia="pt-BR"/>
        </w:rPr>
        <w:t>10006567</w:t>
      </w:r>
      <w:r w:rsidR="00FD0DDF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5C747E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="00A4744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C747E">
        <w:rPr>
          <w:rFonts w:ascii="Times New Roman" w:hAnsi="Times New Roman" w:cs="Times New Roman"/>
          <w:sz w:val="24"/>
          <w:szCs w:val="24"/>
          <w:lang w:eastAsia="pt-BR"/>
        </w:rPr>
        <w:t>JULIO MARTINS FIGUEIROA FARIA</w:t>
      </w:r>
      <w:r w:rsidR="0014289E" w:rsidRPr="0014289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4289E" w:rsidRPr="00A47441">
        <w:rPr>
          <w:rFonts w:ascii="Times New Roman" w:hAnsi="Times New Roman" w:cs="Times New Roman"/>
          <w:sz w:val="24"/>
          <w:szCs w:val="24"/>
          <w:lang w:eastAsia="pt-BR"/>
        </w:rPr>
        <w:t>cedido</w:t>
      </w:r>
      <w:r w:rsidR="005C747E">
        <w:rPr>
          <w:rFonts w:ascii="Times New Roman" w:hAnsi="Times New Roman" w:cs="Times New Roman"/>
          <w:sz w:val="24"/>
          <w:szCs w:val="24"/>
          <w:lang w:eastAsia="pt-BR"/>
        </w:rPr>
        <w:t xml:space="preserve"> para </w:t>
      </w:r>
      <w:r w:rsidR="0014289E">
        <w:rPr>
          <w:rFonts w:ascii="Times New Roman" w:hAnsi="Times New Roman" w:cs="Times New Roman"/>
          <w:sz w:val="24"/>
          <w:szCs w:val="24"/>
          <w:lang w:eastAsia="pt-BR"/>
        </w:rPr>
        <w:t>exercer suas funções n</w:t>
      </w:r>
      <w:r w:rsidR="005C747E">
        <w:rPr>
          <w:rFonts w:ascii="Times New Roman" w:hAnsi="Times New Roman" w:cs="Times New Roman"/>
          <w:sz w:val="24"/>
          <w:szCs w:val="24"/>
          <w:lang w:eastAsia="pt-BR"/>
        </w:rPr>
        <w:t>a Superintendência Estadual de Gestão de Pessoas - SEGEP</w:t>
      </w:r>
      <w:r w:rsidR="005B4F07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14289E" w:rsidRPr="0014289E">
        <w:rPr>
          <w:rFonts w:ascii="Times New Roman" w:hAnsi="Times New Roman" w:cs="Times New Roman"/>
          <w:sz w:val="24"/>
          <w:szCs w:val="24"/>
          <w:lang w:eastAsia="pt-BR"/>
        </w:rPr>
        <w:t xml:space="preserve"> conforme </w:t>
      </w:r>
      <w:r w:rsidR="0014289E" w:rsidRPr="00C34D6A">
        <w:rPr>
          <w:rFonts w:ascii="Times New Roman" w:hAnsi="Times New Roman" w:cs="Times New Roman"/>
          <w:sz w:val="24"/>
          <w:szCs w:val="24"/>
          <w:lang w:eastAsia="pt-BR"/>
        </w:rPr>
        <w:t>artigo 46 da Lei nº 4.302, de 25 de junho de 2018</w:t>
      </w:r>
      <w:r w:rsidR="0014289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5B4F0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4289E" w:rsidRPr="0014289E">
        <w:rPr>
          <w:rFonts w:ascii="Times New Roman" w:hAnsi="Times New Roman" w:cs="Times New Roman"/>
          <w:sz w:val="24"/>
          <w:szCs w:val="24"/>
          <w:lang w:eastAsia="pt-BR"/>
        </w:rPr>
        <w:t>com ônus para o Órgão de destino</w:t>
      </w:r>
      <w:r w:rsidR="0014289E">
        <w:rPr>
          <w:rFonts w:ascii="Times New Roman" w:hAnsi="Times New Roman" w:cs="Times New Roman"/>
          <w:sz w:val="24"/>
          <w:szCs w:val="24"/>
          <w:lang w:eastAsia="pt-BR"/>
        </w:rPr>
        <w:t>, a contar</w:t>
      </w:r>
      <w:r w:rsidR="007263A5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7263A5" w:rsidRPr="00A47441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7263A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7263A5" w:rsidRPr="00A47441">
        <w:rPr>
          <w:rFonts w:ascii="Times New Roman" w:hAnsi="Times New Roman" w:cs="Times New Roman"/>
          <w:sz w:val="24"/>
          <w:szCs w:val="24"/>
          <w:lang w:eastAsia="pt-BR"/>
        </w:rPr>
        <w:t xml:space="preserve"> de janeiro de 2019</w:t>
      </w:r>
      <w:r w:rsidR="007263A5" w:rsidRPr="00C34D6A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2287E">
        <w:rPr>
          <w:rFonts w:ascii="Times New Roman" w:hAnsi="Times New Roman" w:cs="Times New Roman"/>
          <w:sz w:val="24"/>
          <w:szCs w:val="24"/>
          <w:lang w:eastAsia="pt-BR"/>
        </w:rPr>
        <w:t>Art. 2º. Fica</w:t>
      </w:r>
      <w:r w:rsidR="0064329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2287E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14289E">
        <w:rPr>
          <w:rFonts w:ascii="Times New Roman" w:hAnsi="Times New Roman" w:cs="Times New Roman"/>
          <w:sz w:val="24"/>
          <w:szCs w:val="24"/>
          <w:lang w:eastAsia="pt-BR"/>
        </w:rPr>
        <w:t xml:space="preserve">CEL </w:t>
      </w:r>
      <w:r w:rsidR="005C747E" w:rsidRPr="00A47441">
        <w:rPr>
          <w:rFonts w:ascii="Times New Roman" w:hAnsi="Times New Roman" w:cs="Times New Roman"/>
          <w:sz w:val="24"/>
          <w:szCs w:val="24"/>
          <w:lang w:eastAsia="pt-BR"/>
        </w:rPr>
        <w:t xml:space="preserve">PM RE </w:t>
      </w:r>
      <w:r w:rsidR="005C747E">
        <w:rPr>
          <w:rFonts w:ascii="Times New Roman" w:hAnsi="Times New Roman" w:cs="Times New Roman"/>
          <w:sz w:val="24"/>
          <w:szCs w:val="24"/>
          <w:lang w:eastAsia="pt-BR"/>
        </w:rPr>
        <w:t>10006567</w:t>
      </w:r>
      <w:r w:rsidR="00FD0DDF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5C747E">
        <w:rPr>
          <w:rFonts w:ascii="Times New Roman" w:hAnsi="Times New Roman" w:cs="Times New Roman"/>
          <w:sz w:val="24"/>
          <w:szCs w:val="24"/>
          <w:lang w:eastAsia="pt-BR"/>
        </w:rPr>
        <w:t>2 JULIO MARTINS FIGUEIROA FARIA</w:t>
      </w:r>
      <w:r w:rsidR="0014289E" w:rsidRPr="0014289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4289E" w:rsidRPr="00A2287E">
        <w:rPr>
          <w:rFonts w:ascii="Times New Roman" w:hAnsi="Times New Roman" w:cs="Times New Roman"/>
          <w:sz w:val="24"/>
          <w:szCs w:val="24"/>
          <w:lang w:eastAsia="pt-BR"/>
        </w:rPr>
        <w:t>agregado</w:t>
      </w:r>
      <w:r w:rsidR="00CD6C3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4289E">
        <w:rPr>
          <w:rFonts w:ascii="Times New Roman" w:hAnsi="Times New Roman" w:cs="Times New Roman"/>
          <w:sz w:val="24"/>
          <w:szCs w:val="24"/>
          <w:lang w:eastAsia="pt-BR"/>
        </w:rPr>
        <w:t xml:space="preserve">ao Quadro de Oficiais </w:t>
      </w:r>
      <w:r w:rsidRPr="00A2287E">
        <w:rPr>
          <w:rFonts w:ascii="Times New Roman" w:hAnsi="Times New Roman" w:cs="Times New Roman"/>
          <w:sz w:val="24"/>
          <w:szCs w:val="24"/>
          <w:lang w:eastAsia="pt-BR"/>
        </w:rPr>
        <w:t>da Polícia Militar do Estado de Rondônia</w:t>
      </w:r>
      <w:r w:rsidR="00643298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14289E">
        <w:rPr>
          <w:rFonts w:ascii="Times New Roman" w:hAnsi="Times New Roman" w:cs="Times New Roman"/>
          <w:sz w:val="24"/>
          <w:szCs w:val="24"/>
          <w:lang w:eastAsia="pt-BR"/>
        </w:rPr>
        <w:t>QOPM</w:t>
      </w:r>
      <w:r w:rsidRPr="00A2287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7263A5">
        <w:rPr>
          <w:rFonts w:ascii="Times New Roman" w:hAnsi="Times New Roman" w:cs="Times New Roman"/>
          <w:sz w:val="24"/>
          <w:szCs w:val="24"/>
          <w:lang w:eastAsia="pt-BR"/>
        </w:rPr>
        <w:t xml:space="preserve">a </w:t>
      </w:r>
      <w:r w:rsidR="0014289E">
        <w:rPr>
          <w:rFonts w:ascii="Times New Roman" w:hAnsi="Times New Roman" w:cs="Times New Roman"/>
          <w:sz w:val="24"/>
          <w:szCs w:val="24"/>
          <w:lang w:eastAsia="pt-BR"/>
        </w:rPr>
        <w:t>contar</w:t>
      </w:r>
      <w:r w:rsidR="007263A5">
        <w:rPr>
          <w:rFonts w:ascii="Times New Roman" w:hAnsi="Times New Roman" w:cs="Times New Roman"/>
          <w:sz w:val="24"/>
          <w:szCs w:val="24"/>
          <w:lang w:eastAsia="pt-BR"/>
        </w:rPr>
        <w:t xml:space="preserve"> da mesma data</w:t>
      </w:r>
      <w:r w:rsidR="0014289E">
        <w:rPr>
          <w:rFonts w:ascii="Times New Roman" w:hAnsi="Times New Roman" w:cs="Times New Roman"/>
          <w:sz w:val="24"/>
          <w:szCs w:val="24"/>
          <w:lang w:eastAsia="pt-BR"/>
        </w:rPr>
        <w:t xml:space="preserve"> de sua cedência</w:t>
      </w:r>
      <w:r w:rsidRPr="00A2287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14289E">
        <w:rPr>
          <w:rFonts w:ascii="Times New Roman" w:hAnsi="Times New Roman" w:cs="Times New Roman"/>
          <w:sz w:val="24"/>
          <w:szCs w:val="24"/>
          <w:lang w:eastAsia="pt-BR"/>
        </w:rPr>
        <w:t xml:space="preserve">em consonância com o </w:t>
      </w:r>
      <w:r w:rsidR="0014289E" w:rsidRPr="00C34D6A">
        <w:rPr>
          <w:rFonts w:ascii="Times New Roman" w:hAnsi="Times New Roman" w:cs="Times New Roman"/>
          <w:sz w:val="24"/>
          <w:szCs w:val="24"/>
          <w:lang w:eastAsia="pt-BR"/>
        </w:rPr>
        <w:t>artigo 46 da Lei nº 4.302, de 25 de junho de 2018</w:t>
      </w:r>
      <w:r w:rsidR="0014289E">
        <w:rPr>
          <w:rFonts w:ascii="Times New Roman" w:hAnsi="Times New Roman" w:cs="Times New Roman"/>
          <w:sz w:val="24"/>
          <w:szCs w:val="24"/>
          <w:lang w:eastAsia="pt-BR"/>
        </w:rPr>
        <w:t>, combinado com o</w:t>
      </w:r>
      <w:r w:rsidRPr="00C34D6A">
        <w:rPr>
          <w:rFonts w:ascii="Times New Roman" w:hAnsi="Times New Roman" w:cs="Times New Roman"/>
          <w:sz w:val="24"/>
          <w:szCs w:val="24"/>
          <w:lang w:eastAsia="pt-BR"/>
        </w:rPr>
        <w:t xml:space="preserve"> inciso V</w:t>
      </w:r>
      <w:r w:rsidR="00C34D6A" w:rsidRPr="00C34D6A"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Pr="00C34D6A">
        <w:rPr>
          <w:rFonts w:ascii="Times New Roman" w:hAnsi="Times New Roman" w:cs="Times New Roman"/>
          <w:sz w:val="24"/>
          <w:szCs w:val="24"/>
          <w:lang w:eastAsia="pt-BR"/>
        </w:rPr>
        <w:t xml:space="preserve">, artigo 1º da Lei Complementar </w:t>
      </w:r>
      <w:r w:rsidR="00CD6C30" w:rsidRPr="00C34D6A"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="00C34D6A" w:rsidRPr="00C34D6A">
        <w:rPr>
          <w:rFonts w:ascii="Times New Roman" w:hAnsi="Times New Roman" w:cs="Times New Roman"/>
          <w:sz w:val="24"/>
          <w:szCs w:val="24"/>
          <w:lang w:eastAsia="pt-BR"/>
        </w:rPr>
        <w:t>237</w:t>
      </w:r>
      <w:r w:rsidR="00643298" w:rsidRPr="00C34D6A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C34D6A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C34D6A" w:rsidRPr="00C34D6A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Pr="00C34D6A">
        <w:rPr>
          <w:rFonts w:ascii="Times New Roman" w:hAnsi="Times New Roman" w:cs="Times New Roman"/>
          <w:sz w:val="24"/>
          <w:szCs w:val="24"/>
          <w:lang w:eastAsia="pt-BR"/>
        </w:rPr>
        <w:t xml:space="preserve">0 de </w:t>
      </w:r>
      <w:r w:rsidR="00C34D6A" w:rsidRPr="00C34D6A">
        <w:rPr>
          <w:rFonts w:ascii="Times New Roman" w:hAnsi="Times New Roman" w:cs="Times New Roman"/>
          <w:sz w:val="24"/>
          <w:szCs w:val="24"/>
          <w:lang w:eastAsia="pt-BR"/>
        </w:rPr>
        <w:t>dezembro</w:t>
      </w:r>
      <w:r w:rsidRPr="00C34D6A">
        <w:rPr>
          <w:rFonts w:ascii="Times New Roman" w:hAnsi="Times New Roman" w:cs="Times New Roman"/>
          <w:sz w:val="24"/>
          <w:szCs w:val="24"/>
          <w:lang w:eastAsia="pt-BR"/>
        </w:rPr>
        <w:t xml:space="preserve"> de 20</w:t>
      </w:r>
      <w:r w:rsidR="00C34D6A" w:rsidRPr="00C34D6A">
        <w:rPr>
          <w:rFonts w:ascii="Times New Roman" w:hAnsi="Times New Roman" w:cs="Times New Roman"/>
          <w:sz w:val="24"/>
          <w:szCs w:val="24"/>
          <w:lang w:eastAsia="pt-BR"/>
        </w:rPr>
        <w:t>00, alterada pela Lei Complementar nº 606, de 11 de janeiro de 2011</w:t>
      </w:r>
      <w:r w:rsidRPr="00C34D6A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2287E" w:rsidRPr="006E7E18" w:rsidRDefault="00CD6C30" w:rsidP="00A2287E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eastAsia="pt-BR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Art. 3º Fica </w:t>
      </w:r>
      <w:r w:rsidR="00A2287E" w:rsidRPr="006E7E18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o </w:t>
      </w:r>
      <w:r w:rsidR="0014289E" w:rsidRPr="0014289E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CEL </w:t>
      </w:r>
      <w:r w:rsidR="005C747E" w:rsidRPr="0014289E">
        <w:rPr>
          <w:rFonts w:ascii="Times New Roman" w:hAnsi="Times New Roman" w:cs="Times New Roman"/>
          <w:sz w:val="24"/>
          <w:szCs w:val="24"/>
          <w:lang w:eastAsia="pt-BR"/>
        </w:rPr>
        <w:t>PM RE 10006567</w:t>
      </w:r>
      <w:r w:rsidR="0014289E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5C747E" w:rsidRPr="0014289E">
        <w:rPr>
          <w:rFonts w:ascii="Times New Roman" w:hAnsi="Times New Roman" w:cs="Times New Roman"/>
          <w:sz w:val="24"/>
          <w:szCs w:val="24"/>
          <w:lang w:eastAsia="pt-BR"/>
        </w:rPr>
        <w:t xml:space="preserve">2 </w:t>
      </w:r>
      <w:r w:rsidR="005C747E">
        <w:rPr>
          <w:rFonts w:ascii="Times New Roman" w:hAnsi="Times New Roman" w:cs="Times New Roman"/>
          <w:sz w:val="24"/>
          <w:szCs w:val="24"/>
          <w:lang w:eastAsia="pt-BR"/>
        </w:rPr>
        <w:t>JULIO MARTINS FIGUEIROA FARIA</w:t>
      </w:r>
      <w:r w:rsidR="007216F8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 adido</w:t>
      </w:r>
      <w:r w:rsidR="00B01198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 </w:t>
      </w:r>
      <w:r w:rsidR="0014289E" w:rsidRPr="001443A2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à </w:t>
      </w:r>
      <w:r w:rsidR="001443A2" w:rsidRPr="00921C63">
        <w:rPr>
          <w:rFonts w:ascii="Times New Roman" w:hAnsi="Times New Roman" w:cs="Times New Roman"/>
          <w:sz w:val="24"/>
          <w:szCs w:val="24"/>
          <w:lang w:eastAsia="pt-BR"/>
        </w:rPr>
        <w:t>Coordenadoria de Pessoal da Polícia Militar do Estado de Rondônia, para efeito de alterações e remuneração, de acordo com o artigo 80 Decreto-Lei nº 09-A, de 9 de março de 1982.</w:t>
      </w:r>
    </w:p>
    <w:p w:rsidR="00A2287E" w:rsidRPr="006E7E18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eastAsia="pt-BR"/>
        </w:rPr>
      </w:pP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2287E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2287E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D67A4E">
        <w:rPr>
          <w:rFonts w:ascii="Times New Roman" w:hAnsi="Times New Roman" w:cs="Times New Roman"/>
          <w:sz w:val="24"/>
          <w:szCs w:val="24"/>
          <w:lang w:eastAsia="pt-BR"/>
        </w:rPr>
        <w:t xml:space="preserve"> 2</w:t>
      </w:r>
      <w:r w:rsidR="00AF64C5">
        <w:rPr>
          <w:rFonts w:ascii="Times New Roman" w:hAnsi="Times New Roman" w:cs="Times New Roman"/>
          <w:sz w:val="24"/>
          <w:szCs w:val="24"/>
          <w:lang w:eastAsia="pt-BR"/>
        </w:rPr>
        <w:t>2</w:t>
      </w:r>
      <w:bookmarkStart w:id="0" w:name="_GoBack"/>
      <w:bookmarkEnd w:id="0"/>
      <w:r w:rsidR="00D67A4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2287E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C34D6A">
        <w:rPr>
          <w:rFonts w:ascii="Times New Roman" w:hAnsi="Times New Roman" w:cs="Times New Roman"/>
          <w:sz w:val="24"/>
          <w:szCs w:val="24"/>
          <w:lang w:eastAsia="pt-BR"/>
        </w:rPr>
        <w:t>janeiro</w:t>
      </w:r>
      <w:r w:rsidRPr="00A2287E">
        <w:rPr>
          <w:rFonts w:ascii="Times New Roman" w:hAnsi="Times New Roman" w:cs="Times New Roman"/>
          <w:sz w:val="24"/>
          <w:szCs w:val="24"/>
          <w:lang w:eastAsia="pt-BR"/>
        </w:rPr>
        <w:t xml:space="preserve"> de 201</w:t>
      </w:r>
      <w:r w:rsidR="00C34D6A"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Pr="00A2287E">
        <w:rPr>
          <w:rFonts w:ascii="Times New Roman" w:hAnsi="Times New Roman" w:cs="Times New Roman"/>
          <w:sz w:val="24"/>
          <w:szCs w:val="24"/>
          <w:lang w:eastAsia="pt-BR"/>
        </w:rPr>
        <w:t>, 131º da República.</w:t>
      </w: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2287E" w:rsidRPr="00A2287E" w:rsidRDefault="00C34D6A" w:rsidP="00A2287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A2287E" w:rsidRPr="00A2287E" w:rsidRDefault="00A2287E" w:rsidP="00A228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2287E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A2287E" w:rsidRPr="00A2287E" w:rsidRDefault="00A2287E" w:rsidP="00A2287E">
      <w:pPr>
        <w:rPr>
          <w:rFonts w:cs="Times New Roman"/>
          <w:sz w:val="24"/>
        </w:rPr>
      </w:pPr>
    </w:p>
    <w:p w:rsidR="009C26FC" w:rsidRPr="00A2287E" w:rsidRDefault="009C26FC" w:rsidP="00A2287E"/>
    <w:sectPr w:rsidR="009C26FC" w:rsidRPr="00A2287E" w:rsidSect="00920DBD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7E" w:rsidRDefault="00A2287E" w:rsidP="00A2287E">
      <w:r>
        <w:separator/>
      </w:r>
    </w:p>
  </w:endnote>
  <w:endnote w:type="continuationSeparator" w:id="0">
    <w:p w:rsidR="00A2287E" w:rsidRDefault="00A2287E" w:rsidP="00A2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7E" w:rsidRDefault="00A2287E" w:rsidP="00A2287E">
      <w:r>
        <w:separator/>
      </w:r>
    </w:p>
  </w:footnote>
  <w:footnote w:type="continuationSeparator" w:id="0">
    <w:p w:rsidR="00A2287E" w:rsidRDefault="00A2287E" w:rsidP="00A22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A2287E" w:rsidRPr="007218EB" w:rsidRDefault="00A2287E" w:rsidP="00A2287E">
    <w:pPr>
      <w:jc w:val="center"/>
      <w:rPr>
        <w:rFonts w:cs="Times New Roman"/>
        <w:b/>
        <w:sz w:val="24"/>
      </w:rPr>
    </w:pPr>
    <w:r w:rsidRPr="007218EB">
      <w:rPr>
        <w:rFonts w:cs="Times New Roman"/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6pt" o:ole="" fillcolor="window">
          <v:imagedata r:id="rId1" o:title=""/>
        </v:shape>
        <o:OLEObject Type="Embed" ProgID="Word.Picture.8" ShapeID="_x0000_i1025" DrawAspect="Content" ObjectID="_1609666986" r:id="rId2"/>
      </w:object>
    </w:r>
  </w:p>
  <w:p w:rsidR="00A2287E" w:rsidRPr="00920DBD" w:rsidRDefault="00A2287E" w:rsidP="00A2287E">
    <w:pPr>
      <w:jc w:val="center"/>
      <w:rPr>
        <w:rFonts w:cs="Times New Roman"/>
        <w:b/>
        <w:sz w:val="24"/>
      </w:rPr>
    </w:pPr>
    <w:r w:rsidRPr="00920DBD">
      <w:rPr>
        <w:rFonts w:cs="Times New Roman"/>
        <w:b/>
        <w:sz w:val="24"/>
      </w:rPr>
      <w:t>GOVERNO DO ESTADO DE RONDÔNIA</w:t>
    </w:r>
  </w:p>
  <w:p w:rsidR="00A2287E" w:rsidRPr="00920DBD" w:rsidRDefault="00A2287E" w:rsidP="00A2287E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920DBD">
      <w:rPr>
        <w:rFonts w:ascii="Times New Roman" w:hAnsi="Times New Roman" w:cs="Times New Roman"/>
        <w:b/>
        <w:sz w:val="24"/>
        <w:szCs w:val="24"/>
      </w:rPr>
      <w:t>GOVERNADORIA</w:t>
    </w:r>
  </w:p>
  <w:p w:rsidR="00A2287E" w:rsidRPr="00920DBD" w:rsidRDefault="00A2287E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91"/>
    <w:rsid w:val="0002346F"/>
    <w:rsid w:val="0004030A"/>
    <w:rsid w:val="000E5B98"/>
    <w:rsid w:val="0014289E"/>
    <w:rsid w:val="001443A2"/>
    <w:rsid w:val="00387564"/>
    <w:rsid w:val="005B4F07"/>
    <w:rsid w:val="005C747E"/>
    <w:rsid w:val="005D1FCB"/>
    <w:rsid w:val="00632CF0"/>
    <w:rsid w:val="00640AF3"/>
    <w:rsid w:val="00643298"/>
    <w:rsid w:val="006E7E18"/>
    <w:rsid w:val="007216F8"/>
    <w:rsid w:val="007263A5"/>
    <w:rsid w:val="007C0891"/>
    <w:rsid w:val="00826999"/>
    <w:rsid w:val="008C1ECC"/>
    <w:rsid w:val="008F7260"/>
    <w:rsid w:val="00920DBD"/>
    <w:rsid w:val="009C26FC"/>
    <w:rsid w:val="00A2287E"/>
    <w:rsid w:val="00A47441"/>
    <w:rsid w:val="00AF64C5"/>
    <w:rsid w:val="00B01198"/>
    <w:rsid w:val="00B76D21"/>
    <w:rsid w:val="00C34D6A"/>
    <w:rsid w:val="00C74259"/>
    <w:rsid w:val="00CC2AFF"/>
    <w:rsid w:val="00CD6C30"/>
    <w:rsid w:val="00D67A4E"/>
    <w:rsid w:val="00D86533"/>
    <w:rsid w:val="00ED72ED"/>
    <w:rsid w:val="00F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docId w15:val="{D8CDEBFE-7E1E-4B17-B430-FABF76F9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41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C0891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lang w:eastAsia="pt-BR" w:bidi="ar-SA"/>
    </w:rPr>
  </w:style>
  <w:style w:type="character" w:styleId="Forte">
    <w:name w:val="Strong"/>
    <w:basedOn w:val="Fontepargpadro"/>
    <w:uiPriority w:val="22"/>
    <w:qFormat/>
    <w:rsid w:val="007C0891"/>
    <w:rPr>
      <w:b/>
      <w:bCs/>
    </w:rPr>
  </w:style>
  <w:style w:type="paragraph" w:customStyle="1" w:styleId="tabelatextoalinhadoesquerda">
    <w:name w:val="tabela_texto_alinhado_esquerda"/>
    <w:basedOn w:val="Normal"/>
    <w:rsid w:val="007C0891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lang w:eastAsia="pt-BR" w:bidi="ar-SA"/>
    </w:rPr>
  </w:style>
  <w:style w:type="paragraph" w:customStyle="1" w:styleId="textojustificadorecuoprimeiralinha">
    <w:name w:val="texto_justificado_recuo_primeira_linha"/>
    <w:basedOn w:val="Normal"/>
    <w:rsid w:val="007C0891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C0891"/>
    <w:pPr>
      <w:spacing w:before="100" w:beforeAutospacing="1" w:after="100" w:afterAutospacing="1"/>
    </w:pPr>
    <w:rPr>
      <w:rFonts w:eastAsia="Times New Roman" w:cs="Times New Roman"/>
      <w:sz w:val="24"/>
      <w:lang w:eastAsia="pt-BR"/>
    </w:rPr>
  </w:style>
  <w:style w:type="paragraph" w:styleId="SemEspaamento">
    <w:name w:val="No Spacing"/>
    <w:uiPriority w:val="1"/>
    <w:qFormat/>
    <w:rsid w:val="007C08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2287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2287E"/>
  </w:style>
  <w:style w:type="paragraph" w:styleId="Rodap">
    <w:name w:val="footer"/>
    <w:basedOn w:val="Normal"/>
    <w:link w:val="RodapChar"/>
    <w:uiPriority w:val="99"/>
    <w:unhideWhenUsed/>
    <w:rsid w:val="00A2287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RodapChar">
    <w:name w:val="Rodapé Char"/>
    <w:basedOn w:val="Fontepargpadro"/>
    <w:link w:val="Rodap"/>
    <w:uiPriority w:val="99"/>
    <w:rsid w:val="00A2287E"/>
  </w:style>
  <w:style w:type="paragraph" w:styleId="Textodebalo">
    <w:name w:val="Balloon Text"/>
    <w:basedOn w:val="Normal"/>
    <w:link w:val="TextodebaloChar"/>
    <w:uiPriority w:val="99"/>
    <w:semiHidden/>
    <w:unhideWhenUsed/>
    <w:rsid w:val="005B4F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F07"/>
    <w:rPr>
      <w:rFonts w:ascii="Segoe UI" w:eastAsia="Arial Unicode MS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Jannine de Souza Zanato Boa Sorte</cp:lastModifiedBy>
  <cp:revision>29</cp:revision>
  <cp:lastPrinted>2019-01-22T15:48:00Z</cp:lastPrinted>
  <dcterms:created xsi:type="dcterms:W3CDTF">2018-12-14T13:03:00Z</dcterms:created>
  <dcterms:modified xsi:type="dcterms:W3CDTF">2019-01-22T16:55:00Z</dcterms:modified>
</cp:coreProperties>
</file>