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B7" w:rsidRDefault="00BD35C3" w:rsidP="006C4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9603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23.077</w:t>
      </w:r>
      <w:r w:rsidR="006C4D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6C4DB7" w:rsidRPr="006C4D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9603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 </w:t>
      </w:r>
      <w:r w:rsidR="006C4DB7" w:rsidRPr="006C4D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AGOSTO DE </w:t>
      </w:r>
      <w:r w:rsidR="006C4DB7" w:rsidRPr="006C4D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:rsidR="00BD35C3" w:rsidRDefault="00BD35C3" w:rsidP="006C4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35C3" w:rsidRDefault="00BD35C3" w:rsidP="00BD35C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Cessa a designação de </w:t>
      </w:r>
      <w:r w:rsidRPr="006C4D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Oficial da Polícia Militar do Estado de Rondônia e dá outras providências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D35C3" w:rsidRPr="006C4DB7" w:rsidRDefault="00BD35C3" w:rsidP="006C4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4DB7" w:rsidRPr="00BD35C3" w:rsidRDefault="006C4DB7" w:rsidP="00BD35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 65, inciso V da Constituição</w:t>
      </w:r>
      <w:r w:rsid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Estado,</w:t>
      </w:r>
    </w:p>
    <w:p w:rsidR="006C4DB7" w:rsidRPr="00BD35C3" w:rsidRDefault="006C4DB7" w:rsidP="00BD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4DB7" w:rsidRPr="00BD35C3" w:rsidRDefault="006C4DB7" w:rsidP="00BD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D35C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BD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BD35C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BD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BD35C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BD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BD35C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BD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BD35C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BD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BD35C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BD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BD35C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6C4DB7" w:rsidRPr="00BD35C3" w:rsidRDefault="006C4DB7" w:rsidP="00BD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4DB7" w:rsidRPr="00BD35C3" w:rsidRDefault="006C4DB7" w:rsidP="00BD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</w:t>
      </w:r>
      <w:r w:rsidR="00EB27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cessada</w:t>
      </w:r>
      <w:r w:rsidR="00DE2E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EB277A"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DE2E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contar</w:t>
      </w:r>
      <w:r w:rsidR="00EB27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3</w:t>
      </w:r>
      <w:r w:rsidR="00EB277A"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EB27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B277A"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EB27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</w:t>
      </w:r>
      <w:r w:rsidR="00EB277A"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ulho de 2018,</w:t>
      </w:r>
      <w:r w:rsid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designação do</w:t>
      </w:r>
      <w:r w:rsid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CAP PM RE 7420-7 ROBINSON BRANCALHÃO DA SILVA, pertencente ao </w:t>
      </w:r>
      <w:r w:rsidR="00BE535A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Quadro de Oficiais Policiais Militares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Estado de Rondônia</w:t>
      </w:r>
      <w:r w:rsidR="00EB277A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BE535A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Estado da Segurança, Defesa e Cidadania - SESDEC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C4DB7" w:rsidRPr="00BD35C3" w:rsidRDefault="006C4DB7" w:rsidP="00BD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4DB7" w:rsidRPr="00BD35C3" w:rsidRDefault="006C4DB7" w:rsidP="00BD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EB27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EB27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</w:t>
      </w:r>
      <w:r w:rsidR="006B359E"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CAP PM RE 7420-7 ROBINSON BRANCALHÃO DA SILVA </w:t>
      </w:r>
      <w:r w:rsidR="006B3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reverti</w:t>
      </w:r>
      <w:r w:rsidR="006B359E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</w:t>
      </w:r>
      <w:r w:rsidR="00BE535A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Quadro de Oficiais Policiais Militares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Estado de Rondônia, por haver cessado o motivo que determinou sua </w:t>
      </w:r>
      <w:r w:rsidR="006B359E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agregação à 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SESDEC, em conformidade com os artigos 82 e 83 do Estatuto dos Policiais </w:t>
      </w:r>
      <w:r w:rsidR="006B359E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Militares do Estado de Rondônia, instituído pelo Decreto-Lei nº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09-A</w:t>
      </w:r>
      <w:r w:rsidR="006B359E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 w:rsid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9 de m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arço de 1982</w:t>
      </w: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C4DB7" w:rsidRPr="00BD35C3" w:rsidRDefault="006C4DB7" w:rsidP="00BD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4DB7" w:rsidRPr="00542B1D" w:rsidRDefault="006C4DB7" w:rsidP="00BD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EB27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EB27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o CAP PM RE 7420-7 ROBINSON BRANCA</w:t>
      </w:r>
      <w:r w:rsidRPr="00DB0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LHÃO DA SILVA classificado no </w:t>
      </w:r>
      <w:r w:rsidR="00DB0897" w:rsidRPr="00DB0897">
        <w:rPr>
          <w:rFonts w:ascii="Times New Roman" w:eastAsia="Times New Roman" w:hAnsi="Times New Roman" w:cs="Times New Roman"/>
          <w:sz w:val="24"/>
          <w:szCs w:val="24"/>
          <w:lang w:eastAsia="pt-BR"/>
        </w:rPr>
        <w:t>Batalhão de Polícia de Fronteira e Divisas - BPFRON</w:t>
      </w:r>
      <w:r w:rsidRPr="00C33E8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E474D" w:rsidRPr="00C33E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acordo com </w:t>
      </w:r>
      <w:r w:rsidR="003E474D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rt</w:t>
      </w:r>
      <w:r w:rsidR="003E474D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igo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</w:t>
      </w:r>
      <w:r w:rsidR="00AA3ACA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, § 1</w:t>
      </w:r>
      <w:r w:rsidR="00BE535A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E474D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inciso I do 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</w:t>
      </w:r>
      <w:r w:rsidR="003E474D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º 8</w:t>
      </w:r>
      <w:r w:rsidR="003E474D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134, de</w:t>
      </w:r>
      <w:r w:rsidR="003E474D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18 de</w:t>
      </w:r>
      <w:r w:rsidR="003E474D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dezembro 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3E474D"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1997</w:t>
      </w:r>
      <w:r w:rsidR="000535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53564" w:rsidRPr="00DB0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contar </w:t>
      </w:r>
      <w:r w:rsidR="00053564"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</w:t>
      </w:r>
      <w:r w:rsidR="00053564" w:rsidRPr="00C33E8A">
        <w:rPr>
          <w:rFonts w:ascii="Times New Roman" w:eastAsia="Times New Roman" w:hAnsi="Times New Roman" w:cs="Times New Roman"/>
          <w:sz w:val="24"/>
          <w:szCs w:val="24"/>
          <w:lang w:eastAsia="pt-BR"/>
        </w:rPr>
        <w:t>mesma data</w:t>
      </w:r>
      <w:r w:rsidRPr="00BE535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C4DB7" w:rsidRPr="00DB0897" w:rsidRDefault="006C4DB7" w:rsidP="00BD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4DB7" w:rsidRPr="00BD35C3" w:rsidRDefault="006C4DB7" w:rsidP="00BD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89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rt. </w:t>
      </w:r>
      <w:r w:rsidR="00EB27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EB27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</w:t>
      </w:r>
    </w:p>
    <w:p w:rsidR="006C4DB7" w:rsidRPr="00BD35C3" w:rsidRDefault="006C4DB7" w:rsidP="00BD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4DB7" w:rsidRPr="00BD35C3" w:rsidRDefault="006C4DB7" w:rsidP="00BD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9603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 </w:t>
      </w: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agosto </w:t>
      </w:r>
      <w:r w:rsidRPr="00BD3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2018, 130º da República.</w:t>
      </w:r>
    </w:p>
    <w:p w:rsidR="006C4DB7" w:rsidRDefault="006C4DB7" w:rsidP="00BD35C3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35C3" w:rsidRPr="006C4DB7" w:rsidRDefault="00BD35C3" w:rsidP="00BD35C3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4DB7" w:rsidRPr="006C4DB7" w:rsidRDefault="006C4DB7" w:rsidP="00BD35C3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35C3" w:rsidRDefault="006C4DB7" w:rsidP="00BD35C3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C4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</w:p>
    <w:p w:rsidR="006C4DB7" w:rsidRPr="006C4DB7" w:rsidRDefault="006C4DB7" w:rsidP="00BD35C3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4D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sectPr w:rsidR="006C4DB7" w:rsidRPr="006C4DB7" w:rsidSect="00BD35C3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C3" w:rsidRDefault="00BD35C3" w:rsidP="00BD35C3">
      <w:pPr>
        <w:spacing w:after="0" w:line="240" w:lineRule="auto"/>
      </w:pPr>
      <w:r>
        <w:separator/>
      </w:r>
    </w:p>
  </w:endnote>
  <w:endnote w:type="continuationSeparator" w:id="0">
    <w:p w:rsidR="00BD35C3" w:rsidRDefault="00BD35C3" w:rsidP="00BD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C3" w:rsidRDefault="00BD35C3" w:rsidP="00BD35C3">
      <w:pPr>
        <w:spacing w:after="0" w:line="240" w:lineRule="auto"/>
      </w:pPr>
      <w:r>
        <w:separator/>
      </w:r>
    </w:p>
  </w:footnote>
  <w:footnote w:type="continuationSeparator" w:id="0">
    <w:p w:rsidR="00BD35C3" w:rsidRDefault="00BD35C3" w:rsidP="00BD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C3" w:rsidRPr="00BD35C3" w:rsidRDefault="00BD35C3" w:rsidP="00BD35C3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BD35C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95054477" r:id="rId2"/>
      </w:object>
    </w:r>
  </w:p>
  <w:p w:rsidR="00BD35C3" w:rsidRPr="00BD35C3" w:rsidRDefault="00BD35C3" w:rsidP="00BD35C3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BD35C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D35C3" w:rsidRPr="00BD35C3" w:rsidRDefault="00BD35C3" w:rsidP="00BD35C3">
    <w:pPr>
      <w:pStyle w:val="Cabealh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BD35C3">
      <w:rPr>
        <w:rFonts w:ascii="Times New Roman" w:hAnsi="Times New Roman" w:cs="Times New Roman"/>
        <w:b/>
        <w:sz w:val="24"/>
        <w:szCs w:val="24"/>
      </w:rPr>
      <w:t>GOVERNADORIA</w:t>
    </w:r>
  </w:p>
  <w:p w:rsidR="00BD35C3" w:rsidRPr="00BD35C3" w:rsidRDefault="00BD35C3" w:rsidP="00BD35C3">
    <w:pPr>
      <w:tabs>
        <w:tab w:val="left" w:pos="4635"/>
      </w:tabs>
      <w:spacing w:after="0" w:line="240" w:lineRule="auto"/>
      <w:ind w:right="-5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B7"/>
    <w:rsid w:val="00053564"/>
    <w:rsid w:val="003E474D"/>
    <w:rsid w:val="00542B1D"/>
    <w:rsid w:val="006B359E"/>
    <w:rsid w:val="006C4DB7"/>
    <w:rsid w:val="008575FC"/>
    <w:rsid w:val="00960335"/>
    <w:rsid w:val="009C25F3"/>
    <w:rsid w:val="00AA3ACA"/>
    <w:rsid w:val="00BD35C3"/>
    <w:rsid w:val="00BE535A"/>
    <w:rsid w:val="00C33E8A"/>
    <w:rsid w:val="00DB0897"/>
    <w:rsid w:val="00DE2EB2"/>
    <w:rsid w:val="00EB277A"/>
    <w:rsid w:val="00E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288A0707-176B-4F5E-A54B-0BFB0423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C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C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C4DB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C4DB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D3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5C3"/>
  </w:style>
  <w:style w:type="paragraph" w:styleId="Rodap">
    <w:name w:val="footer"/>
    <w:basedOn w:val="Normal"/>
    <w:link w:val="RodapChar"/>
    <w:uiPriority w:val="99"/>
    <w:unhideWhenUsed/>
    <w:rsid w:val="00BD3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5C3"/>
  </w:style>
  <w:style w:type="paragraph" w:styleId="Textodebalo">
    <w:name w:val="Balloon Text"/>
    <w:basedOn w:val="Normal"/>
    <w:link w:val="TextodebaloChar"/>
    <w:uiPriority w:val="99"/>
    <w:semiHidden/>
    <w:unhideWhenUsed/>
    <w:rsid w:val="00AA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12</cp:revision>
  <cp:lastPrinted>2018-08-02T16:31:00Z</cp:lastPrinted>
  <dcterms:created xsi:type="dcterms:W3CDTF">2018-08-02T14:06:00Z</dcterms:created>
  <dcterms:modified xsi:type="dcterms:W3CDTF">2018-08-06T13:55:00Z</dcterms:modified>
</cp:coreProperties>
</file>